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ЗДРАВООХРАНЕНИЯ СТАВРОПОЛЬСКОГО КРАЯ</w:t>
      </w: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«КИСЛОВОДСКИЙ МЕДИЦИНСКИЙ КОЛЛЕДЖ»</w:t>
      </w: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ind w:hanging="55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Рассмотрено и утверждено                                                                                                                                                  на заседании ЦМК№1:</w:t>
      </w:r>
    </w:p>
    <w:p w:rsidR="00C85E78" w:rsidRDefault="00C85E78" w:rsidP="00236D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протокол №___ от ______2015г.</w:t>
      </w:r>
    </w:p>
    <w:p w:rsidR="00C85E78" w:rsidRDefault="00C85E78" w:rsidP="00236D3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Председатель ЦМК ___</w:t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______</w:t>
      </w: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7F4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МЕТОДИЧЕСКАЯ  РАЗРАБОТКА </w:t>
      </w: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E97F4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ПРАКТИЧЕСКОМУ ЗАНЯТИЮ</w:t>
      </w:r>
    </w:p>
    <w:p w:rsidR="00C85E78" w:rsidRDefault="00C85E78" w:rsidP="00236D3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ПО  МДК  05.01. «МЕДИКО-СОЦИАЛЬНАЯ РЕАБИЛИТАЦИЯ»</w:t>
      </w:r>
    </w:p>
    <w:p w:rsidR="00C85E78" w:rsidRDefault="00C85E78" w:rsidP="00236D3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ДЛЯ СТУДЕНТОВ </w:t>
      </w: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 xml:space="preserve"> КУРСА </w:t>
      </w: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ТЕМА: </w:t>
      </w:r>
      <w:r>
        <w:rPr>
          <w:rFonts w:ascii="Times New Roman" w:hAnsi="Times New Roman"/>
          <w:b/>
          <w:i/>
          <w:sz w:val="28"/>
        </w:rPr>
        <w:t>«МЕТОДИКА  МАССАЖА ПРИ БРОНХИАЛЬНОЙ АСТМЕ»</w:t>
      </w: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Составил преподаватель:</w:t>
      </w:r>
    </w:p>
    <w:p w:rsidR="00C85E78" w:rsidRDefault="00C85E78" w:rsidP="00236D31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Т.Б. Аванесова</w:t>
      </w: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85E78" w:rsidRDefault="00C85E78" w:rsidP="00236D3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 - курорт Кисловодск,</w:t>
      </w:r>
    </w:p>
    <w:p w:rsidR="00C85E78" w:rsidRDefault="00C85E78" w:rsidP="00236D31">
      <w:pPr>
        <w:spacing w:after="0" w:line="240" w:lineRule="auto"/>
        <w:jc w:val="center"/>
      </w:pPr>
      <w:r w:rsidRPr="00236D31">
        <w:rPr>
          <w:rFonts w:ascii="Times New Roman" w:hAnsi="Times New Roman"/>
          <w:sz w:val="28"/>
        </w:rPr>
        <w:t xml:space="preserve">2014- 2015 </w:t>
      </w:r>
      <w:proofErr w:type="spellStart"/>
      <w:r w:rsidRPr="00236D31">
        <w:rPr>
          <w:rFonts w:ascii="Times New Roman" w:hAnsi="Times New Roman"/>
          <w:sz w:val="28"/>
        </w:rPr>
        <w:t>уч</w:t>
      </w:r>
      <w:proofErr w:type="spellEnd"/>
      <w:r w:rsidRPr="00236D31">
        <w:rPr>
          <w:rFonts w:ascii="Times New Roman" w:hAnsi="Times New Roman"/>
          <w:sz w:val="28"/>
        </w:rPr>
        <w:t>. год</w:t>
      </w:r>
    </w:p>
    <w:p w:rsidR="00C85E78" w:rsidRDefault="00C85E78" w:rsidP="00236D31"/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Ведение</w:t>
      </w:r>
      <w:r w:rsidR="00484FA7">
        <w:rPr>
          <w:rFonts w:ascii="Times New Roman" w:hAnsi="Times New Roman" w:cs="Times New Roman"/>
          <w:sz w:val="28"/>
        </w:rPr>
        <w:t>……………………………………………………………………  3</w:t>
      </w:r>
    </w:p>
    <w:p w:rsidR="00D10C40" w:rsidRDefault="00F261F2" w:rsidP="00783F0B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практического занятия </w:t>
      </w:r>
      <w:r w:rsidR="00484FA7">
        <w:rPr>
          <w:rFonts w:ascii="Times New Roman" w:hAnsi="Times New Roman" w:cs="Times New Roman"/>
          <w:sz w:val="28"/>
        </w:rPr>
        <w:t>………………………………………….…..  6</w:t>
      </w:r>
    </w:p>
    <w:p w:rsidR="00D10C40" w:rsidRDefault="00F261F2" w:rsidP="00783F0B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484FA7">
        <w:rPr>
          <w:rFonts w:ascii="Times New Roman" w:hAnsi="Times New Roman" w:cs="Times New Roman"/>
          <w:sz w:val="28"/>
        </w:rPr>
        <w:t xml:space="preserve">………………………………………………………………..  </w:t>
      </w:r>
      <w:r w:rsidR="003B6049">
        <w:rPr>
          <w:rFonts w:ascii="Times New Roman" w:hAnsi="Times New Roman" w:cs="Times New Roman"/>
          <w:sz w:val="28"/>
        </w:rPr>
        <w:t>7</w:t>
      </w:r>
      <w:r w:rsidR="00484FA7">
        <w:rPr>
          <w:rFonts w:ascii="Times New Roman" w:hAnsi="Times New Roman" w:cs="Times New Roman"/>
          <w:sz w:val="28"/>
        </w:rPr>
        <w:t xml:space="preserve"> </w:t>
      </w:r>
    </w:p>
    <w:p w:rsidR="00D10C40" w:rsidRDefault="00F261F2" w:rsidP="00783F0B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</w:t>
      </w:r>
      <w:r w:rsidR="00484FA7">
        <w:rPr>
          <w:rFonts w:ascii="Times New Roman" w:hAnsi="Times New Roman" w:cs="Times New Roman"/>
          <w:sz w:val="28"/>
        </w:rPr>
        <w:t xml:space="preserve">…………………………………….  </w:t>
      </w:r>
      <w:r w:rsidR="00783F0B">
        <w:rPr>
          <w:rFonts w:ascii="Times New Roman" w:hAnsi="Times New Roman" w:cs="Times New Roman"/>
          <w:sz w:val="28"/>
          <w:lang w:val="en-US"/>
        </w:rPr>
        <w:t>9</w:t>
      </w:r>
    </w:p>
    <w:p w:rsidR="00D10C40" w:rsidRDefault="00F261F2" w:rsidP="00783F0B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484FA7">
        <w:rPr>
          <w:rFonts w:ascii="Times New Roman" w:hAnsi="Times New Roman" w:cs="Times New Roman"/>
          <w:sz w:val="28"/>
        </w:rPr>
        <w:t xml:space="preserve"> 1……………………………………………………………...  </w:t>
      </w:r>
      <w:r w:rsidR="00783F0B">
        <w:rPr>
          <w:rFonts w:ascii="Times New Roman" w:hAnsi="Times New Roman" w:cs="Times New Roman"/>
          <w:sz w:val="28"/>
          <w:lang w:val="en-US"/>
        </w:rPr>
        <w:t>10</w:t>
      </w:r>
    </w:p>
    <w:p w:rsidR="00484FA7" w:rsidRDefault="00484FA7" w:rsidP="00783F0B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2……………………………………………………………...  1</w:t>
      </w:r>
      <w:proofErr w:type="spellStart"/>
      <w:r w:rsidR="00783F0B">
        <w:rPr>
          <w:rFonts w:ascii="Times New Roman" w:hAnsi="Times New Roman" w:cs="Times New Roman"/>
          <w:sz w:val="28"/>
          <w:lang w:val="en-US"/>
        </w:rPr>
        <w:t>1</w:t>
      </w:r>
      <w:proofErr w:type="spellEnd"/>
    </w:p>
    <w:p w:rsidR="00484FA7" w:rsidRPr="00484FA7" w:rsidRDefault="00484FA7" w:rsidP="00783F0B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3……………………………………………………………...  1</w:t>
      </w:r>
      <w:r w:rsidR="00783F0B">
        <w:rPr>
          <w:rFonts w:ascii="Times New Roman" w:hAnsi="Times New Roman" w:cs="Times New Roman"/>
          <w:sz w:val="28"/>
          <w:lang w:val="en-US"/>
        </w:rPr>
        <w:t>2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ВЕДЕНИЕ</w:t>
      </w: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Физическая реабилитация при </w:t>
      </w:r>
      <w:r w:rsidR="00ED3506">
        <w:rPr>
          <w:rFonts w:ascii="Times New Roman" w:hAnsi="Times New Roman" w:cs="Times New Roman"/>
          <w:sz w:val="28"/>
        </w:rPr>
        <w:t>бронхиальной астме</w:t>
      </w:r>
      <w:r>
        <w:rPr>
          <w:rFonts w:ascii="Times New Roman" w:hAnsi="Times New Roman" w:cs="Times New Roman"/>
          <w:sz w:val="28"/>
        </w:rPr>
        <w:t xml:space="preserve"> является очень актуальным вопросом в терапии, так как заболевание встречается довольно часто и преимущественно у  лиц молодого и пожилого возраста. Использование данной методики позволит унифицировать реабилитационный процесс и сократить сроки восстановления функции у </w:t>
      </w:r>
      <w:proofErr w:type="gramStart"/>
      <w:r>
        <w:rPr>
          <w:rFonts w:ascii="Times New Roman" w:hAnsi="Times New Roman" w:cs="Times New Roman"/>
          <w:sz w:val="28"/>
        </w:rPr>
        <w:t>пациента</w:t>
      </w:r>
      <w:proofErr w:type="gramEnd"/>
      <w:r>
        <w:rPr>
          <w:rFonts w:ascii="Times New Roman" w:hAnsi="Times New Roman" w:cs="Times New Roman"/>
          <w:sz w:val="28"/>
        </w:rPr>
        <w:t xml:space="preserve"> после перенесенного заболевания.</w:t>
      </w:r>
    </w:p>
    <w:p w:rsidR="00D10C40" w:rsidRDefault="00F261F2" w:rsidP="0078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Предлагается методика  массажа в соответствии с периодом восстановительного лечения при </w:t>
      </w:r>
      <w:r w:rsidR="00ED3506">
        <w:rPr>
          <w:rFonts w:ascii="Times New Roman" w:hAnsi="Times New Roman" w:cs="Times New Roman"/>
          <w:sz w:val="28"/>
        </w:rPr>
        <w:t>бронхиальной астме</w:t>
      </w:r>
      <w:r>
        <w:rPr>
          <w:rFonts w:ascii="Times New Roman" w:hAnsi="Times New Roman" w:cs="Times New Roman"/>
          <w:sz w:val="28"/>
        </w:rPr>
        <w:t>.</w:t>
      </w:r>
    </w:p>
    <w:p w:rsidR="00D10C40" w:rsidRDefault="00F261F2" w:rsidP="0078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материал представлен в виде исходного контроля знаний по анатомии, физиологии, терапии  в виде, практического занятия  по данной теме.</w:t>
      </w:r>
    </w:p>
    <w:p w:rsidR="00D10C40" w:rsidRDefault="00F261F2" w:rsidP="0078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4-го курса готовы освоить данную методику, так как в ней отражаются </w:t>
      </w:r>
      <w:proofErr w:type="spellStart"/>
      <w:r>
        <w:rPr>
          <w:rFonts w:ascii="Times New Roman" w:hAnsi="Times New Roman" w:cs="Times New Roman"/>
          <w:sz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связи, а также используются знания и умения, полученные ими за прошедшие годы обучения.</w:t>
      </w:r>
    </w:p>
    <w:p w:rsidR="00D10C40" w:rsidRDefault="00F261F2" w:rsidP="00783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практического занятия  является </w:t>
      </w:r>
      <w:r w:rsidR="00ED3506">
        <w:rPr>
          <w:rFonts w:ascii="Times New Roman" w:hAnsi="Times New Roman" w:cs="Times New Roman"/>
          <w:sz w:val="28"/>
        </w:rPr>
        <w:t xml:space="preserve"> освоение методики массажа при бронхиальной астме</w:t>
      </w:r>
      <w:r>
        <w:rPr>
          <w:rFonts w:ascii="Times New Roman" w:hAnsi="Times New Roman" w:cs="Times New Roman"/>
          <w:sz w:val="28"/>
        </w:rPr>
        <w:t xml:space="preserve">, т.к. своевременная и квалифицированная работа </w:t>
      </w:r>
      <w:proofErr w:type="gramStart"/>
      <w:r>
        <w:rPr>
          <w:rFonts w:ascii="Times New Roman" w:hAnsi="Times New Roman" w:cs="Times New Roman"/>
          <w:sz w:val="28"/>
        </w:rPr>
        <w:t>массажиста</w:t>
      </w:r>
      <w:proofErr w:type="gramEnd"/>
      <w:r>
        <w:rPr>
          <w:rFonts w:ascii="Times New Roman" w:hAnsi="Times New Roman" w:cs="Times New Roman"/>
          <w:sz w:val="28"/>
        </w:rPr>
        <w:t xml:space="preserve"> несомненно является основополагающей для восстановления </w:t>
      </w:r>
      <w:r w:rsidR="00ED3506">
        <w:rPr>
          <w:rFonts w:ascii="Times New Roman" w:hAnsi="Times New Roman" w:cs="Times New Roman"/>
          <w:sz w:val="28"/>
        </w:rPr>
        <w:t>функций органов дыхания</w:t>
      </w:r>
      <w:r>
        <w:rPr>
          <w:rFonts w:ascii="Times New Roman" w:hAnsi="Times New Roman" w:cs="Times New Roman"/>
          <w:sz w:val="28"/>
        </w:rPr>
        <w:t>.</w:t>
      </w:r>
    </w:p>
    <w:p w:rsidR="00D10C40" w:rsidRDefault="00D10C40" w:rsidP="00783F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</w:rPr>
        <w:t xml:space="preserve">«МЕТОДИКА  МАССАЖА ПРИ </w:t>
      </w:r>
      <w:r w:rsidR="00ED3506">
        <w:rPr>
          <w:rFonts w:ascii="Times New Roman" w:hAnsi="Times New Roman" w:cs="Times New Roman"/>
          <w:b/>
          <w:i/>
          <w:sz w:val="28"/>
        </w:rPr>
        <w:t>БРОНХИАЛЬНОЙ АСТМЕ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D10C40" w:rsidRDefault="00D10C40" w:rsidP="00783F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ЗАНЯТИЯ</w:t>
      </w:r>
    </w:p>
    <w:p w:rsidR="00D10C40" w:rsidRDefault="00D10C40" w:rsidP="00783F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изучить методику  реабилитации  при </w:t>
      </w:r>
      <w:r w:rsidR="00ED3506">
        <w:rPr>
          <w:rFonts w:ascii="Times New Roman" w:hAnsi="Times New Roman" w:cs="Times New Roman"/>
          <w:sz w:val="28"/>
          <w:szCs w:val="28"/>
        </w:rPr>
        <w:t>органов дыхания, в данном случае  при бронхиальной астме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       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0C40" w:rsidRDefault="00F261F2" w:rsidP="00783F0B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логическое</w:t>
      </w:r>
    </w:p>
    <w:p w:rsidR="00D10C40" w:rsidRDefault="00F261F2" w:rsidP="00783F0B">
      <w:pPr>
        <w:pStyle w:val="a9"/>
        <w:tabs>
          <w:tab w:val="left" w:pos="142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мышление и стремление к овладению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новыми</w:t>
      </w:r>
      <w:proofErr w:type="gramEnd"/>
    </w:p>
    <w:p w:rsidR="00D10C40" w:rsidRDefault="00F261F2" w:rsidP="00783F0B">
      <w:pPr>
        <w:pStyle w:val="a9"/>
        <w:tabs>
          <w:tab w:val="left" w:pos="142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практическими навыками, умение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0C40" w:rsidRDefault="00F261F2" w:rsidP="00783F0B">
      <w:pPr>
        <w:pStyle w:val="a9"/>
        <w:tabs>
          <w:tab w:val="left" w:pos="142"/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практической работе теоретические знания.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pStyle w:val="a9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воспитать понимание значимости данной</w:t>
      </w: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темы для последующей работы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специальности.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 занятия: </w:t>
      </w:r>
      <w:r>
        <w:rPr>
          <w:rFonts w:ascii="Times New Roman" w:hAnsi="Times New Roman" w:cs="Times New Roman"/>
          <w:sz w:val="28"/>
        </w:rPr>
        <w:t xml:space="preserve"> практическое занятие.</w:t>
      </w: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</w:rPr>
        <w:t>массажный кабинет.</w:t>
      </w: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Время:  </w:t>
      </w:r>
      <w:r>
        <w:rPr>
          <w:rFonts w:ascii="Times New Roman" w:hAnsi="Times New Roman" w:cs="Times New Roman"/>
          <w:sz w:val="28"/>
        </w:rPr>
        <w:t>90 минут.</w:t>
      </w: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ED3506">
        <w:rPr>
          <w:rFonts w:ascii="Times New Roman" w:hAnsi="Times New Roman" w:cs="Times New Roman"/>
          <w:sz w:val="28"/>
        </w:rPr>
        <w:t>– 420 М</w:t>
      </w:r>
      <w:r>
        <w:rPr>
          <w:rFonts w:ascii="Times New Roman" w:hAnsi="Times New Roman" w:cs="Times New Roman"/>
          <w:sz w:val="28"/>
        </w:rPr>
        <w:t>.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Дидактическая база занятия: </w:t>
      </w:r>
      <w:r>
        <w:rPr>
          <w:rFonts w:ascii="Times New Roman" w:hAnsi="Times New Roman" w:cs="Times New Roman"/>
          <w:sz w:val="28"/>
        </w:rPr>
        <w:t xml:space="preserve">таблицы, плакаты, муляжи, массажные столы, валики, массажное белье. </w:t>
      </w:r>
      <w:proofErr w:type="gramEnd"/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МЕЖПРЕДМЕТНЫЕ СВЯЗИ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Анатомия. </w:t>
      </w:r>
    </w:p>
    <w:p w:rsidR="00D10C40" w:rsidRDefault="00F261F2" w:rsidP="00783F0B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Физиология.</w:t>
      </w:r>
    </w:p>
    <w:p w:rsidR="00D10C40" w:rsidRDefault="00F261F2" w:rsidP="00783F0B">
      <w:pPr>
        <w:pStyle w:val="a9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Терапия</w:t>
      </w:r>
    </w:p>
    <w:p w:rsidR="00D10C40" w:rsidRDefault="00D10C40" w:rsidP="00783F0B">
      <w:pPr>
        <w:pStyle w:val="a9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СТАНДАРТЫ ПО ТЕМЕ</w:t>
      </w:r>
    </w:p>
    <w:p w:rsidR="003B6049" w:rsidRDefault="003B6049" w:rsidP="00783F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Общекультурные компетенции</w:t>
      </w:r>
    </w:p>
    <w:p w:rsidR="00D10C40" w:rsidRDefault="00F261F2" w:rsidP="00783F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6049">
        <w:rPr>
          <w:rFonts w:ascii="Times New Roman" w:hAnsi="Times New Roman" w:cs="Times New Roman"/>
          <w:color w:val="auto"/>
          <w:sz w:val="28"/>
        </w:rPr>
        <w:t>О.К.1.</w:t>
      </w:r>
      <w:r w:rsidR="003B6049">
        <w:rPr>
          <w:rFonts w:ascii="Times New Roman" w:hAnsi="Times New Roman" w:cs="Times New Roman"/>
          <w:color w:val="auto"/>
          <w:sz w:val="28"/>
        </w:rPr>
        <w:t>1.</w:t>
      </w:r>
      <w:r w:rsidRPr="003B6049">
        <w:rPr>
          <w:rFonts w:ascii="Times New Roman" w:hAnsi="Times New Roman" w:cs="Times New Roman"/>
          <w:color w:val="auto"/>
          <w:sz w:val="28"/>
        </w:rPr>
        <w:t>Понимать</w:t>
      </w:r>
      <w:r>
        <w:rPr>
          <w:rFonts w:ascii="Times New Roman" w:hAnsi="Times New Roman" w:cs="Times New Roman"/>
          <w:sz w:val="28"/>
        </w:rPr>
        <w:t xml:space="preserve"> сущность  и социальную значимость  своей будущей профессии, проявлять  к ней устойчивый интерес.</w:t>
      </w:r>
    </w:p>
    <w:p w:rsidR="00D10C40" w:rsidRDefault="00F261F2" w:rsidP="00783F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О.К.2.</w:t>
      </w:r>
      <w:r w:rsidR="003B604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Организовывать собственную деятельность, выбирать типовые  методы и способы выполнения профессиональных задач, оценивать их выполнение и качество. </w:t>
      </w:r>
    </w:p>
    <w:p w:rsidR="00D10C40" w:rsidRDefault="00F261F2" w:rsidP="00783F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О.К.3.</w:t>
      </w:r>
      <w:r w:rsidR="003B6049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Принимать решения в стандартных ситуациях  и нестандартных ситуациях  и нести за них ответственность.</w:t>
      </w:r>
    </w:p>
    <w:p w:rsidR="00D10C40" w:rsidRDefault="003B6049" w:rsidP="00783F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О.К.4.1.</w:t>
      </w:r>
      <w:r w:rsidR="00F261F2">
        <w:rPr>
          <w:rFonts w:ascii="Times New Roman" w:hAnsi="Times New Roman" w:cs="Times New Roman"/>
          <w:sz w:val="28"/>
        </w:rPr>
        <w:t xml:space="preserve">.Самостоятельно  определять  задачи профессионального  и личностного  развития, заниматься  самообразованием, осознанно планировать  и осуществлять  повышение квалификации. </w:t>
      </w:r>
    </w:p>
    <w:p w:rsidR="00D10C40" w:rsidRDefault="003B6049" w:rsidP="00783F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О.К.5.1.</w:t>
      </w:r>
      <w:r w:rsidR="00F261F2">
        <w:rPr>
          <w:rFonts w:ascii="Times New Roman" w:hAnsi="Times New Roman" w:cs="Times New Roman"/>
          <w:sz w:val="28"/>
        </w:rPr>
        <w:t>Организовывать рабочее место с соблюдением требований охраны труда, производственной санитарии, инфекционной  и противопожарной безопасности.</w:t>
      </w:r>
    </w:p>
    <w:p w:rsidR="00D10C40" w:rsidRDefault="003B6049" w:rsidP="00783F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О.К.6.1.</w:t>
      </w:r>
      <w:r w:rsidR="00F261F2">
        <w:rPr>
          <w:rFonts w:ascii="Times New Roman" w:hAnsi="Times New Roman" w:cs="Times New Roman"/>
          <w:sz w:val="28"/>
        </w:rPr>
        <w:t>Вести здоровый образ жизни, заниматься физической культурой  и спортом для укрепления здоровья, достижения жизненных  и профессиональных целей.</w:t>
      </w:r>
    </w:p>
    <w:p w:rsidR="003B6049" w:rsidRPr="003B6049" w:rsidRDefault="003B6049" w:rsidP="00783F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Профессиональные компетенции</w:t>
      </w:r>
    </w:p>
    <w:p w:rsidR="00D10C40" w:rsidRDefault="00F261F2" w:rsidP="00783F0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П.К. 2.1. Представлять информацию  в понятном для пациента виде, объяснять ему суть вмешательств.</w:t>
      </w:r>
    </w:p>
    <w:p w:rsidR="00D10C40" w:rsidRDefault="00F261F2" w:rsidP="00783F0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П.К.2.2.Осуществлять лечебно– </w:t>
      </w:r>
      <w:proofErr w:type="gramStart"/>
      <w:r>
        <w:rPr>
          <w:rFonts w:ascii="Times New Roman" w:hAnsi="Times New Roman" w:cs="Times New Roman"/>
          <w:sz w:val="28"/>
        </w:rPr>
        <w:t>ди</w:t>
      </w:r>
      <w:proofErr w:type="gramEnd"/>
      <w:r>
        <w:rPr>
          <w:rFonts w:ascii="Times New Roman" w:hAnsi="Times New Roman" w:cs="Times New Roman"/>
          <w:sz w:val="28"/>
        </w:rPr>
        <w:t>агностические вмешательства, взаимодействуя  с участниками лечебного процесса.</w:t>
      </w:r>
    </w:p>
    <w:p w:rsidR="00D10C40" w:rsidRDefault="00F261F2" w:rsidP="00783F0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П.К. 2.</w:t>
      </w:r>
      <w:r w:rsidR="003B60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Соблюдать правила  использования аппаратуры, оборудования и изделий  медицинского назначения  в ходе лечебно – диагностического процесса.</w:t>
      </w:r>
    </w:p>
    <w:p w:rsidR="00D10C40" w:rsidRDefault="00F261F2" w:rsidP="00783F0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П.К. 2.</w:t>
      </w:r>
      <w:r w:rsidR="003B604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.Вести утвержденную медицинскую документацию.</w:t>
      </w:r>
    </w:p>
    <w:p w:rsidR="00D10C40" w:rsidRDefault="00F261F2" w:rsidP="00783F0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П.К. 2.</w:t>
      </w:r>
      <w:r w:rsidR="003B604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.Осущестлять реабилитационные мероприятия.</w:t>
      </w:r>
    </w:p>
    <w:p w:rsidR="00D10C40" w:rsidRDefault="00D10C40" w:rsidP="00783F0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10C40" w:rsidRDefault="00F261F2" w:rsidP="00783F0B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 должны знать:</w:t>
      </w:r>
    </w:p>
    <w:p w:rsidR="00D10C40" w:rsidRDefault="00D10C40" w:rsidP="00783F0B">
      <w:pPr>
        <w:tabs>
          <w:tab w:val="left" w:pos="142"/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Значение и место массажа,  в комплексном лечении патологии </w:t>
      </w:r>
      <w:r w:rsidR="00ED3506">
        <w:rPr>
          <w:rFonts w:ascii="Times New Roman" w:hAnsi="Times New Roman" w:cs="Times New Roman"/>
          <w:sz w:val="28"/>
          <w:szCs w:val="28"/>
        </w:rPr>
        <w:t>органов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40" w:rsidRDefault="00F261F2" w:rsidP="00783F0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Физиологическое действие массажа при заболеваниях </w:t>
      </w:r>
      <w:r w:rsidR="00ED3506">
        <w:rPr>
          <w:rFonts w:ascii="Times New Roman" w:hAnsi="Times New Roman" w:cs="Times New Roman"/>
          <w:sz w:val="28"/>
          <w:szCs w:val="28"/>
        </w:rPr>
        <w:t>органов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40" w:rsidRDefault="00F261F2" w:rsidP="00783F0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сочетания массажных приемов при </w:t>
      </w:r>
      <w:r w:rsidR="00FF03E0">
        <w:rPr>
          <w:rFonts w:ascii="Times New Roman" w:hAnsi="Times New Roman" w:cs="Times New Roman"/>
          <w:sz w:val="28"/>
          <w:szCs w:val="28"/>
        </w:rPr>
        <w:t>бронхиальной а</w:t>
      </w:r>
      <w:r w:rsidR="00ED3506">
        <w:rPr>
          <w:rFonts w:ascii="Times New Roman" w:hAnsi="Times New Roman" w:cs="Times New Roman"/>
          <w:sz w:val="28"/>
          <w:szCs w:val="28"/>
        </w:rPr>
        <w:t>стме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40" w:rsidRDefault="00F261F2" w:rsidP="00783F0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 выполнения техники массажа при данном заболевании.</w:t>
      </w:r>
    </w:p>
    <w:p w:rsidR="00D10C40" w:rsidRDefault="00F261F2" w:rsidP="00783F0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проведения массажа.</w:t>
      </w:r>
    </w:p>
    <w:p w:rsidR="00D10C40" w:rsidRDefault="00F261F2" w:rsidP="00783F0B">
      <w:pPr>
        <w:pStyle w:val="a9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Противопоказания и показания к массажу,  методические  указания, цели и задачи,  методику и технику массажа при </w:t>
      </w:r>
      <w:r w:rsidR="00FF03E0">
        <w:rPr>
          <w:rFonts w:ascii="Times New Roman" w:hAnsi="Times New Roman" w:cs="Times New Roman"/>
          <w:sz w:val="28"/>
          <w:szCs w:val="28"/>
        </w:rPr>
        <w:t>бронхиальной астме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40" w:rsidRDefault="00D10C40" w:rsidP="00783F0B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Учащиеся должны уметь: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pStyle w:val="a9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правильное исходное положение пациента.</w:t>
      </w:r>
    </w:p>
    <w:p w:rsidR="00D10C40" w:rsidRDefault="00F261F2" w:rsidP="00783F0B">
      <w:pPr>
        <w:pStyle w:val="a9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FF03E0">
        <w:rPr>
          <w:rFonts w:ascii="Times New Roman" w:hAnsi="Times New Roman" w:cs="Times New Roman"/>
          <w:sz w:val="28"/>
          <w:szCs w:val="28"/>
        </w:rPr>
        <w:t>грудные и боковые мышцы груди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40" w:rsidRDefault="00F261F2" w:rsidP="00783F0B">
      <w:pPr>
        <w:pStyle w:val="a9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болезненные участки.</w:t>
      </w:r>
    </w:p>
    <w:p w:rsidR="00D10C40" w:rsidRDefault="00F261F2" w:rsidP="00783F0B">
      <w:pPr>
        <w:pStyle w:val="a9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массажа и выполнить его,  владея техникой массажа.</w:t>
      </w:r>
    </w:p>
    <w:p w:rsidR="00D10C40" w:rsidRDefault="00D10C40" w:rsidP="00783F0B">
      <w:pPr>
        <w:pStyle w:val="a9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C40" w:rsidRDefault="00D10C40" w:rsidP="00783F0B">
      <w:pPr>
        <w:spacing w:after="0" w:line="240" w:lineRule="auto"/>
        <w:ind w:firstLine="567"/>
        <w:jc w:val="center"/>
      </w:pPr>
    </w:p>
    <w:p w:rsidR="00D10C40" w:rsidRPr="00783F0B" w:rsidRDefault="00F261F2" w:rsidP="00783F0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F0B">
        <w:rPr>
          <w:rFonts w:ascii="Times New Roman" w:hAnsi="Times New Roman" w:cs="Times New Roman"/>
          <w:b/>
          <w:sz w:val="28"/>
        </w:rPr>
        <w:t>ХРОНОКАРТА ПРАКТИЧЕСКОГО ЗАНЯТИЯ</w:t>
      </w:r>
    </w:p>
    <w:p w:rsidR="00D10C40" w:rsidRPr="00783F0B" w:rsidRDefault="00D10C40" w:rsidP="00783F0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0C40" w:rsidRPr="00783F0B" w:rsidRDefault="00F261F2" w:rsidP="00783F0B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83F0B">
        <w:rPr>
          <w:rFonts w:ascii="Times New Roman" w:hAnsi="Times New Roman" w:cs="Times New Roman"/>
          <w:sz w:val="28"/>
          <w:szCs w:val="28"/>
        </w:rPr>
        <w:t>Организационный момент – 3 мин.</w:t>
      </w:r>
    </w:p>
    <w:p w:rsidR="00D10C40" w:rsidRPr="00783F0B" w:rsidRDefault="00F261F2" w:rsidP="00783F0B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83F0B">
        <w:rPr>
          <w:rFonts w:ascii="Times New Roman" w:hAnsi="Times New Roman" w:cs="Times New Roman"/>
          <w:sz w:val="28"/>
          <w:szCs w:val="28"/>
        </w:rPr>
        <w:t>Мотивация занятия</w:t>
      </w:r>
      <w:r w:rsidRPr="00783F0B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783F0B">
        <w:rPr>
          <w:rFonts w:ascii="Times New Roman" w:hAnsi="Times New Roman" w:cs="Times New Roman"/>
          <w:sz w:val="28"/>
          <w:szCs w:val="28"/>
        </w:rPr>
        <w:t>2мин.</w:t>
      </w:r>
    </w:p>
    <w:p w:rsidR="00D10C40" w:rsidRDefault="00F261F2" w:rsidP="00783F0B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3F0B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онтроль знаний по анатомии, сестринскому делу в терапии (повторение) – 12 мин (вопросы – ответы)</w:t>
      </w:r>
    </w:p>
    <w:p w:rsidR="00D10C40" w:rsidRDefault="00F261F2" w:rsidP="00783F0B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 – 2 мин.</w:t>
      </w:r>
    </w:p>
    <w:p w:rsidR="00D10C40" w:rsidRDefault="00F261F2" w:rsidP="00783F0B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Демонстрационная часть – 36 мин (освоить  последовательность  и технику выполнения приемов при данном заболевании)</w:t>
      </w:r>
    </w:p>
    <w:p w:rsidR="00D10C40" w:rsidRDefault="00F261F2" w:rsidP="00783F0B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20 мин (отработка умений и навыков) </w:t>
      </w:r>
    </w:p>
    <w:p w:rsidR="00D10C40" w:rsidRDefault="00F261F2" w:rsidP="00783F0B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итогов – 13 мин.</w:t>
      </w:r>
    </w:p>
    <w:p w:rsidR="00D10C40" w:rsidRDefault="00F261F2" w:rsidP="00783F0B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 – 2 мин.</w:t>
      </w:r>
    </w:p>
    <w:p w:rsidR="00D10C40" w:rsidRDefault="00F261F2" w:rsidP="00783F0B">
      <w:pPr>
        <w:pStyle w:val="a9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</w:pPr>
      <w:r>
        <w:rPr>
          <w:rFonts w:ascii="Times New Roman" w:hAnsi="Times New Roman" w:cs="Times New Roman"/>
          <w:sz w:val="28"/>
          <w:szCs w:val="28"/>
        </w:rPr>
        <w:t>Заключительная часть – 2 мин.</w:t>
      </w:r>
    </w:p>
    <w:p w:rsidR="00D10C40" w:rsidRDefault="00D10C40" w:rsidP="00783F0B">
      <w:pPr>
        <w:pStyle w:val="a9"/>
        <w:tabs>
          <w:tab w:val="left" w:pos="142"/>
          <w:tab w:val="left" w:pos="284"/>
        </w:tabs>
        <w:spacing w:after="0" w:line="240" w:lineRule="auto"/>
        <w:ind w:left="0"/>
      </w:pPr>
    </w:p>
    <w:p w:rsidR="00D10C40" w:rsidRDefault="00D10C40" w:rsidP="00783F0B">
      <w:pPr>
        <w:pStyle w:val="a9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10C40" w:rsidRDefault="00F261F2" w:rsidP="00783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ПРАКТИЧЕСКОГО ЗАНЯТИЯ</w:t>
      </w:r>
    </w:p>
    <w:p w:rsidR="00D10C40" w:rsidRDefault="00D10C40" w:rsidP="00783F0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10C40" w:rsidRDefault="00F261F2" w:rsidP="00783F0B">
      <w:pPr>
        <w:pStyle w:val="a9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10C40" w:rsidRDefault="00F261F2" w:rsidP="00783F0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Действие преподавателя</w:t>
      </w:r>
    </w:p>
    <w:p w:rsidR="00D10C40" w:rsidRDefault="00F261F2" w:rsidP="00783F0B">
      <w:pPr>
        <w:pStyle w:val="a9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 учащихся</w:t>
      </w:r>
    </w:p>
    <w:p w:rsidR="00D10C40" w:rsidRDefault="00F261F2" w:rsidP="00783F0B">
      <w:pPr>
        <w:pStyle w:val="a9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на внешний вид учащихся</w:t>
      </w:r>
    </w:p>
    <w:p w:rsidR="00D10C40" w:rsidRDefault="00F261F2" w:rsidP="00783F0B">
      <w:pPr>
        <w:pStyle w:val="a9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на санитарное состояние кабинета</w:t>
      </w:r>
    </w:p>
    <w:p w:rsidR="00D10C40" w:rsidRDefault="00F261F2" w:rsidP="00783F0B">
      <w:pPr>
        <w:pStyle w:val="a9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готовность учащихся к занятию</w:t>
      </w:r>
    </w:p>
    <w:p w:rsidR="00D10C40" w:rsidRDefault="00F261F2" w:rsidP="00783F0B">
      <w:pPr>
        <w:pStyle w:val="a9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</w:pPr>
      <w:r>
        <w:rPr>
          <w:rFonts w:ascii="Times New Roman" w:hAnsi="Times New Roman" w:cs="Times New Roman"/>
          <w:sz w:val="28"/>
          <w:szCs w:val="28"/>
        </w:rPr>
        <w:t xml:space="preserve">Отмечает отсутствующих </w:t>
      </w:r>
    </w:p>
    <w:p w:rsidR="00D10C40" w:rsidRDefault="00D10C40" w:rsidP="00783F0B">
      <w:pPr>
        <w:pStyle w:val="a9"/>
        <w:tabs>
          <w:tab w:val="left" w:pos="284"/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0C40" w:rsidRDefault="00F261F2" w:rsidP="00F74962">
      <w:pPr>
        <w:pStyle w:val="a9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0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B604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Мотивация занятия</w:t>
      </w:r>
    </w:p>
    <w:p w:rsidR="00D10C40" w:rsidRDefault="00F74962" w:rsidP="00F74962">
      <w:pPr>
        <w:pStyle w:val="a9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F2">
        <w:rPr>
          <w:rFonts w:ascii="Times New Roman" w:hAnsi="Times New Roman" w:cs="Times New Roman"/>
          <w:sz w:val="28"/>
          <w:szCs w:val="28"/>
        </w:rPr>
        <w:t>1.Сообщает тему, план, цели занятия</w:t>
      </w:r>
    </w:p>
    <w:p w:rsidR="00D10C40" w:rsidRDefault="00F261F2" w:rsidP="00F74962">
      <w:pPr>
        <w:pStyle w:val="a9"/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 2. Отмечает значение данного занятия при изучении темы в будущей практической деятельности 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Действие учащихся</w:t>
      </w:r>
    </w:p>
    <w:p w:rsidR="00D10C40" w:rsidRDefault="00F261F2" w:rsidP="00783F0B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Приветствуют преподавателя</w:t>
      </w:r>
    </w:p>
    <w:p w:rsidR="00D10C40" w:rsidRDefault="00F261F2" w:rsidP="00783F0B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 рабочие места</w:t>
      </w:r>
    </w:p>
    <w:p w:rsidR="00D10C40" w:rsidRDefault="00F261F2" w:rsidP="00783F0B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Слушают преподавателя</w:t>
      </w:r>
    </w:p>
    <w:p w:rsidR="00D10C40" w:rsidRDefault="00F261F2" w:rsidP="00783F0B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Осмысливают план занятия</w:t>
      </w:r>
    </w:p>
    <w:p w:rsidR="00D10C40" w:rsidRDefault="00F261F2" w:rsidP="00783F0B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перед собой цели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10C40" w:rsidRDefault="00F261F2" w:rsidP="00783F0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Обоснование методических приемов</w:t>
      </w:r>
    </w:p>
    <w:p w:rsidR="00D10C40" w:rsidRDefault="00F261F2" w:rsidP="00783F0B">
      <w:pPr>
        <w:pStyle w:val="a9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дисциплинирует учащихся, требовательность к себе, товарищам, самоконтроль</w:t>
      </w:r>
    </w:p>
    <w:p w:rsidR="00D10C40" w:rsidRDefault="00F261F2" w:rsidP="00783F0B">
      <w:pPr>
        <w:pStyle w:val="a9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 аккуратность, ответственность учащихся, требовательность к себе, товарищам, самоконтроль</w:t>
      </w:r>
    </w:p>
    <w:p w:rsidR="00D10C40" w:rsidRDefault="00F261F2" w:rsidP="00783F0B">
      <w:pPr>
        <w:pStyle w:val="a9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рабочую обстановку:</w:t>
      </w:r>
    </w:p>
    <w:p w:rsidR="00D10C40" w:rsidRDefault="00F261F2" w:rsidP="00783F0B">
      <w:pPr>
        <w:pStyle w:val="a9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настраивает на целенаправленную деятельность;</w:t>
      </w:r>
    </w:p>
    <w:p w:rsidR="00D10C40" w:rsidRDefault="00F261F2" w:rsidP="00783F0B">
      <w:pPr>
        <w:pStyle w:val="a9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активизирует внимание;</w:t>
      </w:r>
    </w:p>
    <w:p w:rsidR="00D10C40" w:rsidRDefault="00F261F2" w:rsidP="00783F0B">
      <w:pPr>
        <w:pStyle w:val="a9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побуждает к самостоятельной учебной деятельности.</w:t>
      </w:r>
    </w:p>
    <w:p w:rsidR="00D10C40" w:rsidRDefault="00F261F2" w:rsidP="00783F0B">
      <w:pPr>
        <w:pStyle w:val="a9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познавательный интерес к учебной деятельности и данному предмету.</w:t>
      </w:r>
    </w:p>
    <w:p w:rsidR="00D10C40" w:rsidRDefault="00D10C40" w:rsidP="00783F0B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10C40" w:rsidRPr="003B6049" w:rsidRDefault="00F261F2" w:rsidP="00783F0B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3B6049">
        <w:rPr>
          <w:rFonts w:ascii="Times New Roman" w:hAnsi="Times New Roman" w:cs="Times New Roman"/>
          <w:b/>
          <w:sz w:val="28"/>
        </w:rPr>
        <w:lastRenderedPageBreak/>
        <w:t>Контроль знаний</w:t>
      </w:r>
    </w:p>
    <w:p w:rsidR="00D10C40" w:rsidRDefault="00F261F2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Действия преподавателя</w:t>
      </w:r>
    </w:p>
    <w:p w:rsidR="00D10C40" w:rsidRPr="003A5183" w:rsidRDefault="00B81DC8" w:rsidP="00783F0B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Задает вопросы </w:t>
      </w:r>
      <w:r w:rsidR="005B22E6">
        <w:rPr>
          <w:rFonts w:ascii="Times New Roman" w:hAnsi="Times New Roman" w:cs="Times New Roman"/>
          <w:b/>
          <w:sz w:val="28"/>
          <w:szCs w:val="28"/>
        </w:rPr>
        <w:t>(Приложение  № 3</w:t>
      </w:r>
      <w:r w:rsidR="00F261F2" w:rsidRPr="003A5183">
        <w:rPr>
          <w:rFonts w:ascii="Times New Roman" w:hAnsi="Times New Roman" w:cs="Times New Roman"/>
          <w:b/>
          <w:sz w:val="28"/>
          <w:szCs w:val="28"/>
        </w:rPr>
        <w:t>)</w:t>
      </w:r>
    </w:p>
    <w:p w:rsidR="00D10C40" w:rsidRDefault="00F261F2" w:rsidP="00783F0B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Слушает ответы учащихся</w:t>
      </w:r>
    </w:p>
    <w:p w:rsidR="00D10C40" w:rsidRDefault="00F261F2" w:rsidP="00783F0B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Уточняет ответы, задавая дополнительные вопросы</w:t>
      </w:r>
    </w:p>
    <w:p w:rsidR="00D10C40" w:rsidRDefault="00F261F2" w:rsidP="00783F0B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 за работой учащихся</w:t>
      </w:r>
    </w:p>
    <w:p w:rsidR="00D10C40" w:rsidRDefault="00F261F2" w:rsidP="00783F0B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действий</w:t>
      </w:r>
    </w:p>
    <w:p w:rsidR="00D10C40" w:rsidRDefault="00F261F2" w:rsidP="00783F0B">
      <w:pPr>
        <w:pStyle w:val="a9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Выставляет и комментирует оценки</w:t>
      </w:r>
    </w:p>
    <w:p w:rsidR="00D10C40" w:rsidRDefault="00D10C40" w:rsidP="00783F0B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0C40" w:rsidRDefault="00F261F2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Действия учащихся</w:t>
      </w:r>
    </w:p>
    <w:p w:rsidR="00D10C40" w:rsidRDefault="00F261F2" w:rsidP="00783F0B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Осмысливают вопросы</w:t>
      </w:r>
    </w:p>
    <w:p w:rsidR="00D10C40" w:rsidRDefault="00F261F2" w:rsidP="00783F0B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поставленные вопросы</w:t>
      </w:r>
    </w:p>
    <w:p w:rsidR="00D10C40" w:rsidRDefault="00F261F2" w:rsidP="00783F0B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Исправляют и дополняют ответы</w:t>
      </w:r>
    </w:p>
    <w:p w:rsidR="00D10C40" w:rsidRDefault="00D10C40" w:rsidP="00783F0B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0C40" w:rsidRDefault="00F261F2" w:rsidP="00783F0B">
      <w:pPr>
        <w:pStyle w:val="a9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водный инструктаж" w:hAnsi="водный инструктаж" w:cs="Times New Roman"/>
          <w:b/>
          <w:sz w:val="28"/>
          <w:szCs w:val="28"/>
        </w:rPr>
        <w:t>Вводный инструктаж</w:t>
      </w:r>
    </w:p>
    <w:p w:rsidR="00D10C40" w:rsidRDefault="00F261F2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Обоснование методических приемов</w:t>
      </w:r>
    </w:p>
    <w:p w:rsidR="00D10C40" w:rsidRDefault="00F261F2" w:rsidP="00783F0B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познавательный интерес к предстоящей работе</w:t>
      </w:r>
    </w:p>
    <w:p w:rsidR="00D10C40" w:rsidRDefault="00F261F2" w:rsidP="00783F0B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осмыслить ход, этапы предстоящей работы</w:t>
      </w:r>
    </w:p>
    <w:p w:rsidR="00D10C40" w:rsidRDefault="00F261F2" w:rsidP="00783F0B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Настроить на выполнение самостоятельной работы </w:t>
      </w:r>
    </w:p>
    <w:p w:rsidR="00D10C40" w:rsidRDefault="00D10C40" w:rsidP="00783F0B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0C40" w:rsidRDefault="003B6049" w:rsidP="00783F0B">
      <w:pPr>
        <w:tabs>
          <w:tab w:val="left" w:pos="284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F261F2" w:rsidRPr="003B6049">
        <w:rPr>
          <w:rFonts w:ascii="Times New Roman" w:hAnsi="Times New Roman" w:cs="Times New Roman"/>
          <w:b/>
          <w:sz w:val="28"/>
        </w:rPr>
        <w:t>Демонстрационная часть (Приложение №</w:t>
      </w:r>
      <w:r w:rsidR="00B81DC8" w:rsidRPr="003B6049">
        <w:rPr>
          <w:rFonts w:ascii="Times New Roman" w:hAnsi="Times New Roman" w:cs="Times New Roman"/>
          <w:b/>
          <w:sz w:val="28"/>
        </w:rPr>
        <w:t>1</w:t>
      </w:r>
      <w:r w:rsidR="005B22E6" w:rsidRPr="003B6049">
        <w:rPr>
          <w:rFonts w:ascii="Times New Roman" w:hAnsi="Times New Roman" w:cs="Times New Roman"/>
          <w:b/>
          <w:sz w:val="28"/>
        </w:rPr>
        <w:t>, 2</w:t>
      </w:r>
      <w:r w:rsidR="00F261F2" w:rsidRPr="003B6049">
        <w:rPr>
          <w:rFonts w:ascii="Times New Roman" w:hAnsi="Times New Roman" w:cs="Times New Roman"/>
          <w:b/>
          <w:sz w:val="28"/>
        </w:rPr>
        <w:t>)</w:t>
      </w:r>
    </w:p>
    <w:p w:rsidR="00D10C40" w:rsidRDefault="00F261F2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 </w:t>
      </w:r>
    </w:p>
    <w:p w:rsidR="00D10C40" w:rsidRDefault="00F261F2" w:rsidP="00783F0B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умения работать строго по плану, решая конкретные задачи</w:t>
      </w:r>
    </w:p>
    <w:p w:rsidR="00D10C40" w:rsidRDefault="00F261F2" w:rsidP="00783F0B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 освоить последовательность приемов</w:t>
      </w:r>
    </w:p>
    <w:p w:rsidR="00D10C40" w:rsidRDefault="00F261F2" w:rsidP="00783F0B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на самостоятельную, целенаправленную работу. Пробудить интерес к познавательной деятельности</w:t>
      </w:r>
    </w:p>
    <w:p w:rsidR="00D10C40" w:rsidRDefault="00D10C40" w:rsidP="00783F0B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0C40" w:rsidRPr="003B6049" w:rsidRDefault="003B6049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VI.</w:t>
      </w:r>
      <w:r w:rsidR="00F261F2" w:rsidRPr="003B6049">
        <w:rPr>
          <w:rFonts w:ascii="Times New Roman" w:hAnsi="Times New Roman" w:cs="Times New Roman"/>
          <w:b/>
          <w:sz w:val="28"/>
        </w:rPr>
        <w:t>Самостоятельная работа</w:t>
      </w:r>
    </w:p>
    <w:p w:rsidR="00D10C40" w:rsidRDefault="00F261F2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Цель</w:t>
      </w:r>
    </w:p>
    <w:p w:rsidR="00D10C40" w:rsidRDefault="00F261F2" w:rsidP="00783F0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умение применять знания на практике</w:t>
      </w:r>
    </w:p>
    <w:p w:rsidR="00D10C40" w:rsidRDefault="00F261F2" w:rsidP="00783F0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умений и навыков</w:t>
      </w:r>
    </w:p>
    <w:p w:rsidR="00D10C40" w:rsidRDefault="00F261F2" w:rsidP="00783F0B">
      <w:pPr>
        <w:pStyle w:val="a9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самостоятельности, умения находить и устранять ошибки </w:t>
      </w:r>
    </w:p>
    <w:p w:rsidR="00D10C40" w:rsidRPr="003B6049" w:rsidRDefault="003B6049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</w:t>
      </w:r>
      <w:r w:rsidRPr="00E97F48">
        <w:rPr>
          <w:rFonts w:ascii="Times New Roman" w:hAnsi="Times New Roman" w:cs="Times New Roman"/>
          <w:b/>
          <w:sz w:val="28"/>
        </w:rPr>
        <w:t>.</w:t>
      </w:r>
      <w:r w:rsidR="00F261F2" w:rsidRPr="003B6049">
        <w:rPr>
          <w:rFonts w:ascii="Times New Roman" w:hAnsi="Times New Roman" w:cs="Times New Roman"/>
          <w:b/>
          <w:sz w:val="28"/>
        </w:rPr>
        <w:t>Подведение итогов занятия</w:t>
      </w:r>
    </w:p>
    <w:p w:rsidR="00D10C40" w:rsidRDefault="00F261F2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Обоснование методических приемов</w:t>
      </w:r>
    </w:p>
    <w:p w:rsidR="00D10C40" w:rsidRDefault="00F261F2" w:rsidP="00783F0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осмыслить результаты самостоятельной работы</w:t>
      </w:r>
    </w:p>
    <w:p w:rsidR="00D10C40" w:rsidRDefault="00F261F2" w:rsidP="00783F0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умение самостоятельно находить и устранять ошибки, стимулировать интерес к учебе, создать благоприятный фон для совместной работы</w:t>
      </w:r>
    </w:p>
    <w:p w:rsidR="00D10C40" w:rsidRDefault="00F261F2" w:rsidP="00783F0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самостоятельности, справедливости, выдержанности, умения выслушивать критику.</w:t>
      </w:r>
    </w:p>
    <w:p w:rsidR="003B6049" w:rsidRPr="003B6049" w:rsidRDefault="003B6049" w:rsidP="00783F0B">
      <w:pPr>
        <w:pStyle w:val="a9"/>
        <w:tabs>
          <w:tab w:val="left" w:pos="284"/>
        </w:tabs>
        <w:spacing w:after="0" w:line="240" w:lineRule="auto"/>
        <w:ind w:left="0"/>
        <w:jc w:val="both"/>
      </w:pPr>
    </w:p>
    <w:p w:rsidR="00D10C40" w:rsidRDefault="003B6049" w:rsidP="00783F0B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lang w:val="en-US"/>
        </w:rPr>
        <w:t>VIII</w:t>
      </w:r>
      <w:r w:rsidRPr="003B6049">
        <w:rPr>
          <w:rFonts w:ascii="Times New Roman" w:hAnsi="Times New Roman" w:cs="Times New Roman"/>
          <w:b/>
          <w:sz w:val="28"/>
        </w:rPr>
        <w:t>.</w:t>
      </w:r>
      <w:r w:rsidR="00F261F2" w:rsidRPr="003B6049">
        <w:rPr>
          <w:rFonts w:ascii="Times New Roman" w:hAnsi="Times New Roman" w:cs="Times New Roman"/>
          <w:b/>
          <w:sz w:val="28"/>
        </w:rPr>
        <w:t>Заключительная часть</w:t>
      </w:r>
    </w:p>
    <w:p w:rsidR="00D10C40" w:rsidRDefault="00D10C40" w:rsidP="00783F0B">
      <w:pPr>
        <w:pStyle w:val="a9"/>
        <w:tabs>
          <w:tab w:val="left" w:pos="284"/>
        </w:tabs>
        <w:spacing w:after="0" w:line="240" w:lineRule="auto"/>
        <w:ind w:left="0"/>
        <w:jc w:val="center"/>
      </w:pPr>
    </w:p>
    <w:p w:rsidR="00D10C40" w:rsidRDefault="00F261F2" w:rsidP="00783F0B">
      <w:pPr>
        <w:pStyle w:val="a9"/>
        <w:tabs>
          <w:tab w:val="left" w:pos="284"/>
        </w:tabs>
        <w:spacing w:after="0" w:line="240" w:lineRule="auto"/>
        <w:ind w:left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1.  Задание на дом</w:t>
      </w:r>
    </w:p>
    <w:p w:rsidR="00D10C40" w:rsidRDefault="00F261F2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Обоснование  методических приемов </w:t>
      </w:r>
    </w:p>
    <w:p w:rsidR="00D10C40" w:rsidRDefault="00F261F2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добросовестное отношение к выполнению домашнего задания.</w:t>
      </w:r>
    </w:p>
    <w:p w:rsidR="00D10C40" w:rsidRDefault="00F261F2" w:rsidP="00783F0B">
      <w:pPr>
        <w:tabs>
          <w:tab w:val="left" w:pos="284"/>
        </w:tabs>
        <w:spacing w:after="0" w:line="240" w:lineRule="auto"/>
      </w:pPr>
      <w:r>
        <w:rPr>
          <w:rFonts w:ascii="Times New Roman" w:hAnsi="Times New Roman" w:cs="Times New Roman"/>
          <w:i/>
          <w:sz w:val="28"/>
        </w:rPr>
        <w:t>Цель</w:t>
      </w:r>
    </w:p>
    <w:p w:rsidR="00D10C40" w:rsidRDefault="00F261F2" w:rsidP="00783F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Развить чувство ответственности за порученное дело. Привить любовь к чистоте и порядку. </w:t>
      </w:r>
    </w:p>
    <w:p w:rsidR="00783F0B" w:rsidRDefault="00783F0B">
      <w:pPr>
        <w:suppressAutoHyphens w:val="0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10C40" w:rsidRDefault="00F261F2" w:rsidP="00783F0B">
      <w:pPr>
        <w:tabs>
          <w:tab w:val="left" w:pos="426"/>
          <w:tab w:val="left" w:pos="709"/>
        </w:tabs>
        <w:spacing w:after="0" w:line="240" w:lineRule="auto"/>
        <w:ind w:firstLine="284"/>
        <w:jc w:val="center"/>
      </w:pPr>
      <w:r>
        <w:rPr>
          <w:rFonts w:ascii="Times New Roman" w:hAnsi="Times New Roman" w:cs="Times New Roman"/>
          <w:b/>
          <w:sz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lang w:bidi="ar-SA"/>
        </w:rPr>
        <w:t>ПИСОК ИСПОЛЬЗОВАННОЙ ЛИТЕРАТУРЫ</w:t>
      </w:r>
    </w:p>
    <w:p w:rsidR="00D10C40" w:rsidRDefault="00D10C40" w:rsidP="00783F0B">
      <w:pPr>
        <w:tabs>
          <w:tab w:val="left" w:pos="426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tabs>
          <w:tab w:val="left" w:pos="426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76453B" w:rsidRDefault="0076453B" w:rsidP="00783F0B">
      <w:pPr>
        <w:pStyle w:val="a9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Козлова Л.В., Козлов С.А., </w:t>
      </w:r>
      <w:proofErr w:type="spellStart"/>
      <w:r>
        <w:rPr>
          <w:rFonts w:ascii="Times New Roman" w:hAnsi="Times New Roman" w:cs="Times New Roman"/>
          <w:sz w:val="28"/>
        </w:rPr>
        <w:t>Семененко</w:t>
      </w:r>
      <w:proofErr w:type="spellEnd"/>
      <w:r>
        <w:rPr>
          <w:rFonts w:ascii="Times New Roman" w:hAnsi="Times New Roman" w:cs="Times New Roman"/>
          <w:sz w:val="28"/>
        </w:rPr>
        <w:t xml:space="preserve"> Л.А. «Основы реабилитации для медицинских колледжей»: учебное пособие, изд. 7-е./ Ростов  </w:t>
      </w:r>
      <w:proofErr w:type="gramStart"/>
      <w:r>
        <w:rPr>
          <w:rFonts w:ascii="Times New Roman" w:hAnsi="Times New Roman" w:cs="Times New Roman"/>
          <w:sz w:val="28"/>
        </w:rPr>
        <w:t>–н</w:t>
      </w:r>
      <w:proofErr w:type="gramEnd"/>
      <w:r>
        <w:rPr>
          <w:rFonts w:ascii="Times New Roman" w:hAnsi="Times New Roman" w:cs="Times New Roman"/>
          <w:sz w:val="28"/>
        </w:rPr>
        <w:t>а  –Дону «Феникс»,2012.</w:t>
      </w:r>
    </w:p>
    <w:p w:rsidR="00F74962" w:rsidRDefault="00F74962" w:rsidP="00F74962">
      <w:pPr>
        <w:pStyle w:val="a9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Павлухина Н.П.«Классический массаж»/ Издательство «Наука и </w:t>
      </w:r>
      <w:r>
        <w:rPr>
          <w:rFonts w:ascii="Times New Roman" w:hAnsi="Times New Roman" w:cs="Times New Roman"/>
          <w:sz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</w:rPr>
        <w:t>ехника</w:t>
      </w:r>
      <w:proofErr w:type="spellEnd"/>
      <w:r>
        <w:rPr>
          <w:rFonts w:ascii="Times New Roman" w:hAnsi="Times New Roman" w:cs="Times New Roman"/>
          <w:sz w:val="28"/>
        </w:rPr>
        <w:t>»</w:t>
      </w:r>
      <w:proofErr w:type="gramStart"/>
      <w:r>
        <w:rPr>
          <w:rFonts w:ascii="Times New Roman" w:hAnsi="Times New Roman" w:cs="Times New Roman"/>
          <w:sz w:val="28"/>
        </w:rPr>
        <w:t>,С</w:t>
      </w:r>
      <w:proofErr w:type="gramEnd"/>
      <w:r>
        <w:rPr>
          <w:rFonts w:ascii="Times New Roman" w:hAnsi="Times New Roman" w:cs="Times New Roman"/>
          <w:sz w:val="28"/>
        </w:rPr>
        <w:t>анкт – Петербург, 2013.</w:t>
      </w:r>
    </w:p>
    <w:p w:rsidR="00F74962" w:rsidRPr="0076453B" w:rsidRDefault="00F74962" w:rsidP="00F74962">
      <w:pPr>
        <w:pStyle w:val="a9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76453B">
        <w:rPr>
          <w:rFonts w:ascii="Times New Roman" w:hAnsi="Times New Roman" w:cs="Times New Roman"/>
          <w:sz w:val="28"/>
          <w:szCs w:val="28"/>
        </w:rPr>
        <w:t>«Большой справочник по массаж</w:t>
      </w:r>
      <w:r>
        <w:rPr>
          <w:rFonts w:ascii="Times New Roman" w:hAnsi="Times New Roman" w:cs="Times New Roman"/>
          <w:sz w:val="28"/>
          <w:szCs w:val="28"/>
        </w:rPr>
        <w:t>»/ Издательство «АСТ», 2014.</w:t>
      </w:r>
    </w:p>
    <w:p w:rsidR="00F74962" w:rsidRPr="00F51B7A" w:rsidRDefault="00F74962" w:rsidP="00F74962">
      <w:pPr>
        <w:pStyle w:val="a9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F51B7A">
        <w:rPr>
          <w:rFonts w:ascii="Times New Roman" w:hAnsi="Times New Roman" w:cs="Times New Roman"/>
          <w:sz w:val="28"/>
        </w:rPr>
        <w:t>Васичкин</w:t>
      </w:r>
      <w:proofErr w:type="spellEnd"/>
      <w:r w:rsidRPr="00F51B7A">
        <w:rPr>
          <w:rFonts w:ascii="Times New Roman" w:hAnsi="Times New Roman" w:cs="Times New Roman"/>
          <w:sz w:val="28"/>
        </w:rPr>
        <w:t xml:space="preserve"> В. «Все про массаж»/ Издательство «АСТ», 2014.</w:t>
      </w:r>
    </w:p>
    <w:p w:rsidR="00D10C40" w:rsidRDefault="00F261F2" w:rsidP="00F74962">
      <w:pPr>
        <w:pStyle w:val="a9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Самусев Р.П., </w:t>
      </w:r>
      <w:proofErr w:type="spellStart"/>
      <w:r>
        <w:rPr>
          <w:rFonts w:ascii="Times New Roman" w:hAnsi="Times New Roman" w:cs="Times New Roman"/>
          <w:sz w:val="28"/>
        </w:rPr>
        <w:t>Липченко</w:t>
      </w:r>
      <w:proofErr w:type="spellEnd"/>
      <w:r>
        <w:rPr>
          <w:rFonts w:ascii="Times New Roman" w:hAnsi="Times New Roman" w:cs="Times New Roman"/>
          <w:sz w:val="28"/>
        </w:rPr>
        <w:t xml:space="preserve"> В.Я. «Атлас анатомии человека», 5- е изд., </w:t>
      </w:r>
    </w:p>
    <w:p w:rsidR="00D10C40" w:rsidRDefault="00F261F2" w:rsidP="00783F0B">
      <w:pPr>
        <w:pStyle w:val="a9"/>
        <w:tabs>
          <w:tab w:val="left" w:pos="284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«Издательский дом  «ОНИКС 21 век»: ООО «Мир и образование», 2004.</w:t>
      </w:r>
    </w:p>
    <w:p w:rsidR="00D10C40" w:rsidRDefault="00F261F2" w:rsidP="00783F0B">
      <w:pPr>
        <w:pStyle w:val="a9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А.А. «Массаж», 2003 г.</w:t>
      </w:r>
    </w:p>
    <w:p w:rsidR="0076453B" w:rsidRDefault="0076453B" w:rsidP="00783F0B">
      <w:pPr>
        <w:pStyle w:val="a9"/>
        <w:numPr>
          <w:ilvl w:val="0"/>
          <w:numId w:val="1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Самусев Р.П., Селин Ю.М. «Анатомия человека», 3- е изд./ </w:t>
      </w:r>
    </w:p>
    <w:p w:rsidR="0076453B" w:rsidRDefault="0076453B" w:rsidP="00783F0B">
      <w:pPr>
        <w:pStyle w:val="a9"/>
        <w:tabs>
          <w:tab w:val="left" w:pos="284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«Издательский дом  «ОНИКС 21 век»: ООО «Мир и образование», 2004.</w:t>
      </w:r>
    </w:p>
    <w:p w:rsidR="0076453B" w:rsidRPr="0076453B" w:rsidRDefault="0076453B" w:rsidP="00783F0B">
      <w:pPr>
        <w:tabs>
          <w:tab w:val="left" w:pos="426"/>
          <w:tab w:val="left" w:pos="709"/>
        </w:tabs>
        <w:spacing w:after="0" w:line="480" w:lineRule="auto"/>
        <w:ind w:firstLine="284"/>
        <w:rPr>
          <w:rFonts w:ascii="Times New Roman" w:hAnsi="Times New Roman" w:cs="Times New Roman"/>
          <w:sz w:val="28"/>
        </w:rPr>
      </w:pPr>
    </w:p>
    <w:p w:rsidR="00D10C40" w:rsidRDefault="00D10C40" w:rsidP="00783F0B">
      <w:pPr>
        <w:pStyle w:val="a9"/>
        <w:tabs>
          <w:tab w:val="left" w:pos="426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</w:rPr>
      </w:pPr>
    </w:p>
    <w:p w:rsidR="00D10C40" w:rsidRDefault="00D10C40" w:rsidP="00783F0B">
      <w:pPr>
        <w:pStyle w:val="a9"/>
        <w:tabs>
          <w:tab w:val="left" w:pos="426"/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tabs>
          <w:tab w:val="left" w:pos="426"/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D10C40" w:rsidRDefault="00D10C40" w:rsidP="00783F0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</w:rPr>
      </w:pPr>
    </w:p>
    <w:p w:rsidR="00783F0B" w:rsidRDefault="00783F0B">
      <w:pPr>
        <w:suppressAutoHyphens w:val="0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10C40" w:rsidRPr="003A5183" w:rsidRDefault="00B81DC8" w:rsidP="00783F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</w:rPr>
      </w:pPr>
      <w:r w:rsidRPr="003A5183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D10C40" w:rsidRDefault="00D10C40" w:rsidP="00783F0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</w:rPr>
      </w:pPr>
    </w:p>
    <w:p w:rsidR="00D10C40" w:rsidRPr="00CA2FB8" w:rsidRDefault="00F261F2" w:rsidP="005A0A0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32"/>
        </w:rPr>
      </w:pPr>
      <w:r w:rsidRPr="00CA2FB8">
        <w:rPr>
          <w:rFonts w:ascii="Times New Roman" w:hAnsi="Times New Roman" w:cs="Times New Roman"/>
          <w:b/>
          <w:sz w:val="28"/>
          <w:szCs w:val="32"/>
        </w:rPr>
        <w:t>Приемы,  используемые при</w:t>
      </w:r>
      <w:r w:rsidR="00244F13" w:rsidRPr="00CA2FB8">
        <w:rPr>
          <w:rFonts w:ascii="Times New Roman" w:hAnsi="Times New Roman" w:cs="Times New Roman"/>
          <w:b/>
          <w:sz w:val="28"/>
          <w:szCs w:val="32"/>
        </w:rPr>
        <w:t xml:space="preserve"> массаже органов дыхания</w:t>
      </w:r>
    </w:p>
    <w:p w:rsidR="00A60945" w:rsidRPr="00CA2FB8" w:rsidRDefault="00A60945" w:rsidP="005A0A0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4"/>
        </w:rPr>
      </w:pPr>
      <w:r w:rsidRPr="00CA2FB8">
        <w:rPr>
          <w:rFonts w:ascii="Times New Roman" w:hAnsi="Times New Roman" w:cs="Times New Roman"/>
          <w:sz w:val="28"/>
          <w:szCs w:val="24"/>
        </w:rPr>
        <w:t xml:space="preserve">Массажу подвергают всю грудную клетку и мышцы шеи и </w:t>
      </w:r>
      <w:proofErr w:type="spellStart"/>
      <w:r w:rsidRPr="00CA2FB8">
        <w:rPr>
          <w:rFonts w:ascii="Times New Roman" w:hAnsi="Times New Roman" w:cs="Times New Roman"/>
          <w:sz w:val="28"/>
          <w:szCs w:val="24"/>
        </w:rPr>
        <w:t>надплечья</w:t>
      </w:r>
      <w:proofErr w:type="spellEnd"/>
      <w:r w:rsidRPr="00CA2FB8">
        <w:rPr>
          <w:rFonts w:ascii="Times New Roman" w:hAnsi="Times New Roman" w:cs="Times New Roman"/>
          <w:sz w:val="28"/>
          <w:szCs w:val="24"/>
        </w:rPr>
        <w:t>. Чаще массаж приходится выполнять в положении пациента сидя, так как большинство из них плохо переносят положение лёжа. Начинают массаж с задней поверхности грудной клетки:</w:t>
      </w:r>
    </w:p>
    <w:p w:rsidR="00A60945" w:rsidRPr="00CA2FB8" w:rsidRDefault="00A60945" w:rsidP="005A0A0C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CA2FB8">
        <w:rPr>
          <w:rFonts w:ascii="Times New Roman" w:hAnsi="Times New Roman" w:cs="Times New Roman"/>
          <w:sz w:val="28"/>
          <w:szCs w:val="24"/>
        </w:rPr>
        <w:t>1. Круговое</w:t>
      </w:r>
      <w:r w:rsidRPr="00CA2FB8">
        <w:rPr>
          <w:rFonts w:ascii="Times New Roman" w:hAnsi="Times New Roman" w:cs="Times New Roman"/>
          <w:sz w:val="28"/>
        </w:rPr>
        <w:t xml:space="preserve"> плоскостное поверхностное поглаживание снизу вверх и в стороны с захватом </w:t>
      </w:r>
      <w:proofErr w:type="spellStart"/>
      <w:r w:rsidRPr="00CA2FB8">
        <w:rPr>
          <w:rFonts w:ascii="Times New Roman" w:hAnsi="Times New Roman" w:cs="Times New Roman"/>
          <w:sz w:val="28"/>
        </w:rPr>
        <w:t>надплечий</w:t>
      </w:r>
      <w:proofErr w:type="spellEnd"/>
      <w:r w:rsidRPr="00CA2FB8">
        <w:rPr>
          <w:rFonts w:ascii="Times New Roman" w:hAnsi="Times New Roman" w:cs="Times New Roman"/>
          <w:sz w:val="28"/>
        </w:rPr>
        <w:t xml:space="preserve">. Приём выполняют одновременно обеими руками на обеих половинах спины и </w:t>
      </w:r>
      <w:proofErr w:type="spellStart"/>
      <w:r w:rsidRPr="00CA2FB8">
        <w:rPr>
          <w:rFonts w:ascii="Times New Roman" w:hAnsi="Times New Roman" w:cs="Times New Roman"/>
          <w:sz w:val="28"/>
        </w:rPr>
        <w:t>надплечьях</w:t>
      </w:r>
      <w:proofErr w:type="spellEnd"/>
      <w:r w:rsidRPr="00CA2FB8">
        <w:rPr>
          <w:rFonts w:ascii="Times New Roman" w:hAnsi="Times New Roman" w:cs="Times New Roman"/>
          <w:sz w:val="28"/>
        </w:rPr>
        <w:t>.</w:t>
      </w:r>
      <w:r w:rsidRPr="00CA2FB8">
        <w:rPr>
          <w:rFonts w:ascii="Times New Roman" w:hAnsi="Times New Roman" w:cs="Times New Roman"/>
          <w:sz w:val="28"/>
        </w:rPr>
        <w:br/>
        <w:t>2. Лёгкое попеременное растирание ладонями обеих рук.</w:t>
      </w:r>
      <w:r w:rsidRPr="00CA2FB8">
        <w:rPr>
          <w:rFonts w:ascii="Times New Roman" w:hAnsi="Times New Roman" w:cs="Times New Roman"/>
          <w:sz w:val="28"/>
        </w:rPr>
        <w:br/>
        <w:t>3. Круговое плоскостное поверхностное поглаживание.</w:t>
      </w:r>
      <w:r w:rsidRPr="00CA2FB8">
        <w:rPr>
          <w:rFonts w:ascii="Times New Roman" w:hAnsi="Times New Roman" w:cs="Times New Roman"/>
          <w:sz w:val="28"/>
        </w:rPr>
        <w:br/>
        <w:t>4. Лёгкое пиление.</w:t>
      </w:r>
      <w:r w:rsidRPr="00CA2FB8">
        <w:rPr>
          <w:rFonts w:ascii="Times New Roman" w:hAnsi="Times New Roman" w:cs="Times New Roman"/>
          <w:sz w:val="28"/>
        </w:rPr>
        <w:br/>
        <w:t>5. Круговое плоскостное поверхностное поглаживание.</w:t>
      </w:r>
      <w:r w:rsidRPr="00CA2FB8">
        <w:rPr>
          <w:rFonts w:ascii="Times New Roman" w:hAnsi="Times New Roman" w:cs="Times New Roman"/>
          <w:sz w:val="28"/>
        </w:rPr>
        <w:br/>
        <w:t xml:space="preserve">6. Спиралевидное растирание четырьмя пальцами. Приём выполняется одновременно обеими руками снизу вверх и </w:t>
      </w:r>
      <w:proofErr w:type="spellStart"/>
      <w:r w:rsidRPr="00CA2FB8">
        <w:rPr>
          <w:rFonts w:ascii="Times New Roman" w:hAnsi="Times New Roman" w:cs="Times New Roman"/>
          <w:sz w:val="28"/>
        </w:rPr>
        <w:t>латерально</w:t>
      </w:r>
      <w:proofErr w:type="spellEnd"/>
      <w:r w:rsidRPr="00CA2FB8">
        <w:rPr>
          <w:rFonts w:ascii="Times New Roman" w:hAnsi="Times New Roman" w:cs="Times New Roman"/>
          <w:sz w:val="28"/>
        </w:rPr>
        <w:t xml:space="preserve">. При этом захватывают </w:t>
      </w:r>
      <w:proofErr w:type="spellStart"/>
      <w:r w:rsidRPr="00CA2FB8">
        <w:rPr>
          <w:rFonts w:ascii="Times New Roman" w:hAnsi="Times New Roman" w:cs="Times New Roman"/>
          <w:sz w:val="28"/>
        </w:rPr>
        <w:t>надплечья</w:t>
      </w:r>
      <w:proofErr w:type="spellEnd"/>
      <w:r w:rsidRPr="00CA2FB8">
        <w:rPr>
          <w:rFonts w:ascii="Times New Roman" w:hAnsi="Times New Roman" w:cs="Times New Roman"/>
          <w:sz w:val="28"/>
        </w:rPr>
        <w:t xml:space="preserve"> и боковые поверхности грудной клетки и шеи.</w:t>
      </w:r>
      <w:r w:rsidRPr="00CA2FB8">
        <w:rPr>
          <w:rFonts w:ascii="Times New Roman" w:hAnsi="Times New Roman" w:cs="Times New Roman"/>
          <w:sz w:val="28"/>
        </w:rPr>
        <w:br/>
        <w:t xml:space="preserve">7. Круговое плоскостное поверхностное поглаживание. </w:t>
      </w:r>
    </w:p>
    <w:p w:rsidR="00244F13" w:rsidRDefault="00A60945" w:rsidP="005A0A0C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 w:rsidRPr="00CA2FB8">
        <w:rPr>
          <w:rFonts w:ascii="Times New Roman" w:hAnsi="Times New Roman" w:cs="Times New Roman"/>
          <w:sz w:val="28"/>
        </w:rPr>
        <w:t>8. Валик. Приём выполняют одновременно обеими руками веерообразно снизу вверх и в стороны.</w:t>
      </w:r>
      <w:r w:rsidRPr="00CA2FB8">
        <w:rPr>
          <w:rFonts w:ascii="Times New Roman" w:hAnsi="Times New Roman" w:cs="Times New Roman"/>
          <w:sz w:val="28"/>
        </w:rPr>
        <w:br/>
        <w:t>9. Круговое плоскостное поверхностное поглаживание.</w:t>
      </w:r>
      <w:r w:rsidRPr="00CA2FB8">
        <w:rPr>
          <w:rFonts w:ascii="Times New Roman" w:hAnsi="Times New Roman" w:cs="Times New Roman"/>
          <w:sz w:val="28"/>
        </w:rPr>
        <w:br/>
        <w:t>10. Штрихование четырьмя пальцами в продольном или поперечном направлении.</w:t>
      </w:r>
      <w:r w:rsidRPr="00CA2FB8">
        <w:rPr>
          <w:rFonts w:ascii="Times New Roman" w:hAnsi="Times New Roman" w:cs="Times New Roman"/>
          <w:sz w:val="28"/>
        </w:rPr>
        <w:br/>
        <w:t>11. Круговое плоскостное поверхностное поглаживание.</w:t>
      </w:r>
      <w:r w:rsidRPr="00CA2FB8">
        <w:rPr>
          <w:rFonts w:ascii="Times New Roman" w:hAnsi="Times New Roman" w:cs="Times New Roman"/>
          <w:sz w:val="28"/>
        </w:rPr>
        <w:br/>
        <w:t xml:space="preserve">12. Лёгкое и частое похлопывание или </w:t>
      </w:r>
      <w:proofErr w:type="spellStart"/>
      <w:r w:rsidRPr="00CA2FB8">
        <w:rPr>
          <w:rFonts w:ascii="Times New Roman" w:hAnsi="Times New Roman" w:cs="Times New Roman"/>
          <w:sz w:val="28"/>
        </w:rPr>
        <w:t>рубление</w:t>
      </w:r>
      <w:proofErr w:type="spellEnd"/>
      <w:r w:rsidRPr="00CA2FB8">
        <w:rPr>
          <w:rFonts w:ascii="Times New Roman" w:hAnsi="Times New Roman" w:cs="Times New Roman"/>
          <w:sz w:val="28"/>
        </w:rPr>
        <w:t>.</w:t>
      </w:r>
      <w:r w:rsidRPr="00CA2FB8">
        <w:rPr>
          <w:rFonts w:ascii="Times New Roman" w:hAnsi="Times New Roman" w:cs="Times New Roman"/>
          <w:sz w:val="28"/>
        </w:rPr>
        <w:br/>
        <w:t xml:space="preserve">13. Круговое плоскостное поверхностное поглаживание. После этого массируют мягкие ткани вдоль позвоночника по </w:t>
      </w:r>
      <w:proofErr w:type="spellStart"/>
      <w:r w:rsidRPr="00CA2FB8">
        <w:rPr>
          <w:rFonts w:ascii="Times New Roman" w:hAnsi="Times New Roman" w:cs="Times New Roman"/>
          <w:sz w:val="28"/>
        </w:rPr>
        <w:t>паравертебральным</w:t>
      </w:r>
      <w:proofErr w:type="spellEnd"/>
      <w:r w:rsidRPr="00CA2FB8">
        <w:rPr>
          <w:rFonts w:ascii="Times New Roman" w:hAnsi="Times New Roman" w:cs="Times New Roman"/>
          <w:sz w:val="28"/>
        </w:rPr>
        <w:t xml:space="preserve"> линиям:</w:t>
      </w:r>
      <w:r w:rsidRPr="00CA2FB8">
        <w:rPr>
          <w:rFonts w:ascii="Times New Roman" w:hAnsi="Times New Roman" w:cs="Times New Roman"/>
          <w:sz w:val="28"/>
        </w:rPr>
        <w:br/>
        <w:t xml:space="preserve">1. </w:t>
      </w:r>
      <w:proofErr w:type="spellStart"/>
      <w:r w:rsidRPr="00CA2FB8">
        <w:rPr>
          <w:rFonts w:ascii="Times New Roman" w:hAnsi="Times New Roman" w:cs="Times New Roman"/>
          <w:sz w:val="28"/>
        </w:rPr>
        <w:t>Отглаживание</w:t>
      </w:r>
      <w:proofErr w:type="spellEnd"/>
      <w:r w:rsidRPr="00CA2FB8">
        <w:rPr>
          <w:rFonts w:ascii="Times New Roman" w:hAnsi="Times New Roman" w:cs="Times New Roman"/>
          <w:sz w:val="28"/>
        </w:rPr>
        <w:t xml:space="preserve"> большими пальцами вдоль позвоночника снизу вверх от уровня двенадцатого грудного позвонка до затылочной кости.</w:t>
      </w:r>
      <w:r w:rsidRPr="00CA2FB8">
        <w:rPr>
          <w:rFonts w:ascii="Times New Roman" w:hAnsi="Times New Roman" w:cs="Times New Roman"/>
          <w:sz w:val="28"/>
        </w:rPr>
        <w:br/>
        <w:t>2. Спиралевидное растирание большими пальцами по тем же линиям и в том же направлении.</w:t>
      </w:r>
      <w:r w:rsidRPr="00CA2FB8">
        <w:rPr>
          <w:rFonts w:ascii="Times New Roman" w:hAnsi="Times New Roman" w:cs="Times New Roman"/>
          <w:sz w:val="28"/>
        </w:rPr>
        <w:br/>
        <w:t xml:space="preserve">3. </w:t>
      </w:r>
      <w:proofErr w:type="spellStart"/>
      <w:r w:rsidRPr="00CA2FB8">
        <w:rPr>
          <w:rFonts w:ascii="Times New Roman" w:hAnsi="Times New Roman" w:cs="Times New Roman"/>
          <w:sz w:val="28"/>
        </w:rPr>
        <w:t>Отглаживание</w:t>
      </w:r>
      <w:proofErr w:type="spellEnd"/>
      <w:r w:rsidRPr="00CA2FB8">
        <w:rPr>
          <w:rFonts w:ascii="Times New Roman" w:hAnsi="Times New Roman" w:cs="Times New Roman"/>
          <w:sz w:val="28"/>
        </w:rPr>
        <w:t>.</w:t>
      </w:r>
      <w:r w:rsidRPr="00CA2FB8">
        <w:rPr>
          <w:rFonts w:ascii="Times New Roman" w:hAnsi="Times New Roman" w:cs="Times New Roman"/>
          <w:sz w:val="28"/>
        </w:rPr>
        <w:br/>
        <w:t xml:space="preserve">4. Сдвигание четырьмя пальцами в продольном направлении по </w:t>
      </w:r>
      <w:proofErr w:type="spellStart"/>
      <w:r w:rsidRPr="00CA2FB8">
        <w:rPr>
          <w:rFonts w:ascii="Times New Roman" w:hAnsi="Times New Roman" w:cs="Times New Roman"/>
          <w:sz w:val="28"/>
        </w:rPr>
        <w:t>крестцовоостистой</w:t>
      </w:r>
      <w:proofErr w:type="spellEnd"/>
      <w:r w:rsidRPr="00CA2FB8">
        <w:rPr>
          <w:rFonts w:ascii="Times New Roman" w:hAnsi="Times New Roman" w:cs="Times New Roman"/>
          <w:sz w:val="28"/>
        </w:rPr>
        <w:t xml:space="preserve"> мышце.</w:t>
      </w:r>
      <w:r w:rsidRPr="00CA2FB8">
        <w:rPr>
          <w:rFonts w:ascii="Times New Roman" w:hAnsi="Times New Roman" w:cs="Times New Roman"/>
          <w:sz w:val="28"/>
        </w:rPr>
        <w:br/>
        <w:t xml:space="preserve">5. </w:t>
      </w:r>
      <w:proofErr w:type="spellStart"/>
      <w:r w:rsidRPr="00CA2FB8">
        <w:rPr>
          <w:rFonts w:ascii="Times New Roman" w:hAnsi="Times New Roman" w:cs="Times New Roman"/>
          <w:sz w:val="28"/>
        </w:rPr>
        <w:t>Отглаживание</w:t>
      </w:r>
      <w:proofErr w:type="spellEnd"/>
      <w:r w:rsidRPr="00CA2FB8">
        <w:rPr>
          <w:rFonts w:ascii="Times New Roman" w:hAnsi="Times New Roman" w:cs="Times New Roman"/>
          <w:sz w:val="28"/>
        </w:rPr>
        <w:t>. После этого приступают к массажу переднебоковой поверхности грудной клетки. Массажист при этом стоит позади пациента</w:t>
      </w:r>
      <w:r w:rsidR="0076453B">
        <w:rPr>
          <w:rFonts w:ascii="Times New Roman" w:hAnsi="Times New Roman" w:cs="Times New Roman"/>
          <w:sz w:val="28"/>
        </w:rPr>
        <w:t>.</w:t>
      </w:r>
    </w:p>
    <w:p w:rsidR="00CA2FB8" w:rsidRPr="00CA2FB8" w:rsidRDefault="00CA2FB8" w:rsidP="005A0A0C">
      <w:pPr>
        <w:spacing w:after="0" w:line="240" w:lineRule="auto"/>
        <w:ind w:firstLine="284"/>
        <w:rPr>
          <w:rFonts w:ascii="Times New Roman" w:hAnsi="Times New Roman" w:cs="Times New Roman"/>
          <w:b/>
          <w:sz w:val="40"/>
          <w:szCs w:val="32"/>
        </w:rPr>
      </w:pPr>
    </w:p>
    <w:p w:rsidR="005B22E6" w:rsidRDefault="005B22E6" w:rsidP="005A0A0C">
      <w:pPr>
        <w:spacing w:after="0" w:line="240" w:lineRule="auto"/>
        <w:ind w:firstLine="284"/>
      </w:pPr>
    </w:p>
    <w:p w:rsidR="005B22E6" w:rsidRDefault="005B22E6" w:rsidP="005A0A0C">
      <w:pPr>
        <w:spacing w:after="0" w:line="240" w:lineRule="auto"/>
        <w:ind w:firstLine="284"/>
      </w:pPr>
    </w:p>
    <w:p w:rsidR="005B22E6" w:rsidRDefault="005B22E6" w:rsidP="005A0A0C">
      <w:pPr>
        <w:spacing w:after="0" w:line="240" w:lineRule="auto"/>
        <w:ind w:firstLine="284"/>
      </w:pPr>
    </w:p>
    <w:p w:rsidR="005B22E6" w:rsidRDefault="005B22E6" w:rsidP="005A0A0C">
      <w:pPr>
        <w:spacing w:after="0" w:line="240" w:lineRule="auto"/>
        <w:ind w:firstLine="284"/>
      </w:pPr>
    </w:p>
    <w:p w:rsidR="005B22E6" w:rsidRDefault="005B22E6" w:rsidP="005A0A0C">
      <w:pPr>
        <w:spacing w:after="0" w:line="240" w:lineRule="auto"/>
        <w:ind w:firstLine="284"/>
      </w:pPr>
    </w:p>
    <w:p w:rsidR="005B22E6" w:rsidRDefault="005B22E6" w:rsidP="005A0A0C">
      <w:pPr>
        <w:spacing w:after="0" w:line="240" w:lineRule="auto"/>
      </w:pPr>
    </w:p>
    <w:p w:rsidR="005B22E6" w:rsidRDefault="005B22E6" w:rsidP="00236D31">
      <w:pPr>
        <w:spacing w:after="0" w:line="240" w:lineRule="auto"/>
      </w:pPr>
    </w:p>
    <w:p w:rsidR="005B22E6" w:rsidRDefault="005B22E6" w:rsidP="00236D31">
      <w:pPr>
        <w:spacing w:after="0" w:line="240" w:lineRule="auto"/>
      </w:pPr>
    </w:p>
    <w:p w:rsidR="005B22E6" w:rsidRDefault="005B22E6" w:rsidP="00236D31">
      <w:pPr>
        <w:spacing w:after="0" w:line="240" w:lineRule="auto"/>
      </w:pPr>
    </w:p>
    <w:p w:rsidR="005B22E6" w:rsidRDefault="005B22E6" w:rsidP="00236D31">
      <w:pPr>
        <w:spacing w:after="0" w:line="240" w:lineRule="auto"/>
        <w:jc w:val="right"/>
      </w:pPr>
      <w:r w:rsidRPr="003A5183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2</w:t>
      </w:r>
    </w:p>
    <w:p w:rsidR="00F74962" w:rsidRPr="00E97F48" w:rsidRDefault="00F74962" w:rsidP="00236D31">
      <w:pPr>
        <w:spacing w:after="0" w:line="240" w:lineRule="auto"/>
      </w:pPr>
      <w:r>
        <w:rPr>
          <w:noProof/>
          <w:lang w:bidi="ar-SA"/>
        </w:rPr>
        <w:drawing>
          <wp:inline distT="0" distB="0" distL="0" distR="0">
            <wp:extent cx="2562785" cy="1677335"/>
            <wp:effectExtent l="19050" t="0" r="8965" b="0"/>
            <wp:docPr id="3" name="Рисунок 23" descr="http://www.socialshopping.com/images/couponimages/org_3813_6_860899294_Boston-Local-Deal-55-for-a-One-Hour-In-Home-Massage-from-Mass-Mobile-Massage-%28-140-Valu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ocialshopping.com/images/couponimages/org_3813_6_860899294_Boston-Local-Deal-55-for-a-One-Hour-In-Home-Massage-from-Mass-Mobile-Massage-%28-140-Value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94" cy="167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bidi="ar-SA"/>
        </w:rPr>
        <w:drawing>
          <wp:inline distT="0" distB="0" distL="0" distR="0">
            <wp:extent cx="2622425" cy="1748117"/>
            <wp:effectExtent l="19050" t="0" r="6475" b="0"/>
            <wp:docPr id="5" name="Рисунок 10" descr="http://sportmassag.ru/assets/images/articles/massage-spin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ortmassag.ru/assets/images/articles/massage-spine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11" cy="17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62" w:rsidRDefault="00F74962" w:rsidP="00236D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74962">
        <w:rPr>
          <w:rFonts w:ascii="Times New Roman" w:hAnsi="Times New Roman" w:cs="Times New Roman"/>
          <w:sz w:val="28"/>
        </w:rPr>
        <w:t>Поглаживание</w:t>
      </w:r>
      <w:r>
        <w:rPr>
          <w:rFonts w:ascii="Times New Roman" w:hAnsi="Times New Roman" w:cs="Times New Roman"/>
          <w:sz w:val="28"/>
        </w:rPr>
        <w:t xml:space="preserve">                                            Растирание</w:t>
      </w:r>
    </w:p>
    <w:p w:rsidR="005A0A0C" w:rsidRDefault="005A0A0C" w:rsidP="00236D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962" w:rsidRPr="00F74962" w:rsidRDefault="00F74962" w:rsidP="00236D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962" w:rsidRPr="00E97F48" w:rsidRDefault="00F74962" w:rsidP="00236D31">
      <w:pPr>
        <w:spacing w:after="0" w:line="240" w:lineRule="auto"/>
      </w:pPr>
    </w:p>
    <w:p w:rsidR="00F74962" w:rsidRDefault="00F74962" w:rsidP="00236D31">
      <w:pPr>
        <w:spacing w:after="0" w:line="240" w:lineRule="auto"/>
      </w:pPr>
      <w:r>
        <w:rPr>
          <w:noProof/>
          <w:lang w:bidi="ar-SA"/>
        </w:rPr>
        <w:drawing>
          <wp:inline distT="0" distB="0" distL="0" distR="0">
            <wp:extent cx="2422150" cy="1613647"/>
            <wp:effectExtent l="19050" t="0" r="0" b="0"/>
            <wp:docPr id="8" name="Рисунок 41" descr="C:\Users\Elena\Desktop\list-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lena\Desktop\list-img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22" cy="161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bidi="ar-SA"/>
        </w:rPr>
        <w:drawing>
          <wp:inline distT="0" distB="0" distL="0" distR="0">
            <wp:extent cx="2553820" cy="1808412"/>
            <wp:effectExtent l="19050" t="0" r="0" b="0"/>
            <wp:docPr id="9" name="Рисунок 32" descr="http://course-massage.ru/img_coursespb/ch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ourse-massage.ru/img_coursespb/chin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443" t="9143" r="5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47" cy="18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962" w:rsidRPr="005A0A0C" w:rsidRDefault="005A0A0C" w:rsidP="00236D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Разминание задним ходом                           Щипцеобразное разминание</w:t>
      </w:r>
    </w:p>
    <w:p w:rsidR="00F74962" w:rsidRDefault="00F74962" w:rsidP="00236D31">
      <w:pPr>
        <w:spacing w:after="0" w:line="240" w:lineRule="auto"/>
      </w:pPr>
    </w:p>
    <w:p w:rsidR="00F74962" w:rsidRDefault="00F74962" w:rsidP="00236D31">
      <w:pPr>
        <w:spacing w:after="0" w:line="240" w:lineRule="auto"/>
      </w:pPr>
    </w:p>
    <w:p w:rsidR="00F74962" w:rsidRDefault="00F74962" w:rsidP="00236D31">
      <w:pPr>
        <w:spacing w:after="0" w:line="240" w:lineRule="auto"/>
      </w:pPr>
    </w:p>
    <w:p w:rsidR="000B0FEE" w:rsidRDefault="00F74962" w:rsidP="00236D31">
      <w:pPr>
        <w:spacing w:after="0" w:line="240" w:lineRule="auto"/>
      </w:pPr>
      <w:r>
        <w:rPr>
          <w:noProof/>
          <w:lang w:bidi="ar-SA"/>
        </w:rPr>
        <w:drawing>
          <wp:inline distT="0" distB="0" distL="0" distR="0">
            <wp:extent cx="2528047" cy="1893390"/>
            <wp:effectExtent l="19050" t="0" r="5603" b="0"/>
            <wp:docPr id="11" name="Рисунок 7" descr="http://www.massaging.ru/books/Aleksandr-ZHdanov_Massazh-pri-bolyakh-v-spine/i_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ssaging.ru/books/Aleksandr-ZHdanov_Massazh-pri-bolyakh-v-spine/i_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61" cy="189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244F13">
        <w:rPr>
          <w:noProof/>
          <w:lang w:bidi="ar-SA"/>
        </w:rPr>
        <w:drawing>
          <wp:inline distT="0" distB="0" distL="0" distR="0">
            <wp:extent cx="2338667" cy="2456948"/>
            <wp:effectExtent l="19050" t="0" r="4483" b="0"/>
            <wp:docPr id="26" name="Рисунок 26" descr="&amp;Mcy;&amp;acy;&amp;scy;&amp;scy;&amp;acy;&amp;zhcy; &amp;pcy;&amp;ocy; &amp;Dcy;&amp;ucy;&amp;ncy;&amp;acy;&amp;iecy;&amp;v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Mcy;&amp;acy;&amp;scy;&amp;scy;&amp;acy;&amp;zhcy; &amp;pcy;&amp;ocy; &amp;Dcy;&amp;ucy;&amp;ncy;&amp;acy;&amp;iecy;&amp;vcy;&amp;u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252" b="14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38" cy="246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FB8">
        <w:t xml:space="preserve"> </w:t>
      </w:r>
      <w:r w:rsidR="000B0FEE">
        <w:t xml:space="preserve">   </w:t>
      </w:r>
      <w:r w:rsidR="00CD2E2B">
        <w:t xml:space="preserve"> </w:t>
      </w:r>
      <w:r w:rsidR="00CA2FB8">
        <w:t xml:space="preserve"> </w:t>
      </w:r>
      <w:r w:rsidR="00B328F5">
        <w:t xml:space="preserve"> </w:t>
      </w:r>
    </w:p>
    <w:p w:rsidR="005A0A0C" w:rsidRPr="005A0A0C" w:rsidRDefault="005A0A0C" w:rsidP="00236D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0A0C">
        <w:rPr>
          <w:rFonts w:ascii="Times New Roman" w:hAnsi="Times New Roman" w:cs="Times New Roman"/>
          <w:sz w:val="28"/>
        </w:rPr>
        <w:t>Полукружное разминание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Рубление</w:t>
      </w:r>
      <w:proofErr w:type="spellEnd"/>
      <w:r>
        <w:rPr>
          <w:rFonts w:ascii="Times New Roman" w:hAnsi="Times New Roman" w:cs="Times New Roman"/>
          <w:sz w:val="28"/>
        </w:rPr>
        <w:t xml:space="preserve"> - вибрация</w:t>
      </w:r>
    </w:p>
    <w:p w:rsidR="000B0FEE" w:rsidRDefault="000B0FEE" w:rsidP="00236D31">
      <w:pPr>
        <w:spacing w:after="0" w:line="240" w:lineRule="auto"/>
      </w:pPr>
    </w:p>
    <w:p w:rsidR="000B0FEE" w:rsidRDefault="000B0FEE" w:rsidP="00236D31">
      <w:pPr>
        <w:spacing w:after="0" w:line="240" w:lineRule="auto"/>
      </w:pPr>
    </w:p>
    <w:p w:rsidR="000B0FEE" w:rsidRDefault="000B0FEE" w:rsidP="00236D3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244F13" w:rsidRDefault="00244F13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4F13" w:rsidRPr="007B405D" w:rsidRDefault="00785019" w:rsidP="00236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328F5" w:rsidRPr="00B328F5">
        <w:t xml:space="preserve"> </w:t>
      </w:r>
      <w:r>
        <w:pict>
          <v:shape id="_x0000_i1026" type="#_x0000_t75" alt="" style="width:24pt;height:24pt"/>
        </w:pict>
      </w:r>
      <w:r w:rsidR="00B328F5" w:rsidRPr="00B328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44F13" w:rsidRPr="007B405D" w:rsidSect="00236D31">
      <w:footerReference w:type="default" r:id="rId14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D6" w:rsidRDefault="006D29D6" w:rsidP="005B22E6">
      <w:pPr>
        <w:spacing w:after="0" w:line="240" w:lineRule="auto"/>
      </w:pPr>
      <w:r>
        <w:separator/>
      </w:r>
    </w:p>
  </w:endnote>
  <w:endnote w:type="continuationSeparator" w:id="0">
    <w:p w:rsidR="006D29D6" w:rsidRDefault="006D29D6" w:rsidP="005B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водный инструктаж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2118"/>
      <w:docPartObj>
        <w:docPartGallery w:val="Page Numbers (Bottom of Page)"/>
        <w:docPartUnique/>
      </w:docPartObj>
    </w:sdtPr>
    <w:sdtContent>
      <w:p w:rsidR="005B22E6" w:rsidRDefault="00785019">
        <w:pPr>
          <w:pStyle w:val="ae"/>
          <w:jc w:val="right"/>
        </w:pPr>
        <w:r w:rsidRPr="00754C44">
          <w:rPr>
            <w:rFonts w:ascii="Times New Roman" w:hAnsi="Times New Roman" w:cs="Times New Roman"/>
          </w:rPr>
          <w:fldChar w:fldCharType="begin"/>
        </w:r>
        <w:r w:rsidR="000A3B15" w:rsidRPr="00754C44">
          <w:rPr>
            <w:rFonts w:ascii="Times New Roman" w:hAnsi="Times New Roman" w:cs="Times New Roman"/>
          </w:rPr>
          <w:instrText xml:space="preserve"> PAGE   \* MERGEFORMAT </w:instrText>
        </w:r>
        <w:r w:rsidRPr="00754C44">
          <w:rPr>
            <w:rFonts w:ascii="Times New Roman" w:hAnsi="Times New Roman" w:cs="Times New Roman"/>
          </w:rPr>
          <w:fldChar w:fldCharType="separate"/>
        </w:r>
        <w:r w:rsidR="00E97F48">
          <w:rPr>
            <w:rFonts w:ascii="Times New Roman" w:hAnsi="Times New Roman" w:cs="Times New Roman"/>
            <w:noProof/>
          </w:rPr>
          <w:t>5</w:t>
        </w:r>
        <w:r w:rsidRPr="00754C44">
          <w:rPr>
            <w:rFonts w:ascii="Times New Roman" w:hAnsi="Times New Roman" w:cs="Times New Roman"/>
          </w:rPr>
          <w:fldChar w:fldCharType="end"/>
        </w:r>
      </w:p>
    </w:sdtContent>
  </w:sdt>
  <w:p w:rsidR="005B22E6" w:rsidRDefault="005B22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D6" w:rsidRDefault="006D29D6" w:rsidP="005B22E6">
      <w:pPr>
        <w:spacing w:after="0" w:line="240" w:lineRule="auto"/>
      </w:pPr>
      <w:r>
        <w:separator/>
      </w:r>
    </w:p>
  </w:footnote>
  <w:footnote w:type="continuationSeparator" w:id="0">
    <w:p w:rsidR="006D29D6" w:rsidRDefault="006D29D6" w:rsidP="005B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1B6"/>
    <w:multiLevelType w:val="multilevel"/>
    <w:tmpl w:val="56C4F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013"/>
    <w:multiLevelType w:val="multilevel"/>
    <w:tmpl w:val="9C2CB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78C"/>
    <w:multiLevelType w:val="multilevel"/>
    <w:tmpl w:val="7C2642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0787"/>
    <w:multiLevelType w:val="multilevel"/>
    <w:tmpl w:val="DABE63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68CE"/>
    <w:multiLevelType w:val="multilevel"/>
    <w:tmpl w:val="F2FC4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34C55"/>
    <w:multiLevelType w:val="multilevel"/>
    <w:tmpl w:val="4A4254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6CB0"/>
    <w:multiLevelType w:val="multilevel"/>
    <w:tmpl w:val="D0AC0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7F78"/>
    <w:multiLevelType w:val="multilevel"/>
    <w:tmpl w:val="E0825C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22A7F"/>
    <w:multiLevelType w:val="multilevel"/>
    <w:tmpl w:val="70061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F27A6"/>
    <w:multiLevelType w:val="multilevel"/>
    <w:tmpl w:val="7A3239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D0557"/>
    <w:multiLevelType w:val="multilevel"/>
    <w:tmpl w:val="B998B61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22AE1"/>
    <w:multiLevelType w:val="multilevel"/>
    <w:tmpl w:val="70B0A0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572FD8"/>
    <w:multiLevelType w:val="multilevel"/>
    <w:tmpl w:val="5ECAF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50FE5"/>
    <w:multiLevelType w:val="multilevel"/>
    <w:tmpl w:val="0EA2E1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E65CC6"/>
    <w:multiLevelType w:val="multilevel"/>
    <w:tmpl w:val="5E682E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C5E22"/>
    <w:multiLevelType w:val="multilevel"/>
    <w:tmpl w:val="20F0E8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4400"/>
    <w:multiLevelType w:val="hybridMultilevel"/>
    <w:tmpl w:val="A886CCE8"/>
    <w:lvl w:ilvl="0" w:tplc="D0E20C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B6B69"/>
    <w:multiLevelType w:val="multilevel"/>
    <w:tmpl w:val="0EA2E1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DC39EE"/>
    <w:multiLevelType w:val="multilevel"/>
    <w:tmpl w:val="571083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B6DC9"/>
    <w:multiLevelType w:val="multilevel"/>
    <w:tmpl w:val="FE1C31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18"/>
  </w:num>
  <w:num w:numId="9">
    <w:abstractNumId w:val="19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13"/>
  </w:num>
  <w:num w:numId="18">
    <w:abstractNumId w:val="11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0C40"/>
    <w:rsid w:val="000A3B15"/>
    <w:rsid w:val="000B0FEE"/>
    <w:rsid w:val="000D3674"/>
    <w:rsid w:val="00146A06"/>
    <w:rsid w:val="00236D31"/>
    <w:rsid w:val="00244F13"/>
    <w:rsid w:val="003A5183"/>
    <w:rsid w:val="003B6049"/>
    <w:rsid w:val="00484FA7"/>
    <w:rsid w:val="005A0A0C"/>
    <w:rsid w:val="005B22E6"/>
    <w:rsid w:val="005D1030"/>
    <w:rsid w:val="006D29D6"/>
    <w:rsid w:val="00754C44"/>
    <w:rsid w:val="0076453B"/>
    <w:rsid w:val="00783F0B"/>
    <w:rsid w:val="00785019"/>
    <w:rsid w:val="007B405D"/>
    <w:rsid w:val="00813222"/>
    <w:rsid w:val="00955F78"/>
    <w:rsid w:val="009841A2"/>
    <w:rsid w:val="00A60945"/>
    <w:rsid w:val="00B328F5"/>
    <w:rsid w:val="00B81DC8"/>
    <w:rsid w:val="00C85E78"/>
    <w:rsid w:val="00CA2FB8"/>
    <w:rsid w:val="00CD2E2B"/>
    <w:rsid w:val="00D10C40"/>
    <w:rsid w:val="00E97F48"/>
    <w:rsid w:val="00ED3506"/>
    <w:rsid w:val="00F261F2"/>
    <w:rsid w:val="00F453E1"/>
    <w:rsid w:val="00F50456"/>
    <w:rsid w:val="00F51B7A"/>
    <w:rsid w:val="00F74962"/>
    <w:rsid w:val="00FF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8"/>
        <w:lang w:val="ru-RU" w:eastAsia="ru-RU" w:bidi="as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A2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73607"/>
    <w:rPr>
      <w:rFonts w:ascii="Tahoma" w:hAnsi="Tahoma" w:cs="Tahoma"/>
      <w:sz w:val="16"/>
      <w:szCs w:val="20"/>
    </w:rPr>
  </w:style>
  <w:style w:type="character" w:customStyle="1" w:styleId="ListLabel1">
    <w:name w:val="ListLabel 1"/>
    <w:rsid w:val="00D10C40"/>
    <w:rPr>
      <w:b/>
    </w:rPr>
  </w:style>
  <w:style w:type="character" w:customStyle="1" w:styleId="ListLabel2">
    <w:name w:val="ListLabel 2"/>
    <w:rsid w:val="00D10C40"/>
    <w:rPr>
      <w:rFonts w:cs="Courier New"/>
    </w:rPr>
  </w:style>
  <w:style w:type="character" w:customStyle="1" w:styleId="ListLabel3">
    <w:name w:val="ListLabel 3"/>
    <w:rsid w:val="00D10C40"/>
    <w:rPr>
      <w:b/>
      <w:bCs/>
    </w:rPr>
  </w:style>
  <w:style w:type="character" w:customStyle="1" w:styleId="ListLabel4">
    <w:name w:val="ListLabel 4"/>
    <w:rsid w:val="00D10C40"/>
    <w:rPr>
      <w:color w:val="00000A"/>
    </w:rPr>
  </w:style>
  <w:style w:type="character" w:customStyle="1" w:styleId="ListLabel5">
    <w:name w:val="ListLabel 5"/>
    <w:rsid w:val="00D10C40"/>
    <w:rPr>
      <w:b/>
    </w:rPr>
  </w:style>
  <w:style w:type="character" w:customStyle="1" w:styleId="ListLabel6">
    <w:name w:val="ListLabel 6"/>
    <w:rsid w:val="00D10C40"/>
    <w:rPr>
      <w:rFonts w:cs="Symbol"/>
    </w:rPr>
  </w:style>
  <w:style w:type="character" w:customStyle="1" w:styleId="ListLabel7">
    <w:name w:val="ListLabel 7"/>
    <w:rsid w:val="00D10C40"/>
    <w:rPr>
      <w:rFonts w:cs="Courier New"/>
    </w:rPr>
  </w:style>
  <w:style w:type="character" w:customStyle="1" w:styleId="ListLabel8">
    <w:name w:val="ListLabel 8"/>
    <w:rsid w:val="00D10C40"/>
    <w:rPr>
      <w:rFonts w:cs="Wingdings"/>
    </w:rPr>
  </w:style>
  <w:style w:type="character" w:customStyle="1" w:styleId="ListLabel9">
    <w:name w:val="ListLabel 9"/>
    <w:rsid w:val="00D10C40"/>
    <w:rPr>
      <w:b/>
      <w:bCs/>
    </w:rPr>
  </w:style>
  <w:style w:type="paragraph" w:customStyle="1" w:styleId="a4">
    <w:name w:val="Заголовок"/>
    <w:basedOn w:val="a"/>
    <w:next w:val="a5"/>
    <w:rsid w:val="00D10C40"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5">
    <w:name w:val="Body Text"/>
    <w:basedOn w:val="a"/>
    <w:rsid w:val="00D10C40"/>
    <w:pPr>
      <w:spacing w:after="140" w:line="288" w:lineRule="auto"/>
    </w:pPr>
  </w:style>
  <w:style w:type="paragraph" w:styleId="a6">
    <w:name w:val="List"/>
    <w:basedOn w:val="a5"/>
    <w:rsid w:val="00D10C40"/>
    <w:rPr>
      <w:rFonts w:cs="Mangal"/>
    </w:rPr>
  </w:style>
  <w:style w:type="paragraph" w:styleId="a7">
    <w:name w:val="Title"/>
    <w:basedOn w:val="a"/>
    <w:rsid w:val="00D10C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10C4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8D6106"/>
    <w:pPr>
      <w:ind w:left="720"/>
      <w:contextualSpacing/>
    </w:pPr>
    <w:rPr>
      <w:szCs w:val="22"/>
      <w:lang w:bidi="ar-SA"/>
    </w:rPr>
  </w:style>
  <w:style w:type="paragraph" w:styleId="aa">
    <w:name w:val="Balloon Text"/>
    <w:basedOn w:val="a"/>
    <w:uiPriority w:val="99"/>
    <w:semiHidden/>
    <w:unhideWhenUsed/>
    <w:rsid w:val="00C736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styleId="ab">
    <w:name w:val="line number"/>
    <w:basedOn w:val="a0"/>
    <w:uiPriority w:val="99"/>
    <w:semiHidden/>
    <w:unhideWhenUsed/>
    <w:rsid w:val="005B22E6"/>
  </w:style>
  <w:style w:type="paragraph" w:styleId="ac">
    <w:name w:val="header"/>
    <w:basedOn w:val="a"/>
    <w:link w:val="ad"/>
    <w:uiPriority w:val="99"/>
    <w:semiHidden/>
    <w:unhideWhenUsed/>
    <w:rsid w:val="005B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22E6"/>
    <w:rPr>
      <w:color w:val="00000A"/>
      <w:sz w:val="22"/>
    </w:rPr>
  </w:style>
  <w:style w:type="paragraph" w:styleId="ae">
    <w:name w:val="footer"/>
    <w:basedOn w:val="a"/>
    <w:link w:val="af"/>
    <w:uiPriority w:val="99"/>
    <w:unhideWhenUsed/>
    <w:rsid w:val="005B2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22E6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5F1-1826-4564-ABC9-FD28A3C9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klient08</dc:creator>
  <cp:lastModifiedBy>Smile</cp:lastModifiedBy>
  <cp:revision>51</cp:revision>
  <cp:lastPrinted>2015-09-28T19:18:00Z</cp:lastPrinted>
  <dcterms:created xsi:type="dcterms:W3CDTF">2009-02-16T07:48:00Z</dcterms:created>
  <dcterms:modified xsi:type="dcterms:W3CDTF">2015-09-30T05:54:00Z</dcterms:modified>
  <dc:language>ru-RU</dc:language>
</cp:coreProperties>
</file>