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DC0" w:rsidRPr="007D3CB6" w:rsidRDefault="004C3DC0" w:rsidP="0005581D">
      <w:pPr>
        <w:pStyle w:val="txt"/>
        <w:spacing w:before="0" w:beforeAutospacing="0" w:after="0" w:afterAutospacing="0"/>
        <w:jc w:val="center"/>
      </w:pPr>
      <w:bookmarkStart w:id="0" w:name="_GoBack"/>
      <w:bookmarkEnd w:id="0"/>
      <w:r w:rsidRPr="007D3CB6">
        <w:rPr>
          <w:b/>
          <w:bCs/>
        </w:rPr>
        <w:t>ТЕСТОВЫЕ ЗАДАНИЯ</w:t>
      </w:r>
    </w:p>
    <w:p w:rsidR="004C3DC0" w:rsidRPr="007D3CB6" w:rsidRDefault="004C3DC0" w:rsidP="0005581D">
      <w:pPr>
        <w:pStyle w:val="txt"/>
        <w:spacing w:before="0" w:beforeAutospacing="0" w:after="0" w:afterAutospacing="0"/>
        <w:jc w:val="center"/>
      </w:pPr>
      <w:r w:rsidRPr="007D3CB6">
        <w:rPr>
          <w:b/>
          <w:bCs/>
        </w:rPr>
        <w:t>РАЗДЕЛ I</w:t>
      </w:r>
    </w:p>
    <w:p w:rsidR="004C3DC0" w:rsidRPr="007D3CB6" w:rsidRDefault="004C3DC0" w:rsidP="0005581D">
      <w:pPr>
        <w:pStyle w:val="txt"/>
        <w:spacing w:before="0" w:beforeAutospacing="0" w:after="0" w:afterAutospacing="0"/>
        <w:jc w:val="center"/>
      </w:pPr>
      <w:r w:rsidRPr="007D3CB6">
        <w:rPr>
          <w:b/>
          <w:bCs/>
        </w:rPr>
        <w:t>ОБЩЕСТВЕННОЕ ЗДОРОВЬЕ</w:t>
      </w:r>
    </w:p>
    <w:p w:rsidR="004C3DC0" w:rsidRPr="007D3CB6" w:rsidRDefault="004C3DC0" w:rsidP="0005581D">
      <w:pPr>
        <w:pStyle w:val="txt"/>
        <w:spacing w:before="0" w:beforeAutospacing="0" w:after="0" w:afterAutospacing="0"/>
      </w:pPr>
      <w:r w:rsidRPr="007D3CB6">
        <w:t>1. Тип населения, в котором доля детей в возрасте 0-14 лет превышает долю населения в возрасте 50 лет и старше, называется:</w:t>
      </w:r>
    </w:p>
    <w:p w:rsidR="004C3DC0" w:rsidRPr="007D3CB6" w:rsidRDefault="004C3DC0" w:rsidP="0005581D">
      <w:pPr>
        <w:pStyle w:val="txt"/>
        <w:spacing w:before="0" w:beforeAutospacing="0" w:after="0" w:afterAutospacing="0"/>
      </w:pPr>
      <w:r w:rsidRPr="007D3CB6">
        <w:t>а) регрессивный;</w:t>
      </w:r>
    </w:p>
    <w:p w:rsidR="004C3DC0" w:rsidRPr="007D3CB6" w:rsidRDefault="004C3DC0" w:rsidP="0005581D">
      <w:pPr>
        <w:pStyle w:val="txt"/>
        <w:spacing w:before="0" w:beforeAutospacing="0" w:after="0" w:afterAutospacing="0"/>
      </w:pPr>
      <w:r w:rsidRPr="007D3CB6">
        <w:t>б) стационарный;</w:t>
      </w:r>
    </w:p>
    <w:p w:rsidR="004C3DC0" w:rsidRPr="007D3CB6" w:rsidRDefault="004C3DC0" w:rsidP="0005581D">
      <w:pPr>
        <w:pStyle w:val="txt"/>
        <w:spacing w:before="0" w:beforeAutospacing="0" w:after="0" w:afterAutospacing="0"/>
      </w:pPr>
      <w:r w:rsidRPr="007D3CB6">
        <w:t>в) прогрессивный;</w:t>
      </w:r>
    </w:p>
    <w:p w:rsidR="004C3DC0" w:rsidRPr="007D3CB6" w:rsidRDefault="004C3DC0" w:rsidP="0005581D">
      <w:pPr>
        <w:pStyle w:val="txt"/>
        <w:spacing w:before="0" w:beforeAutospacing="0" w:after="0" w:afterAutospacing="0"/>
      </w:pPr>
      <w:r w:rsidRPr="007D3CB6">
        <w:t>г) экстенсивный.</w:t>
      </w:r>
    </w:p>
    <w:p w:rsidR="004C3DC0" w:rsidRPr="007D3CB6" w:rsidRDefault="004C3DC0" w:rsidP="0005581D">
      <w:pPr>
        <w:pStyle w:val="txt"/>
        <w:spacing w:before="0" w:beforeAutospacing="0" w:after="0" w:afterAutospacing="0"/>
      </w:pPr>
      <w:r w:rsidRPr="007D3CB6">
        <w:t>2. Стационарный тип населения:</w:t>
      </w:r>
    </w:p>
    <w:p w:rsidR="004C3DC0" w:rsidRPr="007D3CB6" w:rsidRDefault="004C3DC0" w:rsidP="0005581D">
      <w:pPr>
        <w:pStyle w:val="txt"/>
        <w:spacing w:before="0" w:beforeAutospacing="0" w:after="0" w:afterAutospacing="0"/>
      </w:pPr>
      <w:r w:rsidRPr="007D3CB6">
        <w:t>а) обеспечивает рост численности населения;</w:t>
      </w:r>
    </w:p>
    <w:p w:rsidR="004C3DC0" w:rsidRPr="007D3CB6" w:rsidRDefault="004C3DC0" w:rsidP="0005581D">
      <w:pPr>
        <w:pStyle w:val="txt"/>
        <w:spacing w:before="0" w:beforeAutospacing="0" w:after="0" w:afterAutospacing="0"/>
      </w:pPr>
      <w:r w:rsidRPr="007D3CB6">
        <w:t>б) угрожает вымиранию;</w:t>
      </w:r>
    </w:p>
    <w:p w:rsidR="004C3DC0" w:rsidRPr="007D3CB6" w:rsidRDefault="004C3DC0" w:rsidP="0005581D">
      <w:pPr>
        <w:pStyle w:val="txt"/>
        <w:spacing w:before="0" w:beforeAutospacing="0" w:after="0" w:afterAutospacing="0"/>
      </w:pPr>
      <w:r w:rsidRPr="007D3CB6">
        <w:t>в) обеспечивает стабильность численности населения.</w:t>
      </w:r>
    </w:p>
    <w:p w:rsidR="004C3DC0" w:rsidRPr="007D3CB6" w:rsidRDefault="004C3DC0" w:rsidP="0005581D">
      <w:pPr>
        <w:pStyle w:val="txt"/>
        <w:spacing w:before="0" w:beforeAutospacing="0" w:after="0" w:afterAutospacing="0"/>
      </w:pPr>
      <w:r w:rsidRPr="007D3CB6">
        <w:t>3. Граждан, у которых не установлены хронические неинфекционные заболевания, отсутствуют факторы риска развития таких заболеваний, по результатам диспансеризации относят:</w:t>
      </w:r>
    </w:p>
    <w:p w:rsidR="004C3DC0" w:rsidRPr="007D3CB6" w:rsidRDefault="004C3DC0" w:rsidP="0005581D">
      <w:pPr>
        <w:pStyle w:val="txt"/>
        <w:spacing w:before="0" w:beforeAutospacing="0" w:after="0" w:afterAutospacing="0"/>
      </w:pPr>
      <w:r w:rsidRPr="007D3CB6">
        <w:t>а) к I группе здоровья;</w:t>
      </w:r>
    </w:p>
    <w:p w:rsidR="004C3DC0" w:rsidRPr="007D3CB6" w:rsidRDefault="004C3DC0" w:rsidP="0005581D">
      <w:pPr>
        <w:pStyle w:val="txt"/>
        <w:spacing w:before="0" w:beforeAutospacing="0" w:after="0" w:afterAutospacing="0"/>
      </w:pPr>
      <w:r w:rsidRPr="007D3CB6">
        <w:t>б) II группе здоровья;</w:t>
      </w:r>
    </w:p>
    <w:p w:rsidR="004C3DC0" w:rsidRPr="007D3CB6" w:rsidRDefault="004C3DC0" w:rsidP="0005581D">
      <w:pPr>
        <w:pStyle w:val="txt"/>
        <w:spacing w:before="0" w:beforeAutospacing="0" w:after="0" w:afterAutospacing="0"/>
      </w:pPr>
      <w:r w:rsidRPr="007D3CB6">
        <w:t>в) III группе здоровья.</w:t>
      </w:r>
    </w:p>
    <w:p w:rsidR="004C3DC0" w:rsidRPr="007D3CB6" w:rsidRDefault="004C3DC0" w:rsidP="0005581D">
      <w:pPr>
        <w:pStyle w:val="txt"/>
        <w:spacing w:before="0" w:beforeAutospacing="0" w:after="0" w:afterAutospacing="0"/>
      </w:pPr>
      <w:r w:rsidRPr="007D3CB6">
        <w:t>4. Граждан, имеющих заболевания (состояния), которые требуют установления диспансерного наблюдения или оказания специализированной, в том числе высокотехнологичной, медицинской помощи, относят:</w:t>
      </w:r>
    </w:p>
    <w:p w:rsidR="004C3DC0" w:rsidRPr="007D3CB6" w:rsidRDefault="004C3DC0" w:rsidP="0005581D">
      <w:pPr>
        <w:pStyle w:val="txt"/>
        <w:spacing w:before="0" w:beforeAutospacing="0" w:after="0" w:afterAutospacing="0"/>
      </w:pPr>
      <w:r w:rsidRPr="007D3CB6">
        <w:t>а) к I группе здоровья;</w:t>
      </w:r>
    </w:p>
    <w:p w:rsidR="004C3DC0" w:rsidRPr="007D3CB6" w:rsidRDefault="004C3DC0" w:rsidP="0005581D">
      <w:pPr>
        <w:pStyle w:val="txt"/>
        <w:spacing w:before="0" w:beforeAutospacing="0" w:after="0" w:afterAutospacing="0"/>
      </w:pPr>
      <w:r w:rsidRPr="007D3CB6">
        <w:t>б) II группе здоровья;</w:t>
      </w:r>
    </w:p>
    <w:p w:rsidR="004C3DC0" w:rsidRPr="007D3CB6" w:rsidRDefault="004C3DC0" w:rsidP="0005581D">
      <w:pPr>
        <w:pStyle w:val="txt"/>
        <w:spacing w:before="0" w:beforeAutospacing="0" w:after="0" w:afterAutospacing="0"/>
      </w:pPr>
      <w:r w:rsidRPr="007D3CB6">
        <w:t>в) III группе здоровья.</w:t>
      </w:r>
    </w:p>
    <w:p w:rsidR="004C3DC0" w:rsidRPr="007D3CB6" w:rsidRDefault="004C3DC0" w:rsidP="0005581D">
      <w:pPr>
        <w:pStyle w:val="txt"/>
        <w:spacing w:before="0" w:beforeAutospacing="0" w:after="0" w:afterAutospacing="0"/>
      </w:pPr>
      <w:r w:rsidRPr="007D3CB6">
        <w:t>5. Граждан, у которых не установлены хронические неинфекционные заболевания, имеются факторы риска развития таких заболеваний при высоком или очень высоком суммарном сердечнососудистом риске, относят:</w:t>
      </w:r>
    </w:p>
    <w:p w:rsidR="004C3DC0" w:rsidRPr="007D3CB6" w:rsidRDefault="004C3DC0" w:rsidP="0005581D">
      <w:pPr>
        <w:pStyle w:val="txt"/>
        <w:spacing w:before="0" w:beforeAutospacing="0" w:after="0" w:afterAutospacing="0"/>
      </w:pPr>
      <w:r w:rsidRPr="007D3CB6">
        <w:t>а) к I группе здоровья;</w:t>
      </w:r>
    </w:p>
    <w:p w:rsidR="004C3DC0" w:rsidRPr="007D3CB6" w:rsidRDefault="004C3DC0" w:rsidP="0005581D">
      <w:pPr>
        <w:pStyle w:val="txt"/>
        <w:spacing w:before="0" w:beforeAutospacing="0" w:after="0" w:afterAutospacing="0"/>
      </w:pPr>
      <w:r w:rsidRPr="007D3CB6">
        <w:t>б) II группе здоровья;</w:t>
      </w:r>
    </w:p>
    <w:p w:rsidR="004C3DC0" w:rsidRPr="007D3CB6" w:rsidRDefault="004C3DC0" w:rsidP="0005581D">
      <w:pPr>
        <w:pStyle w:val="txt"/>
        <w:spacing w:before="0" w:beforeAutospacing="0" w:after="0" w:afterAutospacing="0"/>
      </w:pPr>
      <w:r w:rsidRPr="007D3CB6">
        <w:t>в) III группе здоровья.</w:t>
      </w:r>
    </w:p>
    <w:p w:rsidR="004C3DC0" w:rsidRPr="007D3CB6" w:rsidRDefault="004C3DC0" w:rsidP="0005581D">
      <w:pPr>
        <w:pStyle w:val="txt"/>
        <w:spacing w:before="0" w:beforeAutospacing="0" w:after="0" w:afterAutospacing="0"/>
      </w:pPr>
      <w:r w:rsidRPr="007D3CB6">
        <w:t>6. Степень удовлетворения материальных и духовных потребностей населения определяют как:</w:t>
      </w:r>
    </w:p>
    <w:p w:rsidR="004C3DC0" w:rsidRPr="007D3CB6" w:rsidRDefault="004C3DC0" w:rsidP="0005581D">
      <w:pPr>
        <w:pStyle w:val="txt"/>
        <w:spacing w:before="0" w:beforeAutospacing="0" w:after="0" w:afterAutospacing="0"/>
      </w:pPr>
      <w:r w:rsidRPr="007D3CB6">
        <w:t>а) уровень жизни;</w:t>
      </w:r>
    </w:p>
    <w:p w:rsidR="004C3DC0" w:rsidRPr="007D3CB6" w:rsidRDefault="004C3DC0" w:rsidP="0005581D">
      <w:pPr>
        <w:pStyle w:val="txt"/>
        <w:spacing w:before="0" w:beforeAutospacing="0" w:after="0" w:afterAutospacing="0"/>
      </w:pPr>
      <w:r w:rsidRPr="007D3CB6">
        <w:t>б) стиль жизни;</w:t>
      </w:r>
    </w:p>
    <w:p w:rsidR="004C3DC0" w:rsidRPr="007D3CB6" w:rsidRDefault="004C3DC0" w:rsidP="0005581D">
      <w:pPr>
        <w:pStyle w:val="txt"/>
        <w:spacing w:before="0" w:beforeAutospacing="0" w:after="0" w:afterAutospacing="0"/>
      </w:pPr>
      <w:r w:rsidRPr="007D3CB6">
        <w:t>в) уклад жизни;</w:t>
      </w:r>
    </w:p>
    <w:p w:rsidR="004C3DC0" w:rsidRPr="007D3CB6" w:rsidRDefault="004C3DC0" w:rsidP="0005581D">
      <w:pPr>
        <w:pStyle w:val="txt"/>
        <w:spacing w:before="0" w:beforeAutospacing="0" w:after="0" w:afterAutospacing="0"/>
      </w:pPr>
      <w:r w:rsidRPr="007D3CB6">
        <w:t>г) качество жизни.</w:t>
      </w:r>
    </w:p>
    <w:p w:rsidR="004C3DC0" w:rsidRPr="007D3CB6" w:rsidRDefault="004C3DC0" w:rsidP="0005581D">
      <w:pPr>
        <w:pStyle w:val="txt"/>
        <w:spacing w:before="0" w:beforeAutospacing="0" w:after="0" w:afterAutospacing="0"/>
      </w:pPr>
      <w:r w:rsidRPr="007D3CB6">
        <w:t>7. Установившийся порядок, устройство общественной жизни, быта, культуры определяют как:</w:t>
      </w:r>
    </w:p>
    <w:p w:rsidR="004C3DC0" w:rsidRPr="007D3CB6" w:rsidRDefault="004C3DC0" w:rsidP="0005581D">
      <w:pPr>
        <w:pStyle w:val="txt"/>
        <w:spacing w:before="0" w:beforeAutospacing="0" w:after="0" w:afterAutospacing="0"/>
      </w:pPr>
      <w:r w:rsidRPr="007D3CB6">
        <w:t>а) стиль жизни;</w:t>
      </w:r>
    </w:p>
    <w:p w:rsidR="004C3DC0" w:rsidRPr="007D3CB6" w:rsidRDefault="004C3DC0" w:rsidP="0005581D">
      <w:pPr>
        <w:pStyle w:val="txt"/>
        <w:spacing w:before="0" w:beforeAutospacing="0" w:after="0" w:afterAutospacing="0"/>
      </w:pPr>
      <w:r w:rsidRPr="007D3CB6">
        <w:t>б) уклад жизни;</w:t>
      </w:r>
    </w:p>
    <w:p w:rsidR="004C3DC0" w:rsidRPr="007D3CB6" w:rsidRDefault="004C3DC0" w:rsidP="0005581D">
      <w:pPr>
        <w:pStyle w:val="txt"/>
        <w:spacing w:before="0" w:beforeAutospacing="0" w:after="0" w:afterAutospacing="0"/>
      </w:pPr>
      <w:r w:rsidRPr="007D3CB6">
        <w:t>в) уровень жизни;</w:t>
      </w:r>
    </w:p>
    <w:p w:rsidR="004C3DC0" w:rsidRPr="007D3CB6" w:rsidRDefault="004C3DC0" w:rsidP="0005581D">
      <w:pPr>
        <w:pStyle w:val="txt"/>
        <w:spacing w:before="0" w:beforeAutospacing="0" w:after="0" w:afterAutospacing="0"/>
      </w:pPr>
      <w:r w:rsidRPr="007D3CB6">
        <w:t>г) качество жизни.</w:t>
      </w:r>
    </w:p>
    <w:p w:rsidR="004C3DC0" w:rsidRPr="007D3CB6" w:rsidRDefault="004C3DC0" w:rsidP="0005581D">
      <w:pPr>
        <w:pStyle w:val="txt"/>
        <w:spacing w:before="0" w:beforeAutospacing="0" w:after="0" w:afterAutospacing="0"/>
      </w:pPr>
      <w:r w:rsidRPr="007D3CB6">
        <w:t>8. Тип населения, в котором доля лиц в возрасте 50 лет и старше превышает долю детского населения, называется:</w:t>
      </w:r>
    </w:p>
    <w:p w:rsidR="004C3DC0" w:rsidRPr="007D3CB6" w:rsidRDefault="004C3DC0" w:rsidP="0005581D">
      <w:pPr>
        <w:pStyle w:val="txt"/>
        <w:spacing w:before="0" w:beforeAutospacing="0" w:after="0" w:afterAutospacing="0"/>
      </w:pPr>
      <w:r w:rsidRPr="007D3CB6">
        <w:t>а) регрессивный;</w:t>
      </w:r>
    </w:p>
    <w:p w:rsidR="004C3DC0" w:rsidRPr="007D3CB6" w:rsidRDefault="004C3DC0" w:rsidP="0005581D">
      <w:pPr>
        <w:pStyle w:val="txt"/>
        <w:spacing w:before="0" w:beforeAutospacing="0" w:after="0" w:afterAutospacing="0"/>
      </w:pPr>
      <w:r w:rsidRPr="007D3CB6">
        <w:t>б) декомпенсированный;</w:t>
      </w:r>
    </w:p>
    <w:p w:rsidR="004C3DC0" w:rsidRPr="007D3CB6" w:rsidRDefault="004C3DC0" w:rsidP="0005581D">
      <w:pPr>
        <w:pStyle w:val="txt"/>
        <w:spacing w:before="0" w:beforeAutospacing="0" w:after="0" w:afterAutospacing="0"/>
      </w:pPr>
      <w:r w:rsidRPr="007D3CB6">
        <w:t>в) стационарный;</w:t>
      </w:r>
    </w:p>
    <w:p w:rsidR="004C3DC0" w:rsidRPr="007D3CB6" w:rsidRDefault="004C3DC0" w:rsidP="0005581D">
      <w:pPr>
        <w:pStyle w:val="txt"/>
        <w:spacing w:before="0" w:beforeAutospacing="0" w:after="0" w:afterAutospacing="0"/>
      </w:pPr>
      <w:r w:rsidRPr="007D3CB6">
        <w:t>г) прогрессивный.</w:t>
      </w:r>
    </w:p>
    <w:p w:rsidR="004C3DC0" w:rsidRPr="007D3CB6" w:rsidRDefault="004C3DC0" w:rsidP="0005581D">
      <w:pPr>
        <w:pStyle w:val="txt"/>
        <w:spacing w:before="0" w:beforeAutospacing="0" w:after="0" w:afterAutospacing="0"/>
      </w:pPr>
      <w:r w:rsidRPr="007D3CB6">
        <w:t>9. При вычислении показателей плодовитости (фертильности) расчет ведут с учетом:</w:t>
      </w:r>
    </w:p>
    <w:p w:rsidR="004C3DC0" w:rsidRPr="007D3CB6" w:rsidRDefault="004C3DC0" w:rsidP="0005581D">
      <w:pPr>
        <w:pStyle w:val="txt"/>
        <w:spacing w:before="0" w:beforeAutospacing="0" w:after="0" w:afterAutospacing="0"/>
      </w:pPr>
      <w:r w:rsidRPr="007D3CB6">
        <w:t>а) среднегодовой численности населения;</w:t>
      </w:r>
    </w:p>
    <w:p w:rsidR="004C3DC0" w:rsidRPr="007D3CB6" w:rsidRDefault="004C3DC0" w:rsidP="0005581D">
      <w:pPr>
        <w:pStyle w:val="txt"/>
        <w:spacing w:before="0" w:beforeAutospacing="0" w:after="0" w:afterAutospacing="0"/>
      </w:pPr>
      <w:r w:rsidRPr="007D3CB6">
        <w:t>б) женщин всех возрастов;</w:t>
      </w:r>
    </w:p>
    <w:p w:rsidR="004C3DC0" w:rsidRPr="007D3CB6" w:rsidRDefault="004C3DC0" w:rsidP="0005581D">
      <w:pPr>
        <w:pStyle w:val="txt"/>
        <w:spacing w:before="0" w:beforeAutospacing="0" w:after="0" w:afterAutospacing="0"/>
      </w:pPr>
      <w:r w:rsidRPr="007D3CB6">
        <w:lastRenderedPageBreak/>
        <w:t>в) женщин в возрасте от 15 до 49 лет;</w:t>
      </w:r>
    </w:p>
    <w:p w:rsidR="004C3DC0" w:rsidRPr="007D3CB6" w:rsidRDefault="004C3DC0" w:rsidP="0005581D">
      <w:pPr>
        <w:pStyle w:val="txt"/>
        <w:spacing w:before="0" w:beforeAutospacing="0" w:after="0" w:afterAutospacing="0"/>
      </w:pPr>
      <w:r w:rsidRPr="007D3CB6">
        <w:t>г) женщин в возрасте от 15 до 49 лет, обязательно состоящих в браке.</w:t>
      </w:r>
    </w:p>
    <w:p w:rsidR="004C3DC0" w:rsidRPr="007D3CB6" w:rsidRDefault="004C3DC0" w:rsidP="0005581D">
      <w:pPr>
        <w:pStyle w:val="txt"/>
        <w:spacing w:before="0" w:beforeAutospacing="0" w:after="0" w:afterAutospacing="0"/>
      </w:pPr>
      <w:r w:rsidRPr="007D3CB6">
        <w:t>10. Младенческая смертность характеризует смерть детей в возрасте:</w:t>
      </w:r>
    </w:p>
    <w:p w:rsidR="004C3DC0" w:rsidRPr="007D3CB6" w:rsidRDefault="004C3DC0" w:rsidP="0005581D">
      <w:pPr>
        <w:pStyle w:val="txt"/>
        <w:spacing w:before="0" w:beforeAutospacing="0" w:after="0" w:afterAutospacing="0"/>
      </w:pPr>
      <w:r w:rsidRPr="007D3CB6">
        <w:t>а) от рождения до 1 мес;</w:t>
      </w:r>
    </w:p>
    <w:p w:rsidR="004C3DC0" w:rsidRPr="007D3CB6" w:rsidRDefault="004C3DC0" w:rsidP="0005581D">
      <w:pPr>
        <w:pStyle w:val="txt"/>
        <w:spacing w:before="0" w:beforeAutospacing="0" w:after="0" w:afterAutospacing="0"/>
      </w:pPr>
      <w:r w:rsidRPr="007D3CB6">
        <w:t>б) от рождения до 1 нед;</w:t>
      </w:r>
    </w:p>
    <w:p w:rsidR="004C3DC0" w:rsidRPr="007D3CB6" w:rsidRDefault="004C3DC0" w:rsidP="0005581D">
      <w:pPr>
        <w:pStyle w:val="txt"/>
        <w:spacing w:before="0" w:beforeAutospacing="0" w:after="0" w:afterAutospacing="0"/>
      </w:pPr>
      <w:r w:rsidRPr="007D3CB6">
        <w:t>в) от рождения до 1 года;</w:t>
      </w:r>
    </w:p>
    <w:p w:rsidR="004C3DC0" w:rsidRPr="007D3CB6" w:rsidRDefault="004C3DC0" w:rsidP="0005581D">
      <w:pPr>
        <w:pStyle w:val="txt"/>
        <w:spacing w:before="0" w:beforeAutospacing="0" w:after="0" w:afterAutospacing="0"/>
      </w:pPr>
      <w:r w:rsidRPr="007D3CB6">
        <w:t>г) от рождения до 5 лет.</w:t>
      </w:r>
    </w:p>
    <w:p w:rsidR="004C3DC0" w:rsidRPr="007D3CB6" w:rsidRDefault="004C3DC0" w:rsidP="0005581D">
      <w:pPr>
        <w:pStyle w:val="txt"/>
        <w:spacing w:before="0" w:beforeAutospacing="0" w:after="0" w:afterAutospacing="0"/>
      </w:pPr>
      <w:r w:rsidRPr="007D3CB6">
        <w:t>11. Описание тела в целом и отдельных его частей на основе визуального осмотра называется:</w:t>
      </w:r>
    </w:p>
    <w:p w:rsidR="004C3DC0" w:rsidRPr="007D3CB6" w:rsidRDefault="004C3DC0" w:rsidP="0005581D">
      <w:pPr>
        <w:pStyle w:val="txt"/>
        <w:spacing w:before="0" w:beforeAutospacing="0" w:after="0" w:afterAutospacing="0"/>
      </w:pPr>
      <w:r w:rsidRPr="007D3CB6">
        <w:t>а) физиометрия;</w:t>
      </w:r>
    </w:p>
    <w:p w:rsidR="004C3DC0" w:rsidRPr="007D3CB6" w:rsidRDefault="004C3DC0" w:rsidP="0005581D">
      <w:pPr>
        <w:pStyle w:val="txt"/>
        <w:spacing w:before="0" w:beforeAutospacing="0" w:after="0" w:afterAutospacing="0"/>
      </w:pPr>
      <w:r w:rsidRPr="007D3CB6">
        <w:t>б) антропоскопия;</w:t>
      </w:r>
    </w:p>
    <w:p w:rsidR="004C3DC0" w:rsidRPr="007D3CB6" w:rsidRDefault="004C3DC0" w:rsidP="0005581D">
      <w:pPr>
        <w:pStyle w:val="txt"/>
        <w:spacing w:before="0" w:beforeAutospacing="0" w:after="0" w:afterAutospacing="0"/>
      </w:pPr>
      <w:r w:rsidRPr="007D3CB6">
        <w:t>в) антропометрия.</w:t>
      </w:r>
    </w:p>
    <w:p w:rsidR="004C3DC0" w:rsidRPr="007D3CB6" w:rsidRDefault="004C3DC0" w:rsidP="0005581D">
      <w:pPr>
        <w:pStyle w:val="txt"/>
        <w:spacing w:before="0" w:beforeAutospacing="0" w:after="0" w:afterAutospacing="0"/>
      </w:pPr>
      <w:r w:rsidRPr="007D3CB6">
        <w:t>12. Физиометрия позволяет определить:</w:t>
      </w:r>
    </w:p>
    <w:p w:rsidR="004C3DC0" w:rsidRPr="007D3CB6" w:rsidRDefault="004C3DC0" w:rsidP="0005581D">
      <w:pPr>
        <w:pStyle w:val="txt"/>
        <w:spacing w:before="0" w:beforeAutospacing="0" w:after="0" w:afterAutospacing="0"/>
      </w:pPr>
      <w:r w:rsidRPr="007D3CB6">
        <w:t>а) развитие жирового слоя;</w:t>
      </w:r>
    </w:p>
    <w:p w:rsidR="004C3DC0" w:rsidRPr="007D3CB6" w:rsidRDefault="004C3DC0" w:rsidP="0005581D">
      <w:pPr>
        <w:pStyle w:val="txt"/>
        <w:spacing w:before="0" w:beforeAutospacing="0" w:after="0" w:afterAutospacing="0"/>
      </w:pPr>
      <w:r w:rsidRPr="007D3CB6">
        <w:t>б) окружность грудной клетки;</w:t>
      </w:r>
    </w:p>
    <w:p w:rsidR="004C3DC0" w:rsidRPr="007D3CB6" w:rsidRDefault="004C3DC0" w:rsidP="0005581D">
      <w:pPr>
        <w:pStyle w:val="txt"/>
        <w:spacing w:before="0" w:beforeAutospacing="0" w:after="0" w:afterAutospacing="0"/>
      </w:pPr>
      <w:r w:rsidRPr="007D3CB6">
        <w:t>в) жизненную емкость легких.</w:t>
      </w:r>
    </w:p>
    <w:p w:rsidR="004C3DC0" w:rsidRPr="007D3CB6" w:rsidRDefault="004C3DC0" w:rsidP="0005581D">
      <w:pPr>
        <w:pStyle w:val="txt"/>
        <w:spacing w:before="0" w:beforeAutospacing="0" w:after="0" w:afterAutospacing="0"/>
      </w:pPr>
      <w:r w:rsidRPr="007D3CB6">
        <w:t>13. Совокупность заболеваний (острых и хронических) среди тех или иных групп населения за определенный календарный год называется:</w:t>
      </w:r>
    </w:p>
    <w:p w:rsidR="004C3DC0" w:rsidRPr="007D3CB6" w:rsidRDefault="004C3DC0" w:rsidP="0005581D">
      <w:pPr>
        <w:pStyle w:val="txt"/>
        <w:spacing w:before="0" w:beforeAutospacing="0" w:after="0" w:afterAutospacing="0"/>
      </w:pPr>
      <w:r w:rsidRPr="007D3CB6">
        <w:t>а) первичная заболеваемость;</w:t>
      </w:r>
    </w:p>
    <w:p w:rsidR="004C3DC0" w:rsidRPr="007D3CB6" w:rsidRDefault="004C3DC0" w:rsidP="0005581D">
      <w:pPr>
        <w:pStyle w:val="txt"/>
        <w:spacing w:before="0" w:beforeAutospacing="0" w:after="0" w:afterAutospacing="0"/>
      </w:pPr>
      <w:r w:rsidRPr="007D3CB6">
        <w:t>б) патологическая пораженность;</w:t>
      </w:r>
    </w:p>
    <w:p w:rsidR="004C3DC0" w:rsidRPr="007D3CB6" w:rsidRDefault="004C3DC0" w:rsidP="0005581D">
      <w:pPr>
        <w:pStyle w:val="txt"/>
        <w:spacing w:before="0" w:beforeAutospacing="0" w:after="0" w:afterAutospacing="0"/>
      </w:pPr>
      <w:r w:rsidRPr="007D3CB6">
        <w:t>в) общая заболеваемость;</w:t>
      </w:r>
    </w:p>
    <w:p w:rsidR="004C3DC0" w:rsidRPr="007D3CB6" w:rsidRDefault="004C3DC0" w:rsidP="0005581D">
      <w:pPr>
        <w:pStyle w:val="txt"/>
        <w:spacing w:before="0" w:beforeAutospacing="0" w:after="0" w:afterAutospacing="0"/>
      </w:pPr>
      <w:r w:rsidRPr="007D3CB6">
        <w:t>г) накопленная заболеваемость.</w:t>
      </w:r>
    </w:p>
    <w:p w:rsidR="004C3DC0" w:rsidRPr="007D3CB6" w:rsidRDefault="004C3DC0" w:rsidP="0005581D">
      <w:pPr>
        <w:pStyle w:val="txt"/>
        <w:spacing w:before="0" w:beforeAutospacing="0" w:after="0" w:afterAutospacing="0"/>
      </w:pPr>
      <w:r w:rsidRPr="007D3CB6">
        <w:t>14. По результатам медицинских осмотров можно рассчитать:</w:t>
      </w:r>
    </w:p>
    <w:p w:rsidR="004C3DC0" w:rsidRPr="007D3CB6" w:rsidRDefault="004C3DC0" w:rsidP="0005581D">
      <w:pPr>
        <w:pStyle w:val="txt"/>
        <w:spacing w:before="0" w:beforeAutospacing="0" w:after="0" w:afterAutospacing="0"/>
      </w:pPr>
      <w:r w:rsidRPr="007D3CB6">
        <w:t>а) общую заболеваемость;</w:t>
      </w:r>
    </w:p>
    <w:p w:rsidR="004C3DC0" w:rsidRPr="007D3CB6" w:rsidRDefault="004C3DC0" w:rsidP="0005581D">
      <w:pPr>
        <w:pStyle w:val="txt"/>
        <w:spacing w:before="0" w:beforeAutospacing="0" w:after="0" w:afterAutospacing="0"/>
      </w:pPr>
      <w:r w:rsidRPr="007D3CB6">
        <w:t>б) накопленную заболеваемость;</w:t>
      </w:r>
    </w:p>
    <w:p w:rsidR="004C3DC0" w:rsidRPr="007D3CB6" w:rsidRDefault="004C3DC0" w:rsidP="0005581D">
      <w:pPr>
        <w:pStyle w:val="txt"/>
        <w:spacing w:before="0" w:beforeAutospacing="0" w:after="0" w:afterAutospacing="0"/>
      </w:pPr>
      <w:r w:rsidRPr="007D3CB6">
        <w:t>в) первичную заболеваемость;</w:t>
      </w:r>
    </w:p>
    <w:p w:rsidR="004C3DC0" w:rsidRPr="007D3CB6" w:rsidRDefault="004C3DC0" w:rsidP="0005581D">
      <w:pPr>
        <w:pStyle w:val="txt"/>
        <w:spacing w:before="0" w:beforeAutospacing="0" w:after="0" w:afterAutospacing="0"/>
      </w:pPr>
      <w:r w:rsidRPr="007D3CB6">
        <w:t>г) патологическую пораженность.</w:t>
      </w:r>
    </w:p>
    <w:p w:rsidR="004C3DC0" w:rsidRPr="007D3CB6" w:rsidRDefault="004C3DC0" w:rsidP="0005581D">
      <w:pPr>
        <w:pStyle w:val="txt"/>
        <w:spacing w:before="0" w:beforeAutospacing="0" w:after="0" w:afterAutospacing="0"/>
      </w:pPr>
      <w:r w:rsidRPr="007D3CB6">
        <w:t>15. Истинная заболеваемость определяется как:</w:t>
      </w:r>
    </w:p>
    <w:p w:rsidR="004C3DC0" w:rsidRPr="007D3CB6" w:rsidRDefault="004C3DC0" w:rsidP="0005581D">
      <w:pPr>
        <w:pStyle w:val="txt"/>
        <w:spacing w:before="0" w:beforeAutospacing="0" w:after="0" w:afterAutospacing="0"/>
      </w:pPr>
      <w:r w:rsidRPr="007D3CB6">
        <w:t>а) сумма всех заболеваний, выявленных по данным обращаемости и при медицинских осмотрах в данном году;</w:t>
      </w:r>
    </w:p>
    <w:p w:rsidR="004C3DC0" w:rsidRPr="007D3CB6" w:rsidRDefault="004C3DC0" w:rsidP="0005581D">
      <w:pPr>
        <w:pStyle w:val="txt"/>
        <w:spacing w:before="0" w:beforeAutospacing="0" w:after="0" w:afterAutospacing="0"/>
      </w:pPr>
      <w:r w:rsidRPr="007D3CB6">
        <w:t>б) совокупность заболеваний, а также преморбидных форм и состояний, выявленных при медицинских осмотрах;</w:t>
      </w:r>
    </w:p>
    <w:p w:rsidR="004C3DC0" w:rsidRPr="007D3CB6" w:rsidRDefault="004C3DC0" w:rsidP="0005581D">
      <w:pPr>
        <w:pStyle w:val="txt"/>
        <w:spacing w:before="0" w:beforeAutospacing="0" w:after="0" w:afterAutospacing="0"/>
      </w:pPr>
      <w:r w:rsidRPr="007D3CB6">
        <w:t>в) совокупность новых, нигде ранее не учтенных и впервые выявленных в данном календарном году заболеваний;</w:t>
      </w:r>
    </w:p>
    <w:p w:rsidR="004C3DC0" w:rsidRPr="007D3CB6" w:rsidRDefault="004C3DC0" w:rsidP="0005581D">
      <w:pPr>
        <w:pStyle w:val="txt"/>
        <w:spacing w:before="0" w:beforeAutospacing="0" w:after="0" w:afterAutospacing="0"/>
      </w:pPr>
      <w:r w:rsidRPr="007D3CB6">
        <w:t>г) частота всех имеющихся среди населения заболеваний, как впервые выявленных в данном календарном году, так и зарегистрированных в предыдущие годы.</w:t>
      </w:r>
    </w:p>
    <w:p w:rsidR="004C3DC0" w:rsidRPr="007D3CB6" w:rsidRDefault="004C3DC0" w:rsidP="0005581D">
      <w:pPr>
        <w:pStyle w:val="txt"/>
        <w:spacing w:before="0" w:beforeAutospacing="0" w:after="0" w:afterAutospacing="0"/>
      </w:pPr>
      <w:r w:rsidRPr="007D3CB6">
        <w:t>16. Совокупность новых, нигде ранее не учтенных и впервые выявленных в данном календарном году заболеваний называется:</w:t>
      </w:r>
    </w:p>
    <w:p w:rsidR="004C3DC0" w:rsidRPr="007D3CB6" w:rsidRDefault="004C3DC0" w:rsidP="0005581D">
      <w:pPr>
        <w:pStyle w:val="txt"/>
        <w:spacing w:before="0" w:beforeAutospacing="0" w:after="0" w:afterAutospacing="0"/>
      </w:pPr>
      <w:r w:rsidRPr="007D3CB6">
        <w:t>а) патологическая пораженность;</w:t>
      </w:r>
    </w:p>
    <w:p w:rsidR="004C3DC0" w:rsidRPr="007D3CB6" w:rsidRDefault="004C3DC0" w:rsidP="0005581D">
      <w:pPr>
        <w:pStyle w:val="txt"/>
        <w:spacing w:before="0" w:beforeAutospacing="0" w:after="0" w:afterAutospacing="0"/>
      </w:pPr>
      <w:r w:rsidRPr="007D3CB6">
        <w:t>б) первичная заболеваемость;</w:t>
      </w:r>
    </w:p>
    <w:p w:rsidR="004C3DC0" w:rsidRPr="007D3CB6" w:rsidRDefault="004C3DC0" w:rsidP="0005581D">
      <w:pPr>
        <w:pStyle w:val="txt"/>
        <w:spacing w:before="0" w:beforeAutospacing="0" w:after="0" w:afterAutospacing="0"/>
      </w:pPr>
      <w:r w:rsidRPr="007D3CB6">
        <w:t>в) общая заболеваемость;</w:t>
      </w:r>
    </w:p>
    <w:p w:rsidR="004C3DC0" w:rsidRPr="007D3CB6" w:rsidRDefault="004C3DC0" w:rsidP="0005581D">
      <w:pPr>
        <w:pStyle w:val="txt"/>
        <w:spacing w:before="0" w:beforeAutospacing="0" w:after="0" w:afterAutospacing="0"/>
      </w:pPr>
      <w:r w:rsidRPr="007D3CB6">
        <w:t>г) накопленная заболеваемость.</w:t>
      </w:r>
    </w:p>
    <w:p w:rsidR="004C3DC0" w:rsidRPr="007D3CB6" w:rsidRDefault="004C3DC0" w:rsidP="0005581D">
      <w:pPr>
        <w:pStyle w:val="txt"/>
        <w:spacing w:before="0" w:beforeAutospacing="0" w:after="0" w:afterAutospacing="0"/>
      </w:pPr>
      <w:r w:rsidRPr="007D3CB6">
        <w:t>17. Средняя продолжительность предстоящей жизни - это:</w:t>
      </w:r>
    </w:p>
    <w:p w:rsidR="004C3DC0" w:rsidRPr="007D3CB6" w:rsidRDefault="004C3DC0" w:rsidP="0005581D">
      <w:pPr>
        <w:pStyle w:val="txt"/>
        <w:spacing w:before="0" w:beforeAutospacing="0" w:after="0" w:afterAutospacing="0"/>
      </w:pPr>
      <w:r w:rsidRPr="007D3CB6">
        <w:t>а) число лет, которое предстоит прожить данному поколению родившихся при условии, что на протяжении всей жизни этого поколения показатели смертности и рождаемости останутся такими же, как в расчетном году;</w:t>
      </w:r>
    </w:p>
    <w:p w:rsidR="004C3DC0" w:rsidRPr="007D3CB6" w:rsidRDefault="004C3DC0" w:rsidP="0005581D">
      <w:pPr>
        <w:pStyle w:val="txt"/>
        <w:spacing w:before="0" w:beforeAutospacing="0" w:after="0" w:afterAutospacing="0"/>
      </w:pPr>
      <w:r w:rsidRPr="007D3CB6">
        <w:t>б) средний возраст умерших за год;</w:t>
      </w:r>
    </w:p>
    <w:p w:rsidR="004C3DC0" w:rsidRPr="007D3CB6" w:rsidRDefault="004C3DC0" w:rsidP="0005581D">
      <w:pPr>
        <w:pStyle w:val="txt"/>
        <w:spacing w:before="0" w:beforeAutospacing="0" w:after="0" w:afterAutospacing="0"/>
      </w:pPr>
      <w:r w:rsidRPr="007D3CB6">
        <w:t>в) число лет, которое предстоит прожить данному поколению родившихся при условии, что на протяжении всей жизни этого поколения повозрастные показатели смертности останутся такими же, как в расчетном году.</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18. В структуре причин смерти населения в РФ 1-е место занимают:</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болезни органов дыхания;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болезни системы кровообращения;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новообразования;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травмы и отравления.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19. За единицу наблюдения при изучении общей заболеваемости принимают:</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законченный случай заболевания в текущем календарном году;</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каждое обращение по данному заболеванию в поликлинику;</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первое обращение по данному заболеванию в текущем календарном году.</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20. Прогрессивный тип населения: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обеспечивает рост численности населения;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угрожает вымиранию;</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обеспечивает стабильность численности населения.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21. «Экстренное извещение об инфекционном заболевании, пищевом, остром профессиональном отравлении, необычной реакции на прививку» необходимо подать от момента установления диагноза «пищевая токсикоинфекция» в течение:</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1 ч;</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3 ч;</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6 ч;</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12 ч.</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22. Показатель материнской смертности вычисляют с учетом:</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количества умерших беременных, рожениц и родильниц (в том числе и случаи смерти в течение 42 дней после прекращения беременности);</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количества умерших беременных;</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количества умерших беременных и рожениц.</w:t>
      </w:r>
    </w:p>
    <w:p w:rsidR="007058FD" w:rsidRPr="007D3CB6" w:rsidRDefault="007058FD">
      <w:pPr>
        <w:rPr>
          <w:rFonts w:ascii="Times New Roman" w:eastAsia="Times New Roman" w:hAnsi="Times New Roman" w:cs="Times New Roman"/>
          <w:b/>
          <w:bCs/>
          <w:sz w:val="24"/>
          <w:szCs w:val="24"/>
          <w:lang w:eastAsia="ru-RU"/>
        </w:rPr>
      </w:pPr>
      <w:r w:rsidRPr="007D3CB6">
        <w:rPr>
          <w:rFonts w:ascii="Times New Roman" w:eastAsia="Times New Roman" w:hAnsi="Times New Roman" w:cs="Times New Roman"/>
          <w:b/>
          <w:bCs/>
          <w:sz w:val="24"/>
          <w:szCs w:val="24"/>
          <w:lang w:eastAsia="ru-RU"/>
        </w:rPr>
        <w:br w:type="page"/>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ЭТАЛОН ОТВЕТОВ НА ТЕСТОВЫЕ ЗАДАНИЯ К РАЗДЕЛУ I</w:t>
      </w:r>
    </w:p>
    <w:p w:rsidR="001E3C7B" w:rsidRPr="007D3CB6" w:rsidRDefault="001E3C7B" w:rsidP="0005581D">
      <w:pPr>
        <w:tabs>
          <w:tab w:val="left" w:pos="428"/>
          <w:tab w:val="left" w:pos="746"/>
          <w:tab w:val="left" w:pos="1216"/>
          <w:tab w:val="left" w:pos="1549"/>
          <w:tab w:val="left" w:pos="2019"/>
          <w:tab w:val="left" w:pos="2352"/>
          <w:tab w:val="left" w:pos="2822"/>
          <w:tab w:val="left" w:pos="315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6.</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11.</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16.</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21. г.</w:t>
      </w:r>
    </w:p>
    <w:p w:rsidR="001E3C7B" w:rsidRPr="007D3CB6" w:rsidRDefault="001E3C7B" w:rsidP="0005581D">
      <w:pPr>
        <w:tabs>
          <w:tab w:val="left" w:pos="428"/>
          <w:tab w:val="left" w:pos="746"/>
          <w:tab w:val="left" w:pos="1216"/>
          <w:tab w:val="left" w:pos="1549"/>
          <w:tab w:val="left" w:pos="2019"/>
          <w:tab w:val="left" w:pos="2352"/>
          <w:tab w:val="left" w:pos="2822"/>
          <w:tab w:val="left" w:pos="315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7.</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12.</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17.</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22. а.</w:t>
      </w:r>
    </w:p>
    <w:p w:rsidR="001E3C7B" w:rsidRPr="007D3CB6" w:rsidRDefault="001E3C7B" w:rsidP="0005581D">
      <w:pPr>
        <w:tabs>
          <w:tab w:val="left" w:pos="428"/>
          <w:tab w:val="left" w:pos="746"/>
          <w:tab w:val="left" w:pos="1216"/>
          <w:tab w:val="left" w:pos="1549"/>
          <w:tab w:val="left" w:pos="2019"/>
          <w:tab w:val="left" w:pos="2352"/>
          <w:tab w:val="left" w:pos="2822"/>
          <w:tab w:val="left" w:pos="315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8.</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13.</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18.</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46"/>
          <w:tab w:val="left" w:pos="1216"/>
          <w:tab w:val="left" w:pos="1549"/>
          <w:tab w:val="left" w:pos="2019"/>
          <w:tab w:val="left" w:pos="2352"/>
          <w:tab w:val="left" w:pos="2822"/>
          <w:tab w:val="left" w:pos="315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4.</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9.</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14.</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19.</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46"/>
          <w:tab w:val="left" w:pos="1216"/>
          <w:tab w:val="left" w:pos="1549"/>
          <w:tab w:val="left" w:pos="2019"/>
          <w:tab w:val="left" w:pos="2352"/>
          <w:tab w:val="left" w:pos="2822"/>
          <w:tab w:val="left" w:pos="315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5.</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10.</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15.</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20.</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r>
    </w:p>
    <w:p w:rsidR="0005581D" w:rsidRPr="007D3CB6" w:rsidRDefault="0005581D" w:rsidP="0005581D">
      <w:pPr>
        <w:spacing w:after="0" w:line="240" w:lineRule="auto"/>
        <w:rPr>
          <w:rFonts w:ascii="Times New Roman" w:eastAsia="Times New Roman" w:hAnsi="Times New Roman" w:cs="Times New Roman"/>
          <w:b/>
          <w:bCs/>
          <w:sz w:val="24"/>
          <w:szCs w:val="24"/>
          <w:lang w:eastAsia="ru-RU"/>
        </w:rPr>
      </w:pPr>
    </w:p>
    <w:p w:rsidR="001E3C7B" w:rsidRPr="007D3CB6" w:rsidRDefault="001E3C7B">
      <w:pPr>
        <w:rPr>
          <w:rFonts w:ascii="Times New Roman" w:eastAsia="Times New Roman" w:hAnsi="Times New Roman" w:cs="Times New Roman"/>
          <w:b/>
          <w:bCs/>
          <w:sz w:val="24"/>
          <w:szCs w:val="24"/>
          <w:lang w:eastAsia="ru-RU"/>
        </w:rPr>
      </w:pPr>
      <w:r w:rsidRPr="007D3CB6">
        <w:rPr>
          <w:rFonts w:ascii="Times New Roman" w:eastAsia="Times New Roman" w:hAnsi="Times New Roman" w:cs="Times New Roman"/>
          <w:b/>
          <w:bCs/>
          <w:sz w:val="24"/>
          <w:szCs w:val="24"/>
          <w:lang w:eastAsia="ru-RU"/>
        </w:rPr>
        <w:br w:type="page"/>
      </w:r>
    </w:p>
    <w:p w:rsidR="004C3DC0" w:rsidRPr="007D3CB6" w:rsidRDefault="004C3DC0" w:rsidP="0005581D">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РАЗДЕЛ II</w:t>
      </w:r>
    </w:p>
    <w:p w:rsidR="004C3DC0" w:rsidRPr="007D3CB6" w:rsidRDefault="004C3DC0" w:rsidP="0005581D">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ОРГАНИЗАЦИОННЫЕ ОСНОВЫ ПРОФЕССИОНАЛЬНОЙ</w:t>
      </w:r>
    </w:p>
    <w:p w:rsidR="004C3DC0" w:rsidRPr="007D3CB6" w:rsidRDefault="004C3DC0" w:rsidP="0005581D">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ДЕЯТЕЛЬНОСТИ</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 К видам медицинской помощи относят:</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первичную медико-санитарную;</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экстренную;</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неотложную;</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плановую.</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 Формы оказания медицинской помощи:</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первичная медико-санитарная;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скорая;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паллиативная;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экстренная.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 Экстренную медицинскую помощь оказывают при внезапных острых заболеваниях, состояниях:</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представляющих угрозу жизни пациента;</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без явных признаков угрозы жизни пациента;</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отсрочка оказания медицинской помощи при которых не повлечет за собой ухудшение состояния пациента, угрозу его жизни и здоровью.</w:t>
      </w:r>
    </w:p>
    <w:p w:rsidR="004C3DC0" w:rsidRPr="007D3CB6" w:rsidRDefault="004C3DC0" w:rsidP="0005581D">
      <w:pPr>
        <w:pStyle w:val="txt"/>
        <w:spacing w:before="0" w:beforeAutospacing="0" w:after="0" w:afterAutospacing="0"/>
      </w:pPr>
      <w:r w:rsidRPr="007D3CB6">
        <w:t>4. Неотложную медицинскую помощь оказывают при обострении хронических заболеваний:</w:t>
      </w:r>
    </w:p>
    <w:p w:rsidR="004C3DC0" w:rsidRPr="007D3CB6" w:rsidRDefault="004C3DC0" w:rsidP="0005581D">
      <w:pPr>
        <w:pStyle w:val="txt"/>
        <w:spacing w:before="0" w:beforeAutospacing="0" w:after="0" w:afterAutospacing="0"/>
      </w:pPr>
      <w:r w:rsidRPr="007D3CB6">
        <w:t>а) представляющих угрозу жизни пациента;</w:t>
      </w:r>
    </w:p>
    <w:p w:rsidR="004C3DC0" w:rsidRPr="007D3CB6" w:rsidRDefault="004C3DC0" w:rsidP="0005581D">
      <w:pPr>
        <w:pStyle w:val="txt"/>
        <w:spacing w:before="0" w:beforeAutospacing="0" w:after="0" w:afterAutospacing="0"/>
      </w:pPr>
      <w:r w:rsidRPr="007D3CB6">
        <w:t>б) без явных признаков угрозы жизни пациента;</w:t>
      </w:r>
    </w:p>
    <w:p w:rsidR="004C3DC0" w:rsidRPr="007D3CB6" w:rsidRDefault="004C3DC0" w:rsidP="0005581D">
      <w:pPr>
        <w:pStyle w:val="txt"/>
        <w:spacing w:before="0" w:beforeAutospacing="0" w:after="0" w:afterAutospacing="0"/>
      </w:pPr>
      <w:r w:rsidRPr="007D3CB6">
        <w:t>в) не сопровождающихся угрозой жизни пациента, даже в случае отсрочки оказания помощи на определенное время.</w:t>
      </w:r>
    </w:p>
    <w:p w:rsidR="004C3DC0" w:rsidRPr="007D3CB6" w:rsidRDefault="004C3DC0" w:rsidP="0005581D">
      <w:pPr>
        <w:pStyle w:val="txt"/>
        <w:spacing w:before="0" w:beforeAutospacing="0" w:after="0" w:afterAutospacing="0"/>
      </w:pPr>
      <w:r w:rsidRPr="007D3CB6">
        <w:t>5. Плановую медицинскую помощь оказывают при внезапных острых заболеваниях:</w:t>
      </w:r>
    </w:p>
    <w:p w:rsidR="004C3DC0" w:rsidRPr="007D3CB6" w:rsidRDefault="004C3DC0" w:rsidP="0005581D">
      <w:pPr>
        <w:pStyle w:val="txt"/>
        <w:spacing w:before="0" w:beforeAutospacing="0" w:after="0" w:afterAutospacing="0"/>
      </w:pPr>
      <w:r w:rsidRPr="007D3CB6">
        <w:t>а) представляющих угрозу жизни пациента;</w:t>
      </w:r>
    </w:p>
    <w:p w:rsidR="004C3DC0" w:rsidRPr="007D3CB6" w:rsidRDefault="004C3DC0" w:rsidP="0005581D">
      <w:pPr>
        <w:pStyle w:val="txt"/>
        <w:spacing w:before="0" w:beforeAutospacing="0" w:after="0" w:afterAutospacing="0"/>
      </w:pPr>
      <w:r w:rsidRPr="007D3CB6">
        <w:t>б) без явных признаков угрозы жизни пациента;</w:t>
      </w:r>
    </w:p>
    <w:p w:rsidR="004C3DC0" w:rsidRPr="007D3CB6" w:rsidRDefault="004C3DC0" w:rsidP="0005581D">
      <w:pPr>
        <w:pStyle w:val="txt"/>
        <w:spacing w:before="0" w:beforeAutospacing="0" w:after="0" w:afterAutospacing="0"/>
      </w:pPr>
      <w:r w:rsidRPr="007D3CB6">
        <w:t>в) при которых отсрочка оказания помощи на определенное время не повлечет за собой ухудшение состояния пациента, угрозу его жизни и здоровью.</w:t>
      </w:r>
    </w:p>
    <w:p w:rsidR="004C3DC0" w:rsidRPr="007D3CB6" w:rsidRDefault="004C3DC0" w:rsidP="0005581D">
      <w:pPr>
        <w:pStyle w:val="txt"/>
        <w:spacing w:before="0" w:beforeAutospacing="0" w:after="0" w:afterAutospacing="0"/>
      </w:pPr>
      <w:r w:rsidRPr="007D3CB6">
        <w:t>6. Фельдшер может работать по одной из специальностей:</w:t>
      </w:r>
    </w:p>
    <w:p w:rsidR="004C3DC0" w:rsidRPr="007D3CB6" w:rsidRDefault="004C3DC0" w:rsidP="0005581D">
      <w:pPr>
        <w:pStyle w:val="txt"/>
        <w:spacing w:before="0" w:beforeAutospacing="0" w:after="0" w:afterAutospacing="0"/>
      </w:pPr>
      <w:r w:rsidRPr="007D3CB6">
        <w:t>а) фельдшер;</w:t>
      </w:r>
    </w:p>
    <w:p w:rsidR="004C3DC0" w:rsidRPr="007D3CB6" w:rsidRDefault="004C3DC0" w:rsidP="0005581D">
      <w:pPr>
        <w:pStyle w:val="txt"/>
        <w:spacing w:before="0" w:beforeAutospacing="0" w:after="0" w:afterAutospacing="0"/>
      </w:pPr>
      <w:r w:rsidRPr="007D3CB6">
        <w:t>б) фельдшер СМП;</w:t>
      </w:r>
    </w:p>
    <w:p w:rsidR="004C3DC0" w:rsidRPr="007D3CB6" w:rsidRDefault="004C3DC0" w:rsidP="0005581D">
      <w:pPr>
        <w:pStyle w:val="txt"/>
        <w:spacing w:before="0" w:beforeAutospacing="0" w:after="0" w:afterAutospacing="0"/>
      </w:pPr>
      <w:r w:rsidRPr="007D3CB6">
        <w:t>в) наркология;</w:t>
      </w:r>
    </w:p>
    <w:p w:rsidR="004C3DC0" w:rsidRPr="007D3CB6" w:rsidRDefault="004C3DC0" w:rsidP="0005581D">
      <w:pPr>
        <w:pStyle w:val="txt"/>
        <w:spacing w:before="0" w:beforeAutospacing="0" w:after="0" w:afterAutospacing="0"/>
      </w:pPr>
      <w:r w:rsidRPr="007D3CB6">
        <w:t>г) фельдшер-водитель СМП.</w:t>
      </w:r>
    </w:p>
    <w:p w:rsidR="004C3DC0" w:rsidRPr="007D3CB6" w:rsidRDefault="004C3DC0" w:rsidP="0005581D">
      <w:pPr>
        <w:pStyle w:val="txt"/>
        <w:spacing w:before="0" w:beforeAutospacing="0" w:after="0" w:afterAutospacing="0"/>
      </w:pPr>
      <w:r w:rsidRPr="007D3CB6">
        <w:t>7. Фельдшер может занимать следующие должности:</w:t>
      </w:r>
    </w:p>
    <w:p w:rsidR="004C3DC0" w:rsidRPr="007D3CB6" w:rsidRDefault="004C3DC0" w:rsidP="0005581D">
      <w:pPr>
        <w:pStyle w:val="txt"/>
        <w:spacing w:before="0" w:beforeAutospacing="0" w:after="0" w:afterAutospacing="0"/>
      </w:pPr>
      <w:r w:rsidRPr="007D3CB6">
        <w:t>а) фельдшер;</w:t>
      </w:r>
    </w:p>
    <w:p w:rsidR="004C3DC0" w:rsidRPr="007D3CB6" w:rsidRDefault="004C3DC0" w:rsidP="0005581D">
      <w:pPr>
        <w:pStyle w:val="txt"/>
        <w:spacing w:before="0" w:beforeAutospacing="0" w:after="0" w:afterAutospacing="0"/>
      </w:pPr>
      <w:r w:rsidRPr="007D3CB6">
        <w:t>б) скорая и неотложная помощь;</w:t>
      </w:r>
    </w:p>
    <w:p w:rsidR="004C3DC0" w:rsidRPr="007D3CB6" w:rsidRDefault="004C3DC0" w:rsidP="0005581D">
      <w:pPr>
        <w:pStyle w:val="txt"/>
        <w:spacing w:before="0" w:beforeAutospacing="0" w:after="0" w:afterAutospacing="0"/>
      </w:pPr>
      <w:r w:rsidRPr="007D3CB6">
        <w:t>в) лечебное дело;</w:t>
      </w:r>
    </w:p>
    <w:p w:rsidR="004C3DC0" w:rsidRPr="007D3CB6" w:rsidRDefault="004C3DC0" w:rsidP="0005581D">
      <w:pPr>
        <w:pStyle w:val="txt"/>
        <w:spacing w:before="0" w:beforeAutospacing="0" w:after="0" w:afterAutospacing="0"/>
      </w:pPr>
      <w:r w:rsidRPr="007D3CB6">
        <w:t>г) наркология.</w:t>
      </w:r>
    </w:p>
    <w:p w:rsidR="004C3DC0" w:rsidRPr="007D3CB6" w:rsidRDefault="004C3DC0" w:rsidP="0005581D">
      <w:pPr>
        <w:pStyle w:val="txt"/>
        <w:spacing w:before="0" w:beforeAutospacing="0" w:after="0" w:afterAutospacing="0"/>
      </w:pPr>
      <w:r w:rsidRPr="007D3CB6">
        <w:t>8. Обязательным условием допуска фельдшера к исполнению профессиональных обязанностей фельдшера ФАП служит наличие:</w:t>
      </w:r>
    </w:p>
    <w:p w:rsidR="004C3DC0" w:rsidRPr="007D3CB6" w:rsidRDefault="004C3DC0" w:rsidP="0005581D">
      <w:pPr>
        <w:pStyle w:val="txt"/>
        <w:spacing w:before="0" w:beforeAutospacing="0" w:after="0" w:afterAutospacing="0"/>
      </w:pPr>
      <w:r w:rsidRPr="007D3CB6">
        <w:t>а) документа о профессиональной переподготовке;</w:t>
      </w:r>
    </w:p>
    <w:p w:rsidR="004C3DC0" w:rsidRPr="007D3CB6" w:rsidRDefault="004C3DC0" w:rsidP="0005581D">
      <w:pPr>
        <w:pStyle w:val="txt"/>
        <w:spacing w:before="0" w:beforeAutospacing="0" w:after="0" w:afterAutospacing="0"/>
      </w:pPr>
      <w:r w:rsidRPr="007D3CB6">
        <w:t>б) сертификата специалиста;</w:t>
      </w:r>
    </w:p>
    <w:p w:rsidR="004C3DC0" w:rsidRPr="007D3CB6" w:rsidRDefault="004C3DC0" w:rsidP="0005581D">
      <w:pPr>
        <w:pStyle w:val="txt"/>
        <w:spacing w:before="0" w:beforeAutospacing="0" w:after="0" w:afterAutospacing="0"/>
      </w:pPr>
      <w:r w:rsidRPr="007D3CB6">
        <w:t>в) стажа работы не менее 1 года;</w:t>
      </w:r>
    </w:p>
    <w:p w:rsidR="004C3DC0" w:rsidRPr="007D3CB6" w:rsidRDefault="004C3DC0" w:rsidP="0005581D">
      <w:pPr>
        <w:pStyle w:val="txt"/>
        <w:spacing w:before="0" w:beforeAutospacing="0" w:after="0" w:afterAutospacing="0"/>
      </w:pPr>
      <w:r w:rsidRPr="007D3CB6">
        <w:t>г) стажа работы не менее 3 лет.</w:t>
      </w:r>
    </w:p>
    <w:p w:rsidR="004C3DC0" w:rsidRPr="007D3CB6" w:rsidRDefault="004C3DC0" w:rsidP="0005581D">
      <w:pPr>
        <w:pStyle w:val="txt"/>
        <w:spacing w:before="0" w:beforeAutospacing="0" w:after="0" w:afterAutospacing="0"/>
      </w:pPr>
      <w:r w:rsidRPr="007D3CB6">
        <w:t>9. Обязательным условием допуска фельдшера к исполнению профессиональных обязанностей фельдшера СМП служит наличие:</w:t>
      </w:r>
    </w:p>
    <w:p w:rsidR="004C3DC0" w:rsidRPr="007D3CB6" w:rsidRDefault="004C3DC0" w:rsidP="0005581D">
      <w:pPr>
        <w:pStyle w:val="txt"/>
        <w:spacing w:before="0" w:beforeAutospacing="0" w:after="0" w:afterAutospacing="0"/>
      </w:pPr>
      <w:r w:rsidRPr="007D3CB6">
        <w:t>а) документа о дополнительном образовании;</w:t>
      </w:r>
    </w:p>
    <w:p w:rsidR="004C3DC0" w:rsidRPr="007D3CB6" w:rsidRDefault="004C3DC0" w:rsidP="0005581D">
      <w:pPr>
        <w:pStyle w:val="txt"/>
        <w:spacing w:before="0" w:beforeAutospacing="0" w:after="0" w:afterAutospacing="0"/>
      </w:pPr>
      <w:r w:rsidRPr="007D3CB6">
        <w:t>б) прав на вождение автомобиля;</w:t>
      </w:r>
    </w:p>
    <w:p w:rsidR="004C3DC0" w:rsidRPr="007D3CB6" w:rsidRDefault="004C3DC0" w:rsidP="0005581D">
      <w:pPr>
        <w:pStyle w:val="txt"/>
        <w:spacing w:before="0" w:beforeAutospacing="0" w:after="0" w:afterAutospacing="0"/>
      </w:pPr>
      <w:r w:rsidRPr="007D3CB6">
        <w:t>в) стажа работы не менее 1 года;</w:t>
      </w:r>
    </w:p>
    <w:p w:rsidR="004C3DC0" w:rsidRPr="007D3CB6" w:rsidRDefault="004C3DC0" w:rsidP="0005581D">
      <w:pPr>
        <w:pStyle w:val="txt"/>
        <w:spacing w:before="0" w:beforeAutospacing="0" w:after="0" w:afterAutospacing="0"/>
      </w:pPr>
      <w:r w:rsidRPr="007D3CB6">
        <w:t>г) стажа работы не менее 3 лет.</w:t>
      </w:r>
    </w:p>
    <w:p w:rsidR="004C3DC0" w:rsidRPr="007D3CB6" w:rsidRDefault="004C3DC0" w:rsidP="0005581D">
      <w:pPr>
        <w:pStyle w:val="txt"/>
        <w:spacing w:before="0" w:beforeAutospacing="0" w:after="0" w:afterAutospacing="0"/>
      </w:pPr>
      <w:r w:rsidRPr="007D3CB6">
        <w:t>10. ПМСП оказывают:</w:t>
      </w:r>
    </w:p>
    <w:p w:rsidR="004C3DC0" w:rsidRPr="007D3CB6" w:rsidRDefault="004C3DC0" w:rsidP="0005581D">
      <w:pPr>
        <w:pStyle w:val="txt"/>
        <w:spacing w:before="0" w:beforeAutospacing="0" w:after="0" w:afterAutospacing="0"/>
      </w:pPr>
      <w:r w:rsidRPr="007D3CB6">
        <w:t>а) в плановой форме амбулаторно в рамках региональной программы модернизации здравоохранения;</w:t>
      </w:r>
    </w:p>
    <w:p w:rsidR="004C3DC0" w:rsidRPr="007D3CB6" w:rsidRDefault="004C3DC0" w:rsidP="0005581D">
      <w:pPr>
        <w:pStyle w:val="txt"/>
        <w:spacing w:before="0" w:beforeAutospacing="0" w:after="0" w:afterAutospacing="0"/>
      </w:pPr>
      <w:r w:rsidRPr="007D3CB6">
        <w:t>б) неотложной форме амбулаторно в рамках Программы государственных гарантий бесплатного оказания гражданам РФ медицинской помощи;</w:t>
      </w:r>
    </w:p>
    <w:p w:rsidR="004C3DC0" w:rsidRPr="007D3CB6" w:rsidRDefault="004C3DC0" w:rsidP="0005581D">
      <w:pPr>
        <w:pStyle w:val="txt"/>
        <w:spacing w:before="0" w:beforeAutospacing="0" w:after="0" w:afterAutospacing="0"/>
      </w:pPr>
      <w:r w:rsidRPr="007D3CB6">
        <w:t>в) плановой форме в стационаре в рамках региональной программы модернизации здравоохранения;</w:t>
      </w:r>
    </w:p>
    <w:p w:rsidR="004C3DC0" w:rsidRPr="007D3CB6" w:rsidRDefault="004C3DC0" w:rsidP="0005581D">
      <w:pPr>
        <w:pStyle w:val="txt"/>
        <w:spacing w:before="0" w:beforeAutospacing="0" w:after="0" w:afterAutospacing="0"/>
      </w:pPr>
      <w:r w:rsidRPr="007D3CB6">
        <w:t>г) неотложной форме в стационаре в строгом соответствии с демографическими показателями общественного здоровья в регионе.</w:t>
      </w:r>
    </w:p>
    <w:p w:rsidR="004C3DC0" w:rsidRPr="007D3CB6" w:rsidRDefault="004C3DC0" w:rsidP="0005581D">
      <w:pPr>
        <w:pStyle w:val="txt"/>
        <w:spacing w:before="0" w:beforeAutospacing="0" w:after="0" w:afterAutospacing="0"/>
      </w:pPr>
      <w:r w:rsidRPr="007D3CB6">
        <w:t>11. Вид ПМСП, оказываемой фельдшером самостоятельно:</w:t>
      </w:r>
    </w:p>
    <w:p w:rsidR="004C3DC0" w:rsidRPr="007D3CB6" w:rsidRDefault="004C3DC0" w:rsidP="0005581D">
      <w:pPr>
        <w:pStyle w:val="txt"/>
        <w:spacing w:before="0" w:beforeAutospacing="0" w:after="0" w:afterAutospacing="0"/>
      </w:pPr>
      <w:r w:rsidRPr="007D3CB6">
        <w:t>а) первичная доврачебная;</w:t>
      </w:r>
    </w:p>
    <w:p w:rsidR="004C3DC0" w:rsidRPr="007D3CB6" w:rsidRDefault="004C3DC0" w:rsidP="0005581D">
      <w:pPr>
        <w:pStyle w:val="txt"/>
        <w:spacing w:before="0" w:beforeAutospacing="0" w:after="0" w:afterAutospacing="0"/>
      </w:pPr>
      <w:r w:rsidRPr="007D3CB6">
        <w:t>б) первичная врачебная;</w:t>
      </w:r>
    </w:p>
    <w:p w:rsidR="004C3DC0" w:rsidRPr="007D3CB6" w:rsidRDefault="004C3DC0" w:rsidP="0005581D">
      <w:pPr>
        <w:pStyle w:val="txt"/>
        <w:spacing w:before="0" w:beforeAutospacing="0" w:after="0" w:afterAutospacing="0"/>
      </w:pPr>
      <w:r w:rsidRPr="007D3CB6">
        <w:t>в) первичная специализированная;</w:t>
      </w:r>
    </w:p>
    <w:p w:rsidR="004C3DC0" w:rsidRPr="007D3CB6" w:rsidRDefault="004C3DC0" w:rsidP="0005581D">
      <w:pPr>
        <w:pStyle w:val="txt"/>
        <w:spacing w:before="0" w:beforeAutospacing="0" w:after="0" w:afterAutospacing="0"/>
      </w:pPr>
      <w:r w:rsidRPr="007D3CB6">
        <w:t>г) паллиативная.</w:t>
      </w:r>
    </w:p>
    <w:p w:rsidR="004C3DC0" w:rsidRPr="007D3CB6" w:rsidRDefault="004C3DC0" w:rsidP="0005581D">
      <w:pPr>
        <w:pStyle w:val="txt"/>
        <w:spacing w:before="0" w:beforeAutospacing="0" w:after="0" w:afterAutospacing="0"/>
      </w:pPr>
      <w:r w:rsidRPr="007D3CB6">
        <w:t>12. Фельдшер кабинета неотложной медицинской помощи осуществляет мероприятия:</w:t>
      </w:r>
    </w:p>
    <w:p w:rsidR="004C3DC0" w:rsidRPr="007D3CB6" w:rsidRDefault="004C3DC0" w:rsidP="0005581D">
      <w:pPr>
        <w:pStyle w:val="txt"/>
        <w:spacing w:before="0" w:beforeAutospacing="0" w:after="0" w:afterAutospacing="0"/>
      </w:pPr>
      <w:r w:rsidRPr="007D3CB6">
        <w:t>а) по формированию здорового образа жизни пациента;</w:t>
      </w:r>
    </w:p>
    <w:p w:rsidR="004C3DC0" w:rsidRPr="007D3CB6" w:rsidRDefault="004C3DC0" w:rsidP="0005581D">
      <w:pPr>
        <w:pStyle w:val="txt"/>
        <w:spacing w:before="0" w:beforeAutospacing="0" w:after="0" w:afterAutospacing="0"/>
      </w:pPr>
      <w:r w:rsidRPr="007D3CB6">
        <w:t>б) укреплению здоровья населения;</w:t>
      </w:r>
    </w:p>
    <w:p w:rsidR="004C3DC0" w:rsidRPr="007D3CB6" w:rsidRDefault="004C3DC0" w:rsidP="0005581D">
      <w:pPr>
        <w:pStyle w:val="txt"/>
        <w:spacing w:before="0" w:beforeAutospacing="0" w:after="0" w:afterAutospacing="0"/>
      </w:pPr>
      <w:r w:rsidRPr="007D3CB6">
        <w:t>в) обучению населения вопросам оказания первой помощи;</w:t>
      </w:r>
    </w:p>
    <w:p w:rsidR="004C3DC0" w:rsidRPr="007D3CB6" w:rsidRDefault="004C3DC0" w:rsidP="0005581D">
      <w:pPr>
        <w:pStyle w:val="txt"/>
        <w:spacing w:before="0" w:beforeAutospacing="0" w:after="0" w:afterAutospacing="0"/>
      </w:pPr>
      <w:r w:rsidRPr="007D3CB6">
        <w:t>г) оказанию медицинской помощи при внезапных острых заболеваниях и состояниях.</w:t>
      </w:r>
    </w:p>
    <w:p w:rsidR="004C3DC0" w:rsidRPr="007D3CB6" w:rsidRDefault="004C3DC0" w:rsidP="0005581D">
      <w:pPr>
        <w:pStyle w:val="txt"/>
        <w:spacing w:before="0" w:beforeAutospacing="0" w:after="0" w:afterAutospacing="0"/>
      </w:pPr>
      <w:r w:rsidRPr="007D3CB6">
        <w:t>13. Поводами для вызова СМП в экстренной форме считают случаи:</w:t>
      </w:r>
    </w:p>
    <w:p w:rsidR="004C3DC0" w:rsidRPr="007D3CB6" w:rsidRDefault="004C3DC0" w:rsidP="0005581D">
      <w:pPr>
        <w:pStyle w:val="txt"/>
        <w:spacing w:before="0" w:beforeAutospacing="0" w:after="0" w:afterAutospacing="0"/>
      </w:pPr>
      <w:r w:rsidRPr="007D3CB6">
        <w:t>а) необходимости констатации смерти;</w:t>
      </w:r>
    </w:p>
    <w:p w:rsidR="004C3DC0" w:rsidRPr="007D3CB6" w:rsidRDefault="004C3DC0" w:rsidP="0005581D">
      <w:pPr>
        <w:pStyle w:val="txt"/>
        <w:spacing w:before="0" w:beforeAutospacing="0" w:after="0" w:afterAutospacing="0"/>
      </w:pPr>
      <w:r w:rsidRPr="007D3CB6">
        <w:t>б) психических расстройств, сопровождающихся действиями пациента, представляющими непосредственную опасность для него или других лиц;</w:t>
      </w:r>
    </w:p>
    <w:p w:rsidR="004C3DC0" w:rsidRPr="007D3CB6" w:rsidRDefault="004C3DC0" w:rsidP="0005581D">
      <w:pPr>
        <w:pStyle w:val="txt"/>
        <w:spacing w:before="0" w:beforeAutospacing="0" w:after="0" w:afterAutospacing="0"/>
      </w:pPr>
      <w:r w:rsidRPr="007D3CB6">
        <w:t>в) внезапного обострения гипертонической болезни без явных признаков угрозы жизни, требующего срочного медицинского вмешательства;</w:t>
      </w:r>
    </w:p>
    <w:p w:rsidR="004C3DC0" w:rsidRPr="007D3CB6" w:rsidRDefault="004C3DC0" w:rsidP="0005581D">
      <w:pPr>
        <w:pStyle w:val="txt"/>
        <w:spacing w:before="0" w:beforeAutospacing="0" w:after="0" w:afterAutospacing="0"/>
      </w:pPr>
      <w:r w:rsidRPr="007D3CB6">
        <w:t>г) внезапного острого заболевания без явных признаков угрозы жизни, требующие срочного медицинского вмешательства.</w:t>
      </w:r>
    </w:p>
    <w:p w:rsidR="004C3DC0" w:rsidRPr="007D3CB6" w:rsidRDefault="004C3DC0" w:rsidP="0005581D">
      <w:pPr>
        <w:pStyle w:val="txt"/>
        <w:spacing w:before="0" w:beforeAutospacing="0" w:after="0" w:afterAutospacing="0"/>
      </w:pPr>
      <w:r w:rsidRPr="007D3CB6">
        <w:t>14. Поводами для вызова СМП в неотложной форме считают случаи:</w:t>
      </w:r>
    </w:p>
    <w:p w:rsidR="004C3DC0" w:rsidRPr="007D3CB6" w:rsidRDefault="004C3DC0" w:rsidP="0005581D">
      <w:pPr>
        <w:pStyle w:val="txt"/>
        <w:spacing w:before="0" w:beforeAutospacing="0" w:after="0" w:afterAutospacing="0"/>
      </w:pPr>
      <w:r w:rsidRPr="007D3CB6">
        <w:t>а) нарушения сознания, представляющего угрозу жизни;</w:t>
      </w:r>
    </w:p>
    <w:p w:rsidR="004C3DC0" w:rsidRPr="007D3CB6" w:rsidRDefault="004C3DC0" w:rsidP="0005581D">
      <w:pPr>
        <w:pStyle w:val="txt"/>
        <w:spacing w:before="0" w:beforeAutospacing="0" w:after="0" w:afterAutospacing="0"/>
      </w:pPr>
      <w:r w:rsidRPr="007D3CB6">
        <w:t>б) психических расстройств, сопровождающихся действиями пациента, представляющими непосредственную опасность для него или других лиц;</w:t>
      </w:r>
    </w:p>
    <w:p w:rsidR="004C3DC0" w:rsidRPr="007D3CB6" w:rsidRDefault="004C3DC0" w:rsidP="0005581D">
      <w:pPr>
        <w:pStyle w:val="txt"/>
        <w:spacing w:before="0" w:beforeAutospacing="0" w:after="0" w:afterAutospacing="0"/>
      </w:pPr>
      <w:r w:rsidRPr="007D3CB6">
        <w:t>в) внезапного болевого синдрома, представляющего угрозу жизни;</w:t>
      </w:r>
    </w:p>
    <w:p w:rsidR="004C3DC0" w:rsidRPr="007D3CB6" w:rsidRDefault="004C3DC0" w:rsidP="0005581D">
      <w:pPr>
        <w:pStyle w:val="txt"/>
        <w:spacing w:before="0" w:beforeAutospacing="0" w:after="0" w:afterAutospacing="0"/>
      </w:pPr>
      <w:r w:rsidRPr="007D3CB6">
        <w:t>г) необходимости констатации смерти.</w:t>
      </w:r>
    </w:p>
    <w:p w:rsidR="004C3DC0" w:rsidRPr="007D3CB6" w:rsidRDefault="004C3DC0" w:rsidP="0005581D">
      <w:pPr>
        <w:pStyle w:val="txt"/>
        <w:spacing w:before="0" w:beforeAutospacing="0" w:after="0" w:afterAutospacing="0"/>
      </w:pPr>
      <w:r w:rsidRPr="007D3CB6">
        <w:t>15. В структуре ФАП не предусмотрено наличие:</w:t>
      </w:r>
    </w:p>
    <w:p w:rsidR="004C3DC0" w:rsidRPr="007D3CB6" w:rsidRDefault="004C3DC0" w:rsidP="0005581D">
      <w:pPr>
        <w:pStyle w:val="txt"/>
        <w:spacing w:before="0" w:beforeAutospacing="0" w:after="0" w:afterAutospacing="0"/>
      </w:pPr>
      <w:r w:rsidRPr="007D3CB6">
        <w:t>а) процедурной;</w:t>
      </w:r>
    </w:p>
    <w:p w:rsidR="004C3DC0" w:rsidRPr="007D3CB6" w:rsidRDefault="004C3DC0" w:rsidP="0005581D">
      <w:pPr>
        <w:pStyle w:val="txt"/>
        <w:spacing w:before="0" w:beforeAutospacing="0" w:after="0" w:afterAutospacing="0"/>
      </w:pPr>
      <w:r w:rsidRPr="007D3CB6">
        <w:t>б) кабинета акушерки;</w:t>
      </w:r>
    </w:p>
    <w:p w:rsidR="004C3DC0" w:rsidRPr="007D3CB6" w:rsidRDefault="004C3DC0" w:rsidP="0005581D">
      <w:pPr>
        <w:pStyle w:val="txt"/>
        <w:spacing w:before="0" w:beforeAutospacing="0" w:after="0" w:afterAutospacing="0"/>
      </w:pPr>
      <w:r w:rsidRPr="007D3CB6">
        <w:t>в) рентгеновского кабинета;</w:t>
      </w:r>
    </w:p>
    <w:p w:rsidR="004C3DC0" w:rsidRPr="007D3CB6" w:rsidRDefault="004C3DC0" w:rsidP="0005581D">
      <w:pPr>
        <w:pStyle w:val="txt"/>
        <w:spacing w:before="0" w:beforeAutospacing="0" w:after="0" w:afterAutospacing="0"/>
      </w:pPr>
      <w:r w:rsidRPr="007D3CB6">
        <w:t>г) кабинета экстренного приема родов.</w:t>
      </w:r>
    </w:p>
    <w:p w:rsidR="004C3DC0" w:rsidRPr="007D3CB6" w:rsidRDefault="004C3DC0" w:rsidP="0005581D">
      <w:pPr>
        <w:pStyle w:val="txt"/>
        <w:spacing w:before="0" w:beforeAutospacing="0" w:after="0" w:afterAutospacing="0"/>
      </w:pPr>
      <w:r w:rsidRPr="007D3CB6">
        <w:t>16. Причинами временной нетрудоспособности могут быть:</w:t>
      </w:r>
    </w:p>
    <w:p w:rsidR="004C3DC0" w:rsidRPr="007D3CB6" w:rsidRDefault="004C3DC0" w:rsidP="0005581D">
      <w:pPr>
        <w:pStyle w:val="txt"/>
        <w:spacing w:before="0" w:beforeAutospacing="0" w:after="0" w:afterAutospacing="0"/>
      </w:pPr>
      <w:r w:rsidRPr="007D3CB6">
        <w:t>а) бактерионосительство у лица, работающего в строительном бизнесе;</w:t>
      </w:r>
    </w:p>
    <w:p w:rsidR="004C3DC0" w:rsidRPr="007D3CB6" w:rsidRDefault="004C3DC0" w:rsidP="0005581D">
      <w:pPr>
        <w:pStyle w:val="txt"/>
        <w:spacing w:before="0" w:beforeAutospacing="0" w:after="0" w:afterAutospacing="0"/>
      </w:pPr>
      <w:r w:rsidRPr="007D3CB6">
        <w:t>б) медицинское обследование при проведении диспансеризации;</w:t>
      </w:r>
    </w:p>
    <w:p w:rsidR="004C3DC0" w:rsidRPr="007D3CB6" w:rsidRDefault="004C3DC0" w:rsidP="0005581D">
      <w:pPr>
        <w:pStyle w:val="txt"/>
        <w:spacing w:before="0" w:beforeAutospacing="0" w:after="0" w:afterAutospacing="0"/>
      </w:pPr>
      <w:r w:rsidRPr="007D3CB6">
        <w:t>в) карантин при контакте с заболевшими инфекционными заболеваниями;</w:t>
      </w:r>
    </w:p>
    <w:p w:rsidR="004C3DC0" w:rsidRPr="007D3CB6" w:rsidRDefault="004C3DC0" w:rsidP="0005581D">
      <w:pPr>
        <w:pStyle w:val="txt"/>
        <w:spacing w:before="0" w:beforeAutospacing="0" w:after="0" w:afterAutospacing="0"/>
      </w:pPr>
      <w:r w:rsidRPr="007D3CB6">
        <w:t>г) санаторно-курортное лечение при отсутствии направления лечащего врача.</w:t>
      </w:r>
    </w:p>
    <w:p w:rsidR="004C3DC0" w:rsidRPr="007D3CB6" w:rsidRDefault="004C3DC0" w:rsidP="0005581D">
      <w:pPr>
        <w:pStyle w:val="txt"/>
        <w:spacing w:before="0" w:beforeAutospacing="0" w:after="0" w:afterAutospacing="0"/>
      </w:pPr>
      <w:r w:rsidRPr="007D3CB6">
        <w:t>17. Листок нетрудоспособности выдают:</w:t>
      </w:r>
    </w:p>
    <w:p w:rsidR="004C3DC0" w:rsidRPr="007D3CB6" w:rsidRDefault="004C3DC0" w:rsidP="0005581D">
      <w:pPr>
        <w:pStyle w:val="txt"/>
        <w:spacing w:before="0" w:beforeAutospacing="0" w:after="0" w:afterAutospacing="0"/>
      </w:pPr>
      <w:r w:rsidRPr="007D3CB6">
        <w:t>а) при отсутствии признаков временной нетрудоспособности;</w:t>
      </w:r>
    </w:p>
    <w:p w:rsidR="004C3DC0" w:rsidRPr="007D3CB6" w:rsidRDefault="004C3DC0" w:rsidP="0005581D">
      <w:pPr>
        <w:pStyle w:val="txt"/>
        <w:spacing w:before="0" w:beforeAutospacing="0" w:after="0" w:afterAutospacing="0"/>
      </w:pPr>
      <w:r w:rsidRPr="007D3CB6">
        <w:t>б) лицам, у которых заболевание наступило в течение 30 календарных дней со дня прекращения трудовой деятельности;</w:t>
      </w:r>
    </w:p>
    <w:p w:rsidR="004C3DC0" w:rsidRPr="007D3CB6" w:rsidRDefault="004C3DC0" w:rsidP="0005581D">
      <w:pPr>
        <w:pStyle w:val="txt"/>
        <w:spacing w:before="0" w:beforeAutospacing="0" w:after="0" w:afterAutospacing="0"/>
      </w:pPr>
      <w:r w:rsidRPr="007D3CB6">
        <w:t>в) находящимся под стражей или административным арестом;</w:t>
      </w:r>
    </w:p>
    <w:p w:rsidR="004C3DC0" w:rsidRPr="007D3CB6" w:rsidRDefault="004C3DC0" w:rsidP="0005581D">
      <w:pPr>
        <w:pStyle w:val="txt"/>
        <w:spacing w:before="0" w:beforeAutospacing="0" w:after="0" w:afterAutospacing="0"/>
      </w:pPr>
      <w:r w:rsidRPr="007D3CB6">
        <w:t>г) учащимся образовательных учреждений СПО.</w:t>
      </w:r>
    </w:p>
    <w:p w:rsidR="004C3DC0" w:rsidRPr="007D3CB6" w:rsidRDefault="004C3DC0" w:rsidP="0005581D">
      <w:pPr>
        <w:pStyle w:val="txt"/>
        <w:spacing w:before="0" w:beforeAutospacing="0" w:after="0" w:afterAutospacing="0"/>
      </w:pPr>
      <w:r w:rsidRPr="007D3CB6">
        <w:t>18. Листок нетрудоспособности не выдают:</w:t>
      </w:r>
    </w:p>
    <w:p w:rsidR="004C3DC0" w:rsidRPr="007D3CB6" w:rsidRDefault="004C3DC0" w:rsidP="0005581D">
      <w:pPr>
        <w:pStyle w:val="txt"/>
        <w:spacing w:before="0" w:beforeAutospacing="0" w:after="0" w:afterAutospacing="0"/>
      </w:pPr>
      <w:r w:rsidRPr="007D3CB6">
        <w:t>а) индивидуальным предпринимателям;</w:t>
      </w:r>
    </w:p>
    <w:p w:rsidR="004C3DC0" w:rsidRPr="007D3CB6" w:rsidRDefault="004C3DC0" w:rsidP="0005581D">
      <w:pPr>
        <w:pStyle w:val="txt"/>
        <w:spacing w:before="0" w:beforeAutospacing="0" w:after="0" w:afterAutospacing="0"/>
      </w:pPr>
      <w:r w:rsidRPr="007D3CB6">
        <w:t>б) физическим лицам, занимающимся частной практикой;</w:t>
      </w:r>
    </w:p>
    <w:p w:rsidR="004C3DC0" w:rsidRPr="007D3CB6" w:rsidRDefault="004C3DC0" w:rsidP="0005581D">
      <w:pPr>
        <w:pStyle w:val="txt"/>
        <w:spacing w:before="0" w:beforeAutospacing="0" w:after="0" w:afterAutospacing="0"/>
      </w:pPr>
      <w:r w:rsidRPr="007D3CB6">
        <w:t>в) учащимся учреждений послевузовского профессионального образования;</w:t>
      </w:r>
    </w:p>
    <w:p w:rsidR="004C3DC0" w:rsidRPr="007D3CB6" w:rsidRDefault="004C3DC0" w:rsidP="0005581D">
      <w:pPr>
        <w:pStyle w:val="txt"/>
        <w:spacing w:before="0" w:beforeAutospacing="0" w:after="0" w:afterAutospacing="0"/>
      </w:pPr>
      <w:r w:rsidRPr="007D3CB6">
        <w:t>г) священнослужителям.</w:t>
      </w:r>
    </w:p>
    <w:p w:rsidR="004C3DC0" w:rsidRPr="007D3CB6" w:rsidRDefault="004C3DC0" w:rsidP="0005581D">
      <w:pPr>
        <w:pStyle w:val="txt"/>
        <w:spacing w:before="0" w:beforeAutospacing="0" w:after="0" w:afterAutospacing="0"/>
      </w:pPr>
      <w:r w:rsidRPr="007D3CB6">
        <w:t>19. Фельдшер ФАП единолично выдает листок нетрудоспособности при первом приеме пациента единовременно на срок:</w:t>
      </w:r>
    </w:p>
    <w:p w:rsidR="004C3DC0" w:rsidRPr="007D3CB6" w:rsidRDefault="004C3DC0" w:rsidP="0005581D">
      <w:pPr>
        <w:pStyle w:val="txt"/>
        <w:spacing w:before="0" w:beforeAutospacing="0" w:after="0" w:afterAutospacing="0"/>
      </w:pPr>
      <w:r w:rsidRPr="007D3CB6">
        <w:t>а) до 3 календарных дней;</w:t>
      </w:r>
    </w:p>
    <w:p w:rsidR="004C3DC0" w:rsidRPr="007D3CB6" w:rsidRDefault="004C3DC0" w:rsidP="0005581D">
      <w:pPr>
        <w:pStyle w:val="txt"/>
        <w:spacing w:before="0" w:beforeAutospacing="0" w:after="0" w:afterAutospacing="0"/>
      </w:pPr>
      <w:r w:rsidRPr="007D3CB6">
        <w:t>б) 5 календарных дней;</w:t>
      </w:r>
    </w:p>
    <w:p w:rsidR="004C3DC0" w:rsidRPr="007D3CB6" w:rsidRDefault="004C3DC0" w:rsidP="0005581D">
      <w:pPr>
        <w:pStyle w:val="txt"/>
        <w:spacing w:before="0" w:beforeAutospacing="0" w:after="0" w:afterAutospacing="0"/>
      </w:pPr>
      <w:r w:rsidRPr="007D3CB6">
        <w:t>в) 10 календарных дней;</w:t>
      </w:r>
    </w:p>
    <w:p w:rsidR="004C3DC0" w:rsidRPr="007D3CB6" w:rsidRDefault="004C3DC0" w:rsidP="0005581D">
      <w:pPr>
        <w:pStyle w:val="txt"/>
        <w:spacing w:before="0" w:beforeAutospacing="0" w:after="0" w:afterAutospacing="0"/>
      </w:pPr>
      <w:r w:rsidRPr="007D3CB6">
        <w:t>г) 2 нед.</w:t>
      </w:r>
    </w:p>
    <w:p w:rsidR="004C3DC0" w:rsidRPr="007D3CB6" w:rsidRDefault="004C3DC0" w:rsidP="0005581D">
      <w:pPr>
        <w:pStyle w:val="txt"/>
        <w:spacing w:before="0" w:beforeAutospacing="0" w:after="0" w:afterAutospacing="0"/>
      </w:pPr>
      <w:r w:rsidRPr="007D3CB6">
        <w:t>20. Максимально листок нетрудоспособности может быть продлен фельдшером на срок:</w:t>
      </w:r>
    </w:p>
    <w:p w:rsidR="004C3DC0" w:rsidRPr="007D3CB6" w:rsidRDefault="004C3DC0" w:rsidP="0005581D">
      <w:pPr>
        <w:pStyle w:val="txt"/>
        <w:spacing w:before="0" w:beforeAutospacing="0" w:after="0" w:afterAutospacing="0"/>
      </w:pPr>
      <w:r w:rsidRPr="007D3CB6">
        <w:t>а) до 5 календарных дней;</w:t>
      </w:r>
    </w:p>
    <w:p w:rsidR="004C3DC0" w:rsidRPr="007D3CB6" w:rsidRDefault="004C3DC0" w:rsidP="0005581D">
      <w:pPr>
        <w:pStyle w:val="txt"/>
        <w:spacing w:before="0" w:beforeAutospacing="0" w:after="0" w:afterAutospacing="0"/>
      </w:pPr>
      <w:r w:rsidRPr="007D3CB6">
        <w:t>б) 7 календарных дней;</w:t>
      </w:r>
    </w:p>
    <w:p w:rsidR="004C3DC0" w:rsidRPr="007D3CB6" w:rsidRDefault="004C3DC0" w:rsidP="0005581D">
      <w:pPr>
        <w:pStyle w:val="txt"/>
        <w:spacing w:before="0" w:beforeAutospacing="0" w:after="0" w:afterAutospacing="0"/>
      </w:pPr>
      <w:r w:rsidRPr="007D3CB6">
        <w:t>в) 10 календарных дней;</w:t>
      </w:r>
    </w:p>
    <w:p w:rsidR="004C3DC0" w:rsidRPr="007D3CB6" w:rsidRDefault="004C3DC0" w:rsidP="0005581D">
      <w:pPr>
        <w:pStyle w:val="txt"/>
        <w:spacing w:before="0" w:beforeAutospacing="0" w:after="0" w:afterAutospacing="0"/>
      </w:pPr>
      <w:r w:rsidRPr="007D3CB6">
        <w:t>г) 2 нед.</w:t>
      </w:r>
    </w:p>
    <w:p w:rsidR="004C3DC0" w:rsidRPr="007D3CB6" w:rsidRDefault="004C3DC0" w:rsidP="0005581D">
      <w:pPr>
        <w:pStyle w:val="txt"/>
        <w:spacing w:before="0" w:beforeAutospacing="0" w:after="0" w:afterAutospacing="0"/>
      </w:pPr>
      <w:r w:rsidRPr="007D3CB6">
        <w:t>21. Продление листка нетрудоспособности фельдшером до 30 календарных дней возможно:</w:t>
      </w:r>
    </w:p>
    <w:p w:rsidR="004C3DC0" w:rsidRPr="007D3CB6" w:rsidRDefault="004C3DC0" w:rsidP="0005581D">
      <w:pPr>
        <w:pStyle w:val="txt"/>
        <w:spacing w:before="0" w:beforeAutospacing="0" w:after="0" w:afterAutospacing="0"/>
      </w:pPr>
      <w:r w:rsidRPr="007D3CB6">
        <w:t>а) самостоятельно;</w:t>
      </w:r>
    </w:p>
    <w:p w:rsidR="004C3DC0" w:rsidRPr="007D3CB6" w:rsidRDefault="004C3DC0" w:rsidP="0005581D">
      <w:pPr>
        <w:pStyle w:val="txt"/>
        <w:spacing w:before="0" w:beforeAutospacing="0" w:after="0" w:afterAutospacing="0"/>
      </w:pPr>
      <w:r w:rsidRPr="007D3CB6">
        <w:t>б) после консультации со специалистами;</w:t>
      </w:r>
    </w:p>
    <w:p w:rsidR="004C3DC0" w:rsidRPr="007D3CB6" w:rsidRDefault="004C3DC0" w:rsidP="0005581D">
      <w:pPr>
        <w:pStyle w:val="txt"/>
        <w:spacing w:before="0" w:beforeAutospacing="0" w:after="0" w:afterAutospacing="0"/>
      </w:pPr>
      <w:r w:rsidRPr="007D3CB6">
        <w:t>в) после консультации с врачебной комиссией медицинской организации;</w:t>
      </w:r>
    </w:p>
    <w:p w:rsidR="004C3DC0" w:rsidRPr="007D3CB6" w:rsidRDefault="004C3DC0" w:rsidP="0005581D">
      <w:pPr>
        <w:pStyle w:val="txt"/>
        <w:spacing w:before="0" w:beforeAutospacing="0" w:after="0" w:afterAutospacing="0"/>
      </w:pPr>
      <w:r w:rsidRPr="007D3CB6">
        <w:t>г) после консультации с участковым терапевтом.</w:t>
      </w:r>
    </w:p>
    <w:p w:rsidR="004C3DC0" w:rsidRPr="007D3CB6" w:rsidRDefault="004C3DC0" w:rsidP="0005581D">
      <w:pPr>
        <w:pStyle w:val="txt"/>
        <w:spacing w:before="0" w:beforeAutospacing="0" w:after="0" w:afterAutospacing="0"/>
      </w:pPr>
      <w:r w:rsidRPr="007D3CB6">
        <w:t>22. При сроке временной нетрудоспособности, превышающем 30 календарных дней:</w:t>
      </w:r>
    </w:p>
    <w:p w:rsidR="004C3DC0" w:rsidRPr="007D3CB6" w:rsidRDefault="004C3DC0" w:rsidP="0005581D">
      <w:pPr>
        <w:pStyle w:val="txt"/>
        <w:spacing w:before="0" w:beforeAutospacing="0" w:after="0" w:afterAutospacing="0"/>
      </w:pPr>
      <w:r w:rsidRPr="007D3CB6">
        <w:t>а) листок нетрудоспособности закрывают;</w:t>
      </w:r>
    </w:p>
    <w:p w:rsidR="004C3DC0" w:rsidRPr="007D3CB6" w:rsidRDefault="004C3DC0" w:rsidP="0005581D">
      <w:pPr>
        <w:pStyle w:val="txt"/>
        <w:spacing w:before="0" w:beforeAutospacing="0" w:after="0" w:afterAutospacing="0"/>
      </w:pPr>
      <w:r w:rsidRPr="007D3CB6">
        <w:t>б) пациента направляют на стационарное лечение;</w:t>
      </w:r>
    </w:p>
    <w:p w:rsidR="004C3DC0" w:rsidRPr="007D3CB6" w:rsidRDefault="004C3DC0" w:rsidP="0005581D">
      <w:pPr>
        <w:pStyle w:val="txt"/>
        <w:spacing w:before="0" w:beforeAutospacing="0" w:after="0" w:afterAutospacing="0"/>
      </w:pPr>
      <w:r w:rsidRPr="007D3CB6">
        <w:t>в) решение вопроса дальнейшего лечения и выдачи листка нетрудоспособности осуществляет врачебная комиссия;</w:t>
      </w:r>
    </w:p>
    <w:p w:rsidR="004C3DC0" w:rsidRPr="007D3CB6" w:rsidRDefault="004C3DC0" w:rsidP="0005581D">
      <w:pPr>
        <w:pStyle w:val="txt"/>
        <w:spacing w:before="0" w:beforeAutospacing="0" w:after="0" w:afterAutospacing="0"/>
      </w:pPr>
      <w:r w:rsidRPr="007D3CB6">
        <w:t>г) решение вопроса дальнейшего лечения и выдачи листка нетрудоспособности осуществляет Бюро медико-санитарной экспертизы.</w:t>
      </w:r>
    </w:p>
    <w:p w:rsidR="004C3DC0" w:rsidRPr="007D3CB6" w:rsidRDefault="004C3DC0" w:rsidP="0005581D">
      <w:pPr>
        <w:pStyle w:val="txt"/>
        <w:spacing w:before="0" w:beforeAutospacing="0" w:after="0" w:afterAutospacing="0"/>
      </w:pPr>
      <w:r w:rsidRPr="007D3CB6">
        <w:t>23. Листок нетрудоспособности по уходу за больным ребенком в возрасте до 7 лет, находящимся на амбулаторном лечении, выдают:</w:t>
      </w:r>
    </w:p>
    <w:p w:rsidR="004C3DC0" w:rsidRPr="007D3CB6" w:rsidRDefault="004C3DC0" w:rsidP="0005581D">
      <w:pPr>
        <w:pStyle w:val="txt"/>
        <w:spacing w:before="0" w:beforeAutospacing="0" w:after="0" w:afterAutospacing="0"/>
      </w:pPr>
      <w:r w:rsidRPr="007D3CB6">
        <w:t>а) до 10 календарных дней;</w:t>
      </w:r>
    </w:p>
    <w:p w:rsidR="004C3DC0" w:rsidRPr="007D3CB6" w:rsidRDefault="004C3DC0" w:rsidP="0005581D">
      <w:pPr>
        <w:pStyle w:val="txt"/>
        <w:spacing w:before="0" w:beforeAutospacing="0" w:after="0" w:afterAutospacing="0"/>
      </w:pPr>
      <w:r w:rsidRPr="007D3CB6">
        <w:t>б) до 15 календарных дней;</w:t>
      </w:r>
    </w:p>
    <w:p w:rsidR="004C3DC0" w:rsidRPr="007D3CB6" w:rsidRDefault="004C3DC0" w:rsidP="0005581D">
      <w:pPr>
        <w:pStyle w:val="txt"/>
        <w:spacing w:before="0" w:beforeAutospacing="0" w:after="0" w:afterAutospacing="0"/>
      </w:pPr>
      <w:r w:rsidRPr="007D3CB6">
        <w:t>в) до 1 мес;</w:t>
      </w:r>
    </w:p>
    <w:p w:rsidR="004C3DC0" w:rsidRPr="007D3CB6" w:rsidRDefault="004C3DC0" w:rsidP="0005581D">
      <w:pPr>
        <w:pStyle w:val="txt"/>
        <w:spacing w:before="0" w:beforeAutospacing="0" w:after="0" w:afterAutospacing="0"/>
      </w:pPr>
      <w:r w:rsidRPr="007D3CB6">
        <w:t>г) на весь период болезни.</w:t>
      </w:r>
    </w:p>
    <w:p w:rsidR="004C3DC0" w:rsidRPr="007D3CB6" w:rsidRDefault="004C3DC0" w:rsidP="0005581D">
      <w:pPr>
        <w:pStyle w:val="txt"/>
        <w:spacing w:before="0" w:beforeAutospacing="0" w:after="0" w:afterAutospacing="0"/>
      </w:pPr>
      <w:r w:rsidRPr="007D3CB6">
        <w:t>24. Листок нетрудоспособности по уходу за больным ребенком в возрасте до 7 лет, находящимся на стационарном лечении, выдают:</w:t>
      </w:r>
    </w:p>
    <w:p w:rsidR="004C3DC0" w:rsidRPr="007D3CB6" w:rsidRDefault="004C3DC0" w:rsidP="0005581D">
      <w:pPr>
        <w:pStyle w:val="txt"/>
        <w:spacing w:before="0" w:beforeAutospacing="0" w:after="0" w:afterAutospacing="0"/>
      </w:pPr>
      <w:r w:rsidRPr="007D3CB6">
        <w:t>а) до 10 календарных дней;</w:t>
      </w:r>
    </w:p>
    <w:p w:rsidR="004C3DC0" w:rsidRPr="007D3CB6" w:rsidRDefault="004C3DC0" w:rsidP="0005581D">
      <w:pPr>
        <w:pStyle w:val="txt"/>
        <w:spacing w:before="0" w:beforeAutospacing="0" w:after="0" w:afterAutospacing="0"/>
      </w:pPr>
      <w:r w:rsidRPr="007D3CB6">
        <w:t>б) до 15 календарных дней;</w:t>
      </w:r>
    </w:p>
    <w:p w:rsidR="004C3DC0" w:rsidRPr="007D3CB6" w:rsidRDefault="004C3DC0" w:rsidP="0005581D">
      <w:pPr>
        <w:pStyle w:val="txt"/>
        <w:spacing w:before="0" w:beforeAutospacing="0" w:after="0" w:afterAutospacing="0"/>
      </w:pPr>
      <w:r w:rsidRPr="007D3CB6">
        <w:t>в) до 1 мес;</w:t>
      </w:r>
    </w:p>
    <w:p w:rsidR="004C3DC0" w:rsidRPr="007D3CB6" w:rsidRDefault="004C3DC0" w:rsidP="0005581D">
      <w:pPr>
        <w:pStyle w:val="txt"/>
        <w:spacing w:before="0" w:beforeAutospacing="0" w:after="0" w:afterAutospacing="0"/>
      </w:pPr>
      <w:r w:rsidRPr="007D3CB6">
        <w:t>г) на весь период болезни.</w:t>
      </w:r>
    </w:p>
    <w:p w:rsidR="004C3DC0" w:rsidRPr="007D3CB6" w:rsidRDefault="004C3DC0" w:rsidP="0005581D">
      <w:pPr>
        <w:pStyle w:val="txt"/>
        <w:spacing w:before="0" w:beforeAutospacing="0" w:after="0" w:afterAutospacing="0"/>
      </w:pPr>
      <w:r w:rsidRPr="007D3CB6">
        <w:t>25. Листок нетрудоспособности по уходу за больным ребенком в возрасте от 7 до 15 лет, находящимся на амбулаторном лечении, выдают:</w:t>
      </w:r>
    </w:p>
    <w:p w:rsidR="004C3DC0" w:rsidRPr="007D3CB6" w:rsidRDefault="004C3DC0" w:rsidP="0005581D">
      <w:pPr>
        <w:pStyle w:val="txt"/>
        <w:spacing w:before="0" w:beforeAutospacing="0" w:after="0" w:afterAutospacing="0"/>
      </w:pPr>
      <w:r w:rsidRPr="007D3CB6">
        <w:t>а) до 10 календарных дней;</w:t>
      </w:r>
    </w:p>
    <w:p w:rsidR="004C3DC0" w:rsidRPr="007D3CB6" w:rsidRDefault="004C3DC0" w:rsidP="0005581D">
      <w:pPr>
        <w:pStyle w:val="txt"/>
        <w:spacing w:before="0" w:beforeAutospacing="0" w:after="0" w:afterAutospacing="0"/>
      </w:pPr>
      <w:r w:rsidRPr="007D3CB6">
        <w:t>б) до 15 календарных дней;</w:t>
      </w:r>
    </w:p>
    <w:p w:rsidR="004C3DC0" w:rsidRPr="007D3CB6" w:rsidRDefault="004C3DC0" w:rsidP="0005581D">
      <w:pPr>
        <w:pStyle w:val="txt"/>
        <w:spacing w:before="0" w:beforeAutospacing="0" w:after="0" w:afterAutospacing="0"/>
      </w:pPr>
      <w:r w:rsidRPr="007D3CB6">
        <w:t>в) до 1 мес;</w:t>
      </w:r>
    </w:p>
    <w:p w:rsidR="004C3DC0" w:rsidRPr="007D3CB6" w:rsidRDefault="004C3DC0" w:rsidP="0005581D">
      <w:pPr>
        <w:pStyle w:val="txt"/>
        <w:spacing w:before="0" w:beforeAutospacing="0" w:after="0" w:afterAutospacing="0"/>
      </w:pPr>
      <w:r w:rsidRPr="007D3CB6">
        <w:t>г) на весь период болезни.</w:t>
      </w:r>
    </w:p>
    <w:p w:rsidR="004C3DC0" w:rsidRPr="007D3CB6" w:rsidRDefault="004C3DC0" w:rsidP="0005581D">
      <w:pPr>
        <w:pStyle w:val="txt"/>
        <w:spacing w:before="0" w:beforeAutospacing="0" w:after="0" w:afterAutospacing="0"/>
      </w:pPr>
      <w:r w:rsidRPr="007D3CB6">
        <w:t>26. Листок нетрудоспособности по уходу за больным ребенком в возрасте от 7 до 15 лет, находящимся на стационарном лечении, выдают:</w:t>
      </w:r>
    </w:p>
    <w:p w:rsidR="004C3DC0" w:rsidRPr="007D3CB6" w:rsidRDefault="004C3DC0" w:rsidP="0005581D">
      <w:pPr>
        <w:pStyle w:val="txt"/>
        <w:spacing w:before="0" w:beforeAutospacing="0" w:after="0" w:afterAutospacing="0"/>
      </w:pPr>
      <w:r w:rsidRPr="007D3CB6">
        <w:t>а) до 10 календарных дней;</w:t>
      </w:r>
    </w:p>
    <w:p w:rsidR="004C3DC0" w:rsidRPr="007D3CB6" w:rsidRDefault="004C3DC0" w:rsidP="0005581D">
      <w:pPr>
        <w:pStyle w:val="txt"/>
        <w:spacing w:before="0" w:beforeAutospacing="0" w:after="0" w:afterAutospacing="0"/>
      </w:pPr>
      <w:r w:rsidRPr="007D3CB6">
        <w:t>б) до 15 календарных дней;</w:t>
      </w:r>
    </w:p>
    <w:p w:rsidR="004C3DC0" w:rsidRPr="007D3CB6" w:rsidRDefault="004C3DC0" w:rsidP="0005581D">
      <w:pPr>
        <w:pStyle w:val="txt"/>
        <w:spacing w:before="0" w:beforeAutospacing="0" w:after="0" w:afterAutospacing="0"/>
      </w:pPr>
      <w:r w:rsidRPr="007D3CB6">
        <w:t>в) до 1 мес;</w:t>
      </w:r>
    </w:p>
    <w:p w:rsidR="004C3DC0" w:rsidRPr="007D3CB6" w:rsidRDefault="004C3DC0" w:rsidP="0005581D">
      <w:pPr>
        <w:pStyle w:val="txt"/>
        <w:spacing w:before="0" w:beforeAutospacing="0" w:after="0" w:afterAutospacing="0"/>
      </w:pPr>
      <w:r w:rsidRPr="007D3CB6">
        <w:t>г) на весь период болезни.</w:t>
      </w:r>
    </w:p>
    <w:p w:rsidR="004C3DC0" w:rsidRPr="007D3CB6" w:rsidRDefault="004C3DC0" w:rsidP="0005581D">
      <w:pPr>
        <w:pStyle w:val="txt"/>
        <w:spacing w:before="0" w:beforeAutospacing="0" w:after="0" w:afterAutospacing="0"/>
      </w:pPr>
      <w:r w:rsidRPr="007D3CB6">
        <w:t>27. Листок нетрудоспособности по уходу за больным ребенком в возрасте старше 15 лет, находящимся на амбулаторном лечении, выдают:</w:t>
      </w:r>
    </w:p>
    <w:p w:rsidR="004C3DC0" w:rsidRPr="007D3CB6" w:rsidRDefault="004C3DC0" w:rsidP="0005581D">
      <w:pPr>
        <w:pStyle w:val="txt"/>
        <w:spacing w:before="0" w:beforeAutospacing="0" w:after="0" w:afterAutospacing="0"/>
      </w:pPr>
      <w:r w:rsidRPr="007D3CB6">
        <w:t>а) до 3 календарных дней;</w:t>
      </w:r>
    </w:p>
    <w:p w:rsidR="004C3DC0" w:rsidRPr="007D3CB6" w:rsidRDefault="004C3DC0" w:rsidP="0005581D">
      <w:pPr>
        <w:pStyle w:val="txt"/>
        <w:spacing w:before="0" w:beforeAutospacing="0" w:after="0" w:afterAutospacing="0"/>
      </w:pPr>
      <w:r w:rsidRPr="007D3CB6">
        <w:t>б) до 10 календарных дней;</w:t>
      </w:r>
    </w:p>
    <w:p w:rsidR="004C3DC0" w:rsidRPr="007D3CB6" w:rsidRDefault="004C3DC0" w:rsidP="0005581D">
      <w:pPr>
        <w:pStyle w:val="txt"/>
        <w:spacing w:before="0" w:beforeAutospacing="0" w:after="0" w:afterAutospacing="0"/>
      </w:pPr>
      <w:r w:rsidRPr="007D3CB6">
        <w:t>в) до 15 календарных дней; 7) не выдают.</w:t>
      </w:r>
    </w:p>
    <w:p w:rsidR="004C3DC0" w:rsidRPr="007D3CB6" w:rsidRDefault="004C3DC0" w:rsidP="0005581D">
      <w:pPr>
        <w:pStyle w:val="txt"/>
        <w:spacing w:before="0" w:beforeAutospacing="0" w:after="0" w:afterAutospacing="0"/>
      </w:pPr>
      <w:r w:rsidRPr="007D3CB6">
        <w:t>28. Листок нетрудоспособности по уходу за больным ребенком в возрасте старше 15 лет, находящимся на стационарном лечении, выдают:</w:t>
      </w:r>
    </w:p>
    <w:p w:rsidR="004C3DC0" w:rsidRPr="007D3CB6" w:rsidRDefault="004C3DC0" w:rsidP="0005581D">
      <w:pPr>
        <w:pStyle w:val="txt"/>
        <w:spacing w:before="0" w:beforeAutospacing="0" w:after="0" w:afterAutospacing="0"/>
      </w:pPr>
      <w:r w:rsidRPr="007D3CB6">
        <w:t>а) до 3 календарных дней;</w:t>
      </w:r>
    </w:p>
    <w:p w:rsidR="004C3DC0" w:rsidRPr="007D3CB6" w:rsidRDefault="004C3DC0" w:rsidP="0005581D">
      <w:pPr>
        <w:pStyle w:val="txt"/>
        <w:spacing w:before="0" w:beforeAutospacing="0" w:after="0" w:afterAutospacing="0"/>
      </w:pPr>
      <w:r w:rsidRPr="007D3CB6">
        <w:t>б) до 10 календарных дней;</w:t>
      </w:r>
    </w:p>
    <w:p w:rsidR="004C3DC0" w:rsidRPr="007D3CB6" w:rsidRDefault="004C3DC0" w:rsidP="0005581D">
      <w:pPr>
        <w:pStyle w:val="txt"/>
        <w:spacing w:before="0" w:beforeAutospacing="0" w:after="0" w:afterAutospacing="0"/>
      </w:pPr>
      <w:r w:rsidRPr="007D3CB6">
        <w:t>в) до 15 календарных дней; 7) не выдают.</w:t>
      </w:r>
    </w:p>
    <w:p w:rsidR="004C3DC0" w:rsidRPr="007D3CB6" w:rsidRDefault="004C3DC0" w:rsidP="0005581D">
      <w:pPr>
        <w:pStyle w:val="txt"/>
        <w:spacing w:before="0" w:beforeAutospacing="0" w:after="0" w:afterAutospacing="0"/>
      </w:pPr>
      <w:r w:rsidRPr="007D3CB6">
        <w:t>29. Листок нетрудоспособности по беременности и родам выдавать фельдшер:</w:t>
      </w:r>
    </w:p>
    <w:p w:rsidR="004C3DC0" w:rsidRPr="007D3CB6" w:rsidRDefault="004C3DC0" w:rsidP="0005581D">
      <w:pPr>
        <w:pStyle w:val="txt"/>
        <w:spacing w:before="0" w:beforeAutospacing="0" w:after="0" w:afterAutospacing="0"/>
      </w:pPr>
      <w:r w:rsidRPr="007D3CB6">
        <w:t>а) может;</w:t>
      </w:r>
    </w:p>
    <w:p w:rsidR="004C3DC0" w:rsidRPr="007D3CB6" w:rsidRDefault="004C3DC0" w:rsidP="0005581D">
      <w:pPr>
        <w:pStyle w:val="txt"/>
        <w:spacing w:before="0" w:beforeAutospacing="0" w:after="0" w:afterAutospacing="0"/>
      </w:pPr>
      <w:r w:rsidRPr="007D3CB6">
        <w:t>б) не может.</w:t>
      </w:r>
    </w:p>
    <w:p w:rsidR="004C3DC0" w:rsidRPr="007D3CB6" w:rsidRDefault="004C3DC0" w:rsidP="0005581D">
      <w:pPr>
        <w:pStyle w:val="txt"/>
        <w:spacing w:before="0" w:beforeAutospacing="0" w:after="0" w:afterAutospacing="0"/>
      </w:pPr>
      <w:r w:rsidRPr="007D3CB6">
        <w:t>30. Листок нетрудоспособности по беременности и родам выдают при сроке:</w:t>
      </w:r>
    </w:p>
    <w:p w:rsidR="004C3DC0" w:rsidRPr="007D3CB6" w:rsidRDefault="004C3DC0" w:rsidP="0005581D">
      <w:pPr>
        <w:pStyle w:val="txt"/>
        <w:spacing w:before="0" w:beforeAutospacing="0" w:after="0" w:afterAutospacing="0"/>
      </w:pPr>
      <w:r w:rsidRPr="007D3CB6">
        <w:t>а) 30 нед беременности единовременно продолжительностью 140 календарных дней;</w:t>
      </w:r>
    </w:p>
    <w:p w:rsidR="004C3DC0" w:rsidRPr="007D3CB6" w:rsidRDefault="004C3DC0" w:rsidP="0005581D">
      <w:pPr>
        <w:pStyle w:val="txt"/>
        <w:spacing w:before="0" w:beforeAutospacing="0" w:after="0" w:afterAutospacing="0"/>
      </w:pPr>
      <w:r w:rsidRPr="007D3CB6">
        <w:t>б) 30 нед беременности единовременно продолжительностью 160 календарных дней;</w:t>
      </w:r>
    </w:p>
    <w:p w:rsidR="004C3DC0" w:rsidRPr="007D3CB6" w:rsidRDefault="004C3DC0" w:rsidP="0005581D">
      <w:pPr>
        <w:pStyle w:val="txt"/>
        <w:spacing w:before="0" w:beforeAutospacing="0" w:after="0" w:afterAutospacing="0"/>
      </w:pPr>
      <w:r w:rsidRPr="007D3CB6">
        <w:t>в) 32 нед беременности единовременно продолжительностью 140 календарных дней;</w:t>
      </w:r>
    </w:p>
    <w:p w:rsidR="004C3DC0" w:rsidRPr="007D3CB6" w:rsidRDefault="004C3DC0" w:rsidP="0005581D">
      <w:pPr>
        <w:pStyle w:val="txt"/>
        <w:spacing w:before="0" w:beforeAutospacing="0" w:after="0" w:afterAutospacing="0"/>
      </w:pPr>
      <w:r w:rsidRPr="007D3CB6">
        <w:t>г) 32 нед беременности единовременно продолжительностью 120 календарных дней.</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31. При многоплодной беременности листок нетрудоспособности по беременности и родам выдают при сроке:</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30 нед беременности единовременно продолжительностью 140 календарных дней;</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28 нед беременности единовременно продолжительностью 194 календарных дня;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32 нед беременности единовременно продолжительностью 140 календарных дней;</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28 нед беременности единовременно продолжительностью 140 календарных дней.</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ЭТАЛОН ОТВЕТОВ НА ТЕСТОВЫЕ ЗАДАНИЯ К РАЗДЕЛУ II</w:t>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 w:val="left" w:pos="395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7.</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13.</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19.</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25.</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31. б.</w:t>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 w:val="left" w:pos="395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8.</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14.</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20.</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26.</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 w:val="left" w:pos="395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9.</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15.</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21.</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27.</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 w:val="left" w:pos="395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4.</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10.</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16.</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22.</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28.</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 w:val="left" w:pos="395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5.</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11.</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17.</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23.</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29.</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 w:val="left" w:pos="395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6.</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12.</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18.</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24.</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30.</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r>
    </w:p>
    <w:p w:rsidR="0005581D" w:rsidRPr="007D3CB6" w:rsidRDefault="0005581D" w:rsidP="0005581D">
      <w:pPr>
        <w:spacing w:after="0" w:line="240" w:lineRule="auto"/>
        <w:rPr>
          <w:rFonts w:ascii="Times New Roman" w:eastAsia="Times New Roman" w:hAnsi="Times New Roman" w:cs="Times New Roman"/>
          <w:b/>
          <w:bCs/>
          <w:sz w:val="24"/>
          <w:szCs w:val="24"/>
          <w:lang w:eastAsia="ru-RU"/>
        </w:rPr>
      </w:pPr>
    </w:p>
    <w:p w:rsidR="00C14179" w:rsidRPr="007D3CB6" w:rsidRDefault="00C14179">
      <w:pPr>
        <w:rPr>
          <w:rFonts w:ascii="Times New Roman" w:eastAsia="Times New Roman" w:hAnsi="Times New Roman" w:cs="Times New Roman"/>
          <w:b/>
          <w:bCs/>
          <w:sz w:val="24"/>
          <w:szCs w:val="24"/>
          <w:lang w:eastAsia="ru-RU"/>
        </w:rPr>
      </w:pPr>
      <w:r w:rsidRPr="007D3CB6">
        <w:rPr>
          <w:rFonts w:ascii="Times New Roman" w:eastAsia="Times New Roman" w:hAnsi="Times New Roman" w:cs="Times New Roman"/>
          <w:b/>
          <w:bCs/>
          <w:sz w:val="24"/>
          <w:szCs w:val="24"/>
          <w:lang w:eastAsia="ru-RU"/>
        </w:rPr>
        <w:br w:type="page"/>
      </w:r>
    </w:p>
    <w:p w:rsidR="004C3DC0" w:rsidRPr="007D3CB6" w:rsidRDefault="004C3DC0" w:rsidP="0005581D">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РАЗДЕЛ III</w:t>
      </w:r>
    </w:p>
    <w:p w:rsidR="004C3DC0" w:rsidRPr="007D3CB6" w:rsidRDefault="004C3DC0" w:rsidP="0005581D">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ЭКОНОМИЧЕСКИЕ ОСНОВЫ ЗДРАВООХРАНЕНИЯ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 Законченный случай оказания медицинской помощи - комплекс лечебно-диагностических и профилактических мероприятий, оказанных застрахованному:</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при обращении в медицинскую организацию по определенному поводу;</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в процессе нахождения в медицинской организации по определенному поводу;</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при обращении в медицинскую организацию по определенному поводу и с определенным результатом.</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 Подушевой норматив устанавливают в расчете:</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на одного жителя в год;</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лечение одного больного по профилю заболевания;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оказание различных видов медицинских услуг;</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проведение мероприятий по формированию здорового образа жизни.</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 В состав подушевого норматива не включены расходы:</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на заработную плату;</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приобретение медицинского инструментария;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расходы на приобретение оборудования стоимостью свыше 100 000 руб. за единицу;</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расходы на оплату услуг связи.</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4. Степень достижения результатов в области профилактики, диагностики, лечения заболеваний и реабилитации пациентов характеризует:</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социальная эффективность;</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экономическая эффективность;</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медицинская эффективность;</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предотвращенный экономический ущерб.</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5. Улучшение показателей общественного здоровья:</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социальная эффективность;</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экономическая эффективность;</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медицинская эффективность;</w:t>
      </w:r>
    </w:p>
    <w:p w:rsidR="004C3DC0" w:rsidRPr="007D3CB6" w:rsidRDefault="004C3DC0"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предотвращенный экономический ущерб.</w:t>
      </w:r>
    </w:p>
    <w:p w:rsidR="004C3DC0" w:rsidRPr="007D3CB6" w:rsidRDefault="004C3DC0" w:rsidP="0005581D">
      <w:pPr>
        <w:pStyle w:val="txt"/>
        <w:spacing w:before="0" w:beforeAutospacing="0" w:after="0" w:afterAutospacing="0"/>
      </w:pPr>
      <w:r w:rsidRPr="007D3CB6">
        <w:t>6. Непрямые (косвенные) экономические потери в здравоохранении связаны:</w:t>
      </w:r>
    </w:p>
    <w:p w:rsidR="004C3DC0" w:rsidRPr="007D3CB6" w:rsidRDefault="004C3DC0" w:rsidP="0005581D">
      <w:pPr>
        <w:pStyle w:val="txt"/>
        <w:spacing w:before="0" w:beforeAutospacing="0" w:after="0" w:afterAutospacing="0"/>
      </w:pPr>
      <w:r w:rsidRPr="007D3CB6">
        <w:t>а) с оплатой труда медицинского персонала;</w:t>
      </w:r>
    </w:p>
    <w:p w:rsidR="004C3DC0" w:rsidRPr="007D3CB6" w:rsidRDefault="004C3DC0" w:rsidP="0005581D">
      <w:pPr>
        <w:pStyle w:val="txt"/>
        <w:spacing w:before="0" w:beforeAutospacing="0" w:after="0" w:afterAutospacing="0"/>
      </w:pPr>
      <w:r w:rsidRPr="007D3CB6">
        <w:t>б) снижением уровня производства;</w:t>
      </w:r>
    </w:p>
    <w:p w:rsidR="004C3DC0" w:rsidRPr="007D3CB6" w:rsidRDefault="004C3DC0" w:rsidP="0005581D">
      <w:pPr>
        <w:pStyle w:val="txt"/>
        <w:spacing w:before="0" w:beforeAutospacing="0" w:after="0" w:afterAutospacing="0"/>
      </w:pPr>
      <w:r w:rsidRPr="007D3CB6">
        <w:t>в) выплатами по листку нетрудоспособности;</w:t>
      </w:r>
    </w:p>
    <w:p w:rsidR="004C3DC0" w:rsidRPr="007D3CB6" w:rsidRDefault="004C3DC0" w:rsidP="0005581D">
      <w:pPr>
        <w:pStyle w:val="txt"/>
        <w:spacing w:before="0" w:beforeAutospacing="0" w:after="0" w:afterAutospacing="0"/>
      </w:pPr>
      <w:r w:rsidRPr="007D3CB6">
        <w:t>г) выплатой пенсии по инвалидности.</w:t>
      </w:r>
    </w:p>
    <w:p w:rsidR="004C3DC0" w:rsidRPr="007D3CB6" w:rsidRDefault="004C3DC0" w:rsidP="0005581D">
      <w:pPr>
        <w:pStyle w:val="txt"/>
        <w:spacing w:before="0" w:beforeAutospacing="0" w:after="0" w:afterAutospacing="0"/>
      </w:pPr>
      <w:r w:rsidRPr="007D3CB6">
        <w:t>7. Себестоимость услуги в здравоохранении не включает:</w:t>
      </w:r>
    </w:p>
    <w:p w:rsidR="004C3DC0" w:rsidRPr="007D3CB6" w:rsidRDefault="004C3DC0" w:rsidP="0005581D">
      <w:pPr>
        <w:pStyle w:val="txt"/>
        <w:spacing w:before="0" w:beforeAutospacing="0" w:after="0" w:afterAutospacing="0"/>
      </w:pPr>
      <w:r w:rsidRPr="007D3CB6">
        <w:t>а) прибыль;</w:t>
      </w:r>
    </w:p>
    <w:p w:rsidR="004C3DC0" w:rsidRPr="007D3CB6" w:rsidRDefault="004C3DC0" w:rsidP="0005581D">
      <w:pPr>
        <w:pStyle w:val="txt"/>
        <w:spacing w:before="0" w:beforeAutospacing="0" w:after="0" w:afterAutospacing="0"/>
      </w:pPr>
      <w:r w:rsidRPr="007D3CB6">
        <w:t>б) прямые расходы на оказание услуги;</w:t>
      </w:r>
    </w:p>
    <w:p w:rsidR="004C3DC0" w:rsidRPr="007D3CB6" w:rsidRDefault="004C3DC0" w:rsidP="0005581D">
      <w:pPr>
        <w:pStyle w:val="txt"/>
        <w:spacing w:before="0" w:beforeAutospacing="0" w:after="0" w:afterAutospacing="0"/>
      </w:pPr>
      <w:r w:rsidRPr="007D3CB6">
        <w:t>в) косвенные расходы на оказание услуги;</w:t>
      </w:r>
    </w:p>
    <w:p w:rsidR="004C3DC0" w:rsidRPr="007D3CB6" w:rsidRDefault="004C3DC0" w:rsidP="0005581D">
      <w:pPr>
        <w:pStyle w:val="txt"/>
        <w:spacing w:before="0" w:beforeAutospacing="0" w:after="0" w:afterAutospacing="0"/>
      </w:pPr>
      <w:r w:rsidRPr="007D3CB6">
        <w:t>г) начисления на заработную плату работникам.</w:t>
      </w:r>
    </w:p>
    <w:p w:rsidR="004C3DC0" w:rsidRPr="007D3CB6" w:rsidRDefault="004C3DC0" w:rsidP="0005581D">
      <w:pPr>
        <w:pStyle w:val="txt"/>
        <w:spacing w:before="0" w:beforeAutospacing="0" w:after="0" w:afterAutospacing="0"/>
      </w:pPr>
      <w:r w:rsidRPr="007D3CB6">
        <w:t>8. Тариф на медицинскую услугу включает:</w:t>
      </w:r>
    </w:p>
    <w:p w:rsidR="004C3DC0" w:rsidRPr="007D3CB6" w:rsidRDefault="004C3DC0" w:rsidP="0005581D">
      <w:pPr>
        <w:pStyle w:val="txt"/>
        <w:spacing w:before="0" w:beforeAutospacing="0" w:after="0" w:afterAutospacing="0"/>
      </w:pPr>
      <w:r w:rsidRPr="007D3CB6">
        <w:t>а) прибыль и косвенные расходы на оказание услуги;</w:t>
      </w:r>
    </w:p>
    <w:p w:rsidR="004C3DC0" w:rsidRPr="007D3CB6" w:rsidRDefault="004C3DC0" w:rsidP="0005581D">
      <w:pPr>
        <w:pStyle w:val="txt"/>
        <w:spacing w:before="0" w:beforeAutospacing="0" w:after="0" w:afterAutospacing="0"/>
      </w:pPr>
      <w:r w:rsidRPr="007D3CB6">
        <w:t>б) прибыль и себестоимость услуги;</w:t>
      </w:r>
    </w:p>
    <w:p w:rsidR="004C3DC0" w:rsidRPr="007D3CB6" w:rsidRDefault="004C3DC0" w:rsidP="0005581D">
      <w:pPr>
        <w:pStyle w:val="txt"/>
        <w:spacing w:before="0" w:beforeAutospacing="0" w:after="0" w:afterAutospacing="0"/>
      </w:pPr>
      <w:r w:rsidRPr="007D3CB6">
        <w:t>в) прибыль и прямые расходы на оказание услуги;</w:t>
      </w:r>
    </w:p>
    <w:p w:rsidR="004C3DC0" w:rsidRPr="007D3CB6" w:rsidRDefault="004C3DC0" w:rsidP="0005581D">
      <w:pPr>
        <w:pStyle w:val="txt"/>
        <w:spacing w:before="0" w:beforeAutospacing="0" w:after="0" w:afterAutospacing="0"/>
      </w:pPr>
      <w:r w:rsidRPr="007D3CB6">
        <w:t>г) прибыль и начисления на заработную плату работникам.</w:t>
      </w:r>
    </w:p>
    <w:p w:rsidR="004C3DC0" w:rsidRPr="007D3CB6" w:rsidRDefault="004C3DC0" w:rsidP="0005581D">
      <w:pPr>
        <w:pStyle w:val="txt"/>
        <w:spacing w:before="0" w:beforeAutospacing="0" w:after="0" w:afterAutospacing="0"/>
      </w:pPr>
      <w:r w:rsidRPr="007D3CB6">
        <w:t>9. Тарифы на медицинские услуги устанавливают соглашением между СМО, местной администрацией и профессиональными медицинскими общественными организациями:</w:t>
      </w:r>
    </w:p>
    <w:p w:rsidR="004C3DC0" w:rsidRPr="007D3CB6" w:rsidRDefault="004C3DC0" w:rsidP="0005581D">
      <w:pPr>
        <w:pStyle w:val="txt"/>
        <w:spacing w:before="0" w:beforeAutospacing="0" w:after="0" w:afterAutospacing="0"/>
      </w:pPr>
      <w:r w:rsidRPr="007D3CB6">
        <w:t>а) в системе ОМС;</w:t>
      </w:r>
    </w:p>
    <w:p w:rsidR="004C3DC0" w:rsidRPr="007D3CB6" w:rsidRDefault="004C3DC0" w:rsidP="0005581D">
      <w:pPr>
        <w:pStyle w:val="txt"/>
        <w:spacing w:before="0" w:beforeAutospacing="0" w:after="0" w:afterAutospacing="0"/>
      </w:pPr>
      <w:r w:rsidRPr="007D3CB6">
        <w:t>б) системе ДМС.</w:t>
      </w:r>
    </w:p>
    <w:p w:rsidR="004C3DC0" w:rsidRPr="007D3CB6" w:rsidRDefault="004C3DC0" w:rsidP="0005581D">
      <w:pPr>
        <w:pStyle w:val="txt"/>
        <w:spacing w:before="0" w:beforeAutospacing="0" w:after="0" w:afterAutospacing="0"/>
      </w:pPr>
      <w:r w:rsidRPr="007D3CB6">
        <w:t>10. Тарифы на медицинские услуги в системе ОМС:</w:t>
      </w:r>
    </w:p>
    <w:p w:rsidR="004C3DC0" w:rsidRPr="007D3CB6" w:rsidRDefault="004C3DC0" w:rsidP="0005581D">
      <w:pPr>
        <w:pStyle w:val="txt"/>
        <w:spacing w:before="0" w:beforeAutospacing="0" w:after="0" w:afterAutospacing="0"/>
      </w:pPr>
      <w:r w:rsidRPr="007D3CB6">
        <w:t>а) прибыль не включают;</w:t>
      </w:r>
    </w:p>
    <w:p w:rsidR="004C3DC0" w:rsidRPr="007D3CB6" w:rsidRDefault="004C3DC0" w:rsidP="0005581D">
      <w:pPr>
        <w:pStyle w:val="txt"/>
        <w:spacing w:before="0" w:beforeAutospacing="0" w:after="0" w:afterAutospacing="0"/>
      </w:pPr>
      <w:r w:rsidRPr="007D3CB6">
        <w:t>б) прибыль включают.</w:t>
      </w:r>
    </w:p>
    <w:p w:rsidR="004C3DC0" w:rsidRPr="007D3CB6" w:rsidRDefault="004C3DC0" w:rsidP="0005581D">
      <w:pPr>
        <w:pStyle w:val="txt"/>
        <w:spacing w:before="0" w:beforeAutospacing="0" w:after="0" w:afterAutospacing="0"/>
      </w:pPr>
      <w:r w:rsidRPr="007D3CB6">
        <w:t>11. Предотвращенный экономический ущерб - это:</w:t>
      </w:r>
    </w:p>
    <w:p w:rsidR="004C3DC0" w:rsidRPr="007D3CB6" w:rsidRDefault="004C3DC0" w:rsidP="0005581D">
      <w:pPr>
        <w:pStyle w:val="txt"/>
        <w:spacing w:before="0" w:beforeAutospacing="0" w:after="0" w:afterAutospacing="0"/>
      </w:pPr>
      <w:r w:rsidRPr="007D3CB6">
        <w:t>а) преобладание общего экономического ущерба над реальными затратами медицинской организацией;</w:t>
      </w:r>
    </w:p>
    <w:p w:rsidR="004C3DC0" w:rsidRPr="007D3CB6" w:rsidRDefault="004C3DC0" w:rsidP="0005581D">
      <w:pPr>
        <w:pStyle w:val="txt"/>
        <w:spacing w:before="0" w:beforeAutospacing="0" w:after="0" w:afterAutospacing="0"/>
      </w:pPr>
      <w:r w:rsidRPr="007D3CB6">
        <w:t>б) преобладание реальных затрат медицинской организации над общим экономическим ущербом;</w:t>
      </w:r>
    </w:p>
    <w:p w:rsidR="004C3DC0" w:rsidRPr="007D3CB6" w:rsidRDefault="004C3DC0" w:rsidP="0005581D">
      <w:pPr>
        <w:pStyle w:val="txt"/>
        <w:spacing w:before="0" w:beforeAutospacing="0" w:after="0" w:afterAutospacing="0"/>
      </w:pPr>
      <w:r w:rsidRPr="007D3CB6">
        <w:t>в) равенство общего экономического ущерба и реальных затрат медицинской организации.</w:t>
      </w:r>
    </w:p>
    <w:p w:rsidR="004C3DC0" w:rsidRPr="007D3CB6" w:rsidRDefault="004C3DC0" w:rsidP="0005581D">
      <w:pPr>
        <w:pStyle w:val="txt"/>
        <w:spacing w:before="0" w:beforeAutospacing="0" w:after="0" w:afterAutospacing="0"/>
      </w:pPr>
      <w:r w:rsidRPr="007D3CB6">
        <w:t>12. Балансовая стоимость основных фондов - это:</w:t>
      </w:r>
    </w:p>
    <w:p w:rsidR="004C3DC0" w:rsidRPr="007D3CB6" w:rsidRDefault="004C3DC0" w:rsidP="0005581D">
      <w:pPr>
        <w:pStyle w:val="txt"/>
        <w:spacing w:before="0" w:beforeAutospacing="0" w:after="0" w:afterAutospacing="0"/>
      </w:pPr>
      <w:r w:rsidRPr="007D3CB6">
        <w:t>а) полная первоначальная стоимость за вычетом затрат на их приобретение;</w:t>
      </w:r>
    </w:p>
    <w:p w:rsidR="004C3DC0" w:rsidRPr="007D3CB6" w:rsidRDefault="004C3DC0" w:rsidP="0005581D">
      <w:pPr>
        <w:pStyle w:val="txt"/>
        <w:spacing w:before="0" w:beforeAutospacing="0" w:after="0" w:afterAutospacing="0"/>
      </w:pPr>
      <w:r w:rsidRPr="007D3CB6">
        <w:t>б) полная первоначальная стоимость за вычетом затрат на их транспортировку;</w:t>
      </w:r>
    </w:p>
    <w:p w:rsidR="004C3DC0" w:rsidRPr="007D3CB6" w:rsidRDefault="004C3DC0" w:rsidP="0005581D">
      <w:pPr>
        <w:pStyle w:val="txt"/>
        <w:spacing w:before="0" w:beforeAutospacing="0" w:after="0" w:afterAutospacing="0"/>
      </w:pPr>
      <w:r w:rsidRPr="007D3CB6">
        <w:t>в) полная первоначальная стоимость, не подлежащая переоценке;</w:t>
      </w:r>
    </w:p>
    <w:p w:rsidR="004C3DC0" w:rsidRPr="007D3CB6" w:rsidRDefault="004C3DC0" w:rsidP="0005581D">
      <w:pPr>
        <w:pStyle w:val="txt"/>
        <w:spacing w:before="0" w:beforeAutospacing="0" w:after="0" w:afterAutospacing="0"/>
      </w:pPr>
      <w:r w:rsidRPr="007D3CB6">
        <w:t>г) полная первоначальная стоимость за вычетом амортизации в течение всего срока эксплуатации.</w:t>
      </w:r>
    </w:p>
    <w:p w:rsidR="004C3DC0" w:rsidRPr="007D3CB6" w:rsidRDefault="004C3DC0" w:rsidP="0005581D">
      <w:pPr>
        <w:pStyle w:val="txt"/>
        <w:spacing w:before="0" w:beforeAutospacing="0" w:after="0" w:afterAutospacing="0"/>
      </w:pPr>
      <w:r w:rsidRPr="007D3CB6">
        <w:t>13. Моральный износ основных фондов связан:</w:t>
      </w:r>
    </w:p>
    <w:p w:rsidR="004C3DC0" w:rsidRPr="007D3CB6" w:rsidRDefault="004C3DC0" w:rsidP="0005581D">
      <w:pPr>
        <w:pStyle w:val="txt"/>
        <w:spacing w:before="0" w:beforeAutospacing="0" w:after="0" w:afterAutospacing="0"/>
      </w:pPr>
      <w:r w:rsidRPr="007D3CB6">
        <w:t>а) с длительностью эксплуатации;</w:t>
      </w:r>
    </w:p>
    <w:p w:rsidR="004C3DC0" w:rsidRPr="007D3CB6" w:rsidRDefault="004C3DC0" w:rsidP="0005581D">
      <w:pPr>
        <w:pStyle w:val="txt"/>
        <w:spacing w:before="0" w:beforeAutospacing="0" w:after="0" w:afterAutospacing="0"/>
      </w:pPr>
      <w:r w:rsidRPr="007D3CB6">
        <w:t>б) достижениями научно-технического прогресса;</w:t>
      </w:r>
    </w:p>
    <w:p w:rsidR="004C3DC0" w:rsidRPr="007D3CB6" w:rsidRDefault="004C3DC0" w:rsidP="0005581D">
      <w:pPr>
        <w:pStyle w:val="txt"/>
        <w:spacing w:before="0" w:beforeAutospacing="0" w:after="0" w:afterAutospacing="0"/>
      </w:pPr>
      <w:r w:rsidRPr="007D3CB6">
        <w:t>в) повреждениями;</w:t>
      </w:r>
    </w:p>
    <w:p w:rsidR="004C3DC0" w:rsidRPr="007D3CB6" w:rsidRDefault="004C3DC0" w:rsidP="0005581D">
      <w:pPr>
        <w:pStyle w:val="txt"/>
        <w:spacing w:before="0" w:beforeAutospacing="0" w:after="0" w:afterAutospacing="0"/>
      </w:pPr>
      <w:r w:rsidRPr="007D3CB6">
        <w:t>г) нарушениями условий эксплуатации.</w:t>
      </w:r>
    </w:p>
    <w:p w:rsidR="004C3DC0" w:rsidRPr="007D3CB6" w:rsidRDefault="004C3DC0" w:rsidP="0005581D">
      <w:pPr>
        <w:pStyle w:val="txt"/>
        <w:spacing w:before="0" w:beforeAutospacing="0" w:after="0" w:afterAutospacing="0"/>
      </w:pPr>
      <w:r w:rsidRPr="007D3CB6">
        <w:t>14. Законодательством не предусматрено списание основных фондов, если:</w:t>
      </w:r>
    </w:p>
    <w:p w:rsidR="004C3DC0" w:rsidRPr="007D3CB6" w:rsidRDefault="004C3DC0" w:rsidP="0005581D">
      <w:pPr>
        <w:pStyle w:val="txt"/>
        <w:spacing w:before="0" w:beforeAutospacing="0" w:after="0" w:afterAutospacing="0"/>
      </w:pPr>
      <w:r w:rsidRPr="007D3CB6">
        <w:t>а) фактический срок эксплуатации равен нормативному;</w:t>
      </w:r>
    </w:p>
    <w:p w:rsidR="004C3DC0" w:rsidRPr="007D3CB6" w:rsidRDefault="004C3DC0" w:rsidP="0005581D">
      <w:pPr>
        <w:pStyle w:val="txt"/>
        <w:spacing w:before="0" w:beforeAutospacing="0" w:after="0" w:afterAutospacing="0"/>
      </w:pPr>
      <w:r w:rsidRPr="007D3CB6">
        <w:t>б) фактический срок эксплуатации меньше нормативного;</w:t>
      </w:r>
    </w:p>
    <w:p w:rsidR="004C3DC0" w:rsidRPr="007D3CB6" w:rsidRDefault="004C3DC0" w:rsidP="0005581D">
      <w:pPr>
        <w:pStyle w:val="txt"/>
        <w:spacing w:before="0" w:beforeAutospacing="0" w:after="0" w:afterAutospacing="0"/>
      </w:pPr>
      <w:r w:rsidRPr="007D3CB6">
        <w:t>в) фактический срок эксплуатации больше нормативного;</w:t>
      </w:r>
    </w:p>
    <w:p w:rsidR="004C3DC0" w:rsidRPr="007D3CB6" w:rsidRDefault="004C3DC0" w:rsidP="0005581D">
      <w:pPr>
        <w:pStyle w:val="txt"/>
        <w:spacing w:before="0" w:beforeAutospacing="0" w:after="0" w:afterAutospacing="0"/>
      </w:pPr>
      <w:r w:rsidRPr="007D3CB6">
        <w:t>г) повреждение не поддается ремонту.</w:t>
      </w:r>
    </w:p>
    <w:p w:rsidR="004C3DC0" w:rsidRPr="007D3CB6" w:rsidRDefault="004C3DC0" w:rsidP="0005581D">
      <w:pPr>
        <w:pStyle w:val="txt"/>
        <w:spacing w:before="0" w:beforeAutospacing="0" w:after="0" w:afterAutospacing="0"/>
      </w:pPr>
      <w:r w:rsidRPr="007D3CB6">
        <w:t>15. Коэффициент выбытия характеризует:</w:t>
      </w:r>
    </w:p>
    <w:p w:rsidR="004C3DC0" w:rsidRPr="007D3CB6" w:rsidRDefault="004C3DC0" w:rsidP="0005581D">
      <w:pPr>
        <w:pStyle w:val="txt"/>
        <w:spacing w:before="0" w:beforeAutospacing="0" w:after="0" w:afterAutospacing="0"/>
      </w:pPr>
      <w:r w:rsidRPr="007D3CB6">
        <w:t>а) интенсивность выбытия основных фондов за год (руб.) к стоимости основных фондов на конец года;</w:t>
      </w:r>
    </w:p>
    <w:p w:rsidR="004C3DC0" w:rsidRPr="007D3CB6" w:rsidRDefault="004C3DC0" w:rsidP="0005581D">
      <w:pPr>
        <w:pStyle w:val="txt"/>
        <w:spacing w:before="0" w:beforeAutospacing="0" w:after="0" w:afterAutospacing="0"/>
      </w:pPr>
      <w:r w:rsidRPr="007D3CB6">
        <w:t>б) долю стоимости новых основных фондов, вступивших в эксплуатацию в данном году, к общей их стоимости на начало года;</w:t>
      </w:r>
    </w:p>
    <w:p w:rsidR="004C3DC0" w:rsidRPr="007D3CB6" w:rsidRDefault="004C3DC0" w:rsidP="0005581D">
      <w:pPr>
        <w:pStyle w:val="txt"/>
        <w:spacing w:before="0" w:beforeAutospacing="0" w:after="0" w:afterAutospacing="0"/>
      </w:pPr>
      <w:r w:rsidRPr="007D3CB6">
        <w:t>в) процесс пополнения основных фондов организации;</w:t>
      </w:r>
    </w:p>
    <w:p w:rsidR="004C3DC0" w:rsidRPr="007D3CB6" w:rsidRDefault="004C3DC0" w:rsidP="0005581D">
      <w:pPr>
        <w:pStyle w:val="txt"/>
        <w:spacing w:before="0" w:beforeAutospacing="0" w:after="0" w:afterAutospacing="0"/>
      </w:pPr>
      <w:r w:rsidRPr="007D3CB6">
        <w:t>г) уровень технической оснащенности трудовых процессов.</w:t>
      </w:r>
    </w:p>
    <w:p w:rsidR="004C3DC0" w:rsidRPr="007D3CB6" w:rsidRDefault="004C3DC0" w:rsidP="0005581D">
      <w:pPr>
        <w:pStyle w:val="txt"/>
        <w:spacing w:before="0" w:beforeAutospacing="0" w:after="0" w:afterAutospacing="0"/>
      </w:pPr>
      <w:r w:rsidRPr="007D3CB6">
        <w:t>16. Коэффициент обновления характеризует:</w:t>
      </w:r>
    </w:p>
    <w:p w:rsidR="004C3DC0" w:rsidRPr="007D3CB6" w:rsidRDefault="004C3DC0" w:rsidP="0005581D">
      <w:pPr>
        <w:pStyle w:val="txt"/>
        <w:spacing w:before="0" w:beforeAutospacing="0" w:after="0" w:afterAutospacing="0"/>
      </w:pPr>
      <w:r w:rsidRPr="007D3CB6">
        <w:t>а) интенсивность выбытия основных фондов за год (в рублях) к стоимости основных фондов на конец года;</w:t>
      </w:r>
    </w:p>
    <w:p w:rsidR="004C3DC0" w:rsidRPr="007D3CB6" w:rsidRDefault="004C3DC0" w:rsidP="0005581D">
      <w:pPr>
        <w:pStyle w:val="txt"/>
        <w:spacing w:before="0" w:beforeAutospacing="0" w:after="0" w:afterAutospacing="0"/>
      </w:pPr>
      <w:r w:rsidRPr="007D3CB6">
        <w:t>б) долю стоимости новых основных фондов, вступивших в эксплуатацию в данном году, к общей их стоимости на начало года;</w:t>
      </w:r>
    </w:p>
    <w:p w:rsidR="004C3DC0" w:rsidRPr="007D3CB6" w:rsidRDefault="004C3DC0" w:rsidP="0005581D">
      <w:pPr>
        <w:pStyle w:val="txt"/>
        <w:spacing w:before="0" w:beforeAutospacing="0" w:after="0" w:afterAutospacing="0"/>
      </w:pPr>
      <w:r w:rsidRPr="007D3CB6">
        <w:t>в) процесс пополнения основных фондов организации;</w:t>
      </w:r>
    </w:p>
    <w:p w:rsidR="004C3DC0" w:rsidRPr="007D3CB6" w:rsidRDefault="004C3DC0" w:rsidP="0005581D">
      <w:pPr>
        <w:pStyle w:val="txt"/>
        <w:spacing w:before="0" w:beforeAutospacing="0" w:after="0" w:afterAutospacing="0"/>
      </w:pPr>
      <w:r w:rsidRPr="007D3CB6">
        <w:t>г) уровень технической оснащенности трудовых процессов.</w:t>
      </w:r>
    </w:p>
    <w:p w:rsidR="004C3DC0" w:rsidRPr="007D3CB6" w:rsidRDefault="004C3DC0" w:rsidP="0005581D">
      <w:pPr>
        <w:pStyle w:val="txt"/>
        <w:spacing w:before="0" w:beforeAutospacing="0" w:after="0" w:afterAutospacing="0"/>
      </w:pPr>
      <w:r w:rsidRPr="007D3CB6">
        <w:t>17. Коэффициент накопления характеризует:</w:t>
      </w:r>
    </w:p>
    <w:p w:rsidR="004C3DC0" w:rsidRPr="007D3CB6" w:rsidRDefault="004C3DC0" w:rsidP="0005581D">
      <w:pPr>
        <w:pStyle w:val="txt"/>
        <w:spacing w:before="0" w:beforeAutospacing="0" w:after="0" w:afterAutospacing="0"/>
      </w:pPr>
      <w:r w:rsidRPr="007D3CB6">
        <w:t>а) интенсивность выбытия основных фондов за год (в рублях) к стоимости основных фондов на конец года;</w:t>
      </w:r>
    </w:p>
    <w:p w:rsidR="004C3DC0" w:rsidRPr="007D3CB6" w:rsidRDefault="004C3DC0" w:rsidP="0005581D">
      <w:pPr>
        <w:pStyle w:val="txt"/>
        <w:spacing w:before="0" w:beforeAutospacing="0" w:after="0" w:afterAutospacing="0"/>
      </w:pPr>
      <w:r w:rsidRPr="007D3CB6">
        <w:t>б) долю стоимости новых основных фондов, вступивших в эксплуатацию в данном году, к общей их стоимости на начало года;</w:t>
      </w:r>
    </w:p>
    <w:p w:rsidR="004C3DC0" w:rsidRPr="007D3CB6" w:rsidRDefault="004C3DC0" w:rsidP="0005581D">
      <w:pPr>
        <w:pStyle w:val="txt"/>
        <w:spacing w:before="0" w:beforeAutospacing="0" w:after="0" w:afterAutospacing="0"/>
      </w:pPr>
      <w:r w:rsidRPr="007D3CB6">
        <w:t>в) процесс пополнения основных фондов организации;</w:t>
      </w:r>
    </w:p>
    <w:p w:rsidR="004C3DC0" w:rsidRPr="007D3CB6" w:rsidRDefault="004C3DC0" w:rsidP="0005581D">
      <w:pPr>
        <w:pStyle w:val="txt"/>
        <w:spacing w:before="0" w:beforeAutospacing="0" w:after="0" w:afterAutospacing="0"/>
      </w:pPr>
      <w:r w:rsidRPr="007D3CB6">
        <w:t>г) уровень технической оснащенности трудовых процессов.</w:t>
      </w:r>
    </w:p>
    <w:p w:rsidR="004C3DC0" w:rsidRPr="007D3CB6" w:rsidRDefault="004C3DC0" w:rsidP="0005581D">
      <w:pPr>
        <w:pStyle w:val="txt"/>
        <w:spacing w:before="0" w:beforeAutospacing="0" w:after="0" w:afterAutospacing="0"/>
      </w:pPr>
      <w:r w:rsidRPr="007D3CB6">
        <w:t>18. Фондовооруженность характеризует:</w:t>
      </w:r>
    </w:p>
    <w:p w:rsidR="004C3DC0" w:rsidRPr="007D3CB6" w:rsidRDefault="004C3DC0" w:rsidP="0005581D">
      <w:pPr>
        <w:pStyle w:val="txt"/>
        <w:spacing w:before="0" w:beforeAutospacing="0" w:after="0" w:afterAutospacing="0"/>
      </w:pPr>
      <w:r w:rsidRPr="007D3CB6">
        <w:t>а) стоимость основных фондов (в рублях), приходящихся на одного работника;</w:t>
      </w:r>
    </w:p>
    <w:p w:rsidR="004C3DC0" w:rsidRPr="007D3CB6" w:rsidRDefault="004C3DC0" w:rsidP="0005581D">
      <w:pPr>
        <w:pStyle w:val="txt"/>
        <w:spacing w:before="0" w:beforeAutospacing="0" w:after="0" w:afterAutospacing="0"/>
      </w:pPr>
      <w:r w:rsidRPr="007D3CB6">
        <w:t>б) объем производства продукции на единицу стоимости основных фондов;</w:t>
      </w:r>
    </w:p>
    <w:p w:rsidR="004C3DC0" w:rsidRPr="007D3CB6" w:rsidRDefault="004C3DC0" w:rsidP="0005581D">
      <w:pPr>
        <w:pStyle w:val="txt"/>
        <w:spacing w:before="0" w:beforeAutospacing="0" w:after="0" w:afterAutospacing="0"/>
      </w:pPr>
      <w:r w:rsidRPr="007D3CB6">
        <w:t>в) интенсивность использования основных фондов;</w:t>
      </w:r>
    </w:p>
    <w:p w:rsidR="004C3DC0" w:rsidRPr="007D3CB6" w:rsidRDefault="004C3DC0" w:rsidP="0005581D">
      <w:pPr>
        <w:pStyle w:val="txt"/>
        <w:spacing w:before="0" w:beforeAutospacing="0" w:after="0" w:afterAutospacing="0"/>
      </w:pPr>
      <w:r w:rsidRPr="007D3CB6">
        <w:t>г) стоимость основных фондов на единицу объема произведенных услуг.</w:t>
      </w:r>
    </w:p>
    <w:p w:rsidR="004C3DC0" w:rsidRPr="007D3CB6" w:rsidRDefault="004C3DC0" w:rsidP="0005581D">
      <w:pPr>
        <w:pStyle w:val="txt"/>
        <w:spacing w:before="0" w:beforeAutospacing="0" w:after="0" w:afterAutospacing="0"/>
      </w:pPr>
      <w:r w:rsidRPr="007D3CB6">
        <w:t>19. Фондоемкость характеризует:</w:t>
      </w:r>
    </w:p>
    <w:p w:rsidR="004C3DC0" w:rsidRPr="007D3CB6" w:rsidRDefault="004C3DC0" w:rsidP="0005581D">
      <w:pPr>
        <w:pStyle w:val="txt"/>
        <w:spacing w:before="0" w:beforeAutospacing="0" w:after="0" w:afterAutospacing="0"/>
      </w:pPr>
      <w:r w:rsidRPr="007D3CB6">
        <w:t>а) стоимость основных фондов (в рублях), приходящихся на одного работника;</w:t>
      </w:r>
    </w:p>
    <w:p w:rsidR="004C3DC0" w:rsidRPr="007D3CB6" w:rsidRDefault="004C3DC0" w:rsidP="0005581D">
      <w:pPr>
        <w:pStyle w:val="txt"/>
        <w:spacing w:before="0" w:beforeAutospacing="0" w:after="0" w:afterAutospacing="0"/>
      </w:pPr>
      <w:r w:rsidRPr="007D3CB6">
        <w:t>б) объем производства продукции на единицу стоимости основных фондов;</w:t>
      </w:r>
    </w:p>
    <w:p w:rsidR="004C3DC0" w:rsidRPr="007D3CB6" w:rsidRDefault="004C3DC0" w:rsidP="0005581D">
      <w:pPr>
        <w:pStyle w:val="txt"/>
        <w:spacing w:before="0" w:beforeAutospacing="0" w:after="0" w:afterAutospacing="0"/>
      </w:pPr>
      <w:r w:rsidRPr="007D3CB6">
        <w:t>в) интенсивность использования основных фондов;</w:t>
      </w:r>
    </w:p>
    <w:p w:rsidR="004C3DC0" w:rsidRPr="007D3CB6" w:rsidRDefault="004C3DC0" w:rsidP="0005581D">
      <w:pPr>
        <w:pStyle w:val="txt"/>
        <w:spacing w:before="0" w:beforeAutospacing="0" w:after="0" w:afterAutospacing="0"/>
      </w:pPr>
      <w:r w:rsidRPr="007D3CB6">
        <w:t>г) стоимость основных фондов на единицу объема произведенных услуг.</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20. Фондоотдача характеризует:</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стоимость основных фондов (в рублях), приходящихся на одного работника;</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объем производства продукции на единицу стоимости основных фондов;</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уровень технической оснащенности трудовых процессов;</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стоимость основных фондов на единицу объема произведенных услуг.</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21. Оценку эффективности использования медицинского оборудования проводят на основании анализа коэффициентов:</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календарного обслуживания;</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обновления;</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выбытия;</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сменяемости.</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ЭТАЛОНЫ ОТВЕТОВ НА ТЕСТОВЫЕ ЗАДАНИЯ К РАЗДЕЛУ III</w:t>
      </w:r>
    </w:p>
    <w:p w:rsidR="001E3C7B" w:rsidRPr="007D3CB6" w:rsidRDefault="001E3C7B" w:rsidP="0005581D">
      <w:pPr>
        <w:tabs>
          <w:tab w:val="left" w:pos="428"/>
          <w:tab w:val="left" w:pos="736"/>
          <w:tab w:val="left" w:pos="1206"/>
          <w:tab w:val="left" w:pos="1539"/>
          <w:tab w:val="left" w:pos="2009"/>
          <w:tab w:val="left" w:pos="2342"/>
          <w:tab w:val="left" w:pos="2812"/>
          <w:tab w:val="left" w:pos="314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6.</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11.</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16.</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21. а, г.</w:t>
      </w:r>
    </w:p>
    <w:p w:rsidR="001E3C7B" w:rsidRPr="007D3CB6" w:rsidRDefault="001E3C7B" w:rsidP="0005581D">
      <w:pPr>
        <w:tabs>
          <w:tab w:val="left" w:pos="428"/>
          <w:tab w:val="left" w:pos="736"/>
          <w:tab w:val="left" w:pos="1206"/>
          <w:tab w:val="left" w:pos="1539"/>
          <w:tab w:val="left" w:pos="2009"/>
          <w:tab w:val="left" w:pos="2342"/>
          <w:tab w:val="left" w:pos="2812"/>
          <w:tab w:val="left" w:pos="314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7.</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12.</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17.</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36"/>
          <w:tab w:val="left" w:pos="1206"/>
          <w:tab w:val="left" w:pos="1539"/>
          <w:tab w:val="left" w:pos="2009"/>
          <w:tab w:val="left" w:pos="2342"/>
          <w:tab w:val="left" w:pos="2812"/>
          <w:tab w:val="left" w:pos="314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8.</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13.</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18.</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36"/>
          <w:tab w:val="left" w:pos="1206"/>
          <w:tab w:val="left" w:pos="1539"/>
          <w:tab w:val="left" w:pos="2009"/>
          <w:tab w:val="left" w:pos="2342"/>
          <w:tab w:val="left" w:pos="2812"/>
          <w:tab w:val="left" w:pos="314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4.</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9.</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14.</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19.</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36"/>
          <w:tab w:val="left" w:pos="1206"/>
          <w:tab w:val="left" w:pos="1539"/>
          <w:tab w:val="left" w:pos="2009"/>
          <w:tab w:val="left" w:pos="2342"/>
          <w:tab w:val="left" w:pos="2812"/>
          <w:tab w:val="left" w:pos="314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5.</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10.</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15.</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20.</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r>
    </w:p>
    <w:p w:rsidR="0005581D" w:rsidRPr="007D3CB6" w:rsidRDefault="0005581D" w:rsidP="0005581D">
      <w:pPr>
        <w:spacing w:after="0" w:line="240" w:lineRule="auto"/>
        <w:rPr>
          <w:rFonts w:ascii="Times New Roman" w:eastAsia="Times New Roman" w:hAnsi="Times New Roman" w:cs="Times New Roman"/>
          <w:b/>
          <w:bCs/>
          <w:sz w:val="24"/>
          <w:szCs w:val="24"/>
          <w:lang w:eastAsia="ru-RU"/>
        </w:rPr>
      </w:pPr>
    </w:p>
    <w:p w:rsidR="00C14179" w:rsidRPr="007D3CB6" w:rsidRDefault="00C14179">
      <w:pPr>
        <w:rPr>
          <w:rFonts w:ascii="Times New Roman" w:eastAsia="Times New Roman" w:hAnsi="Times New Roman" w:cs="Times New Roman"/>
          <w:b/>
          <w:bCs/>
          <w:sz w:val="24"/>
          <w:szCs w:val="24"/>
          <w:lang w:eastAsia="ru-RU"/>
        </w:rPr>
      </w:pPr>
      <w:r w:rsidRPr="007D3CB6">
        <w:rPr>
          <w:rFonts w:ascii="Times New Roman" w:eastAsia="Times New Roman" w:hAnsi="Times New Roman" w:cs="Times New Roman"/>
          <w:b/>
          <w:bCs/>
          <w:sz w:val="24"/>
          <w:szCs w:val="24"/>
          <w:lang w:eastAsia="ru-RU"/>
        </w:rPr>
        <w:br w:type="page"/>
      </w:r>
    </w:p>
    <w:p w:rsidR="00CA7EBD" w:rsidRPr="007D3CB6" w:rsidRDefault="00CA7EBD" w:rsidP="0005581D">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РАЗДЕЛ IV</w:t>
      </w:r>
    </w:p>
    <w:p w:rsidR="00CA7EBD" w:rsidRPr="007D3CB6" w:rsidRDefault="00CA7EBD" w:rsidP="0005581D">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ОСНОВЫ УПРАВЛЕНИЯ ЗДРАВООХРАНЕНИЕМ</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 Планирование - это:</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оптимальное распределение ресурсов для достижения поставленной цели;</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делегирование и передача на нижестоящие уровни полномочий и ответственности;</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побуждение к действию;</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определение типа организационной структуры.</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 Организация как функция процесса управления предполагает:</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оптимальное распределение ресурсов для достижения поставленной цели;</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делегирование и передача на нижестоящие уровни полномочий и ответственности;</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побуждение к действию;</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разработка системы мероприятий для решения намечаемых проблем на различные временные периоды.</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 Виды контроля:</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государственный;</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ведомственный;</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внутренний;</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заключительный.</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4. Формы контроля:</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внутренний;</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предварительный;</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текущий;</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заключительный.</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5. Технические навыки лидера означают:</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научное мировоззрение;</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профессиональные знания, умения, навыки;</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определенный стаж работы;</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личностные качества.</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6. Административные навыки лидера означают:</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научное мировоззрение;</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профессиональные знания, умения, навыки;</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способность объективно оценивать усилия персонала;</w:t>
      </w:r>
    </w:p>
    <w:p w:rsidR="00CA7EBD" w:rsidRPr="007D3CB6" w:rsidRDefault="00CA7EB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определенный стаж работы.</w:t>
      </w:r>
    </w:p>
    <w:p w:rsidR="00CA7EBD" w:rsidRPr="007D3CB6" w:rsidRDefault="00CA7EBD" w:rsidP="0005581D">
      <w:pPr>
        <w:pStyle w:val="txt"/>
        <w:spacing w:before="0" w:beforeAutospacing="0" w:after="0" w:afterAutospacing="0"/>
      </w:pPr>
      <w:r w:rsidRPr="007D3CB6">
        <w:t>7. Зрелость трудового коллектива не определена:</w:t>
      </w:r>
    </w:p>
    <w:p w:rsidR="00CA7EBD" w:rsidRPr="007D3CB6" w:rsidRDefault="00CA7EBD" w:rsidP="0005581D">
      <w:pPr>
        <w:pStyle w:val="txt"/>
        <w:spacing w:before="0" w:beforeAutospacing="0" w:after="0" w:afterAutospacing="0"/>
      </w:pPr>
      <w:r w:rsidRPr="007D3CB6">
        <w:t>а) квалификацией работников;</w:t>
      </w:r>
    </w:p>
    <w:p w:rsidR="00CA7EBD" w:rsidRPr="007D3CB6" w:rsidRDefault="00CA7EBD" w:rsidP="0005581D">
      <w:pPr>
        <w:pStyle w:val="txt"/>
        <w:spacing w:before="0" w:beforeAutospacing="0" w:after="0" w:afterAutospacing="0"/>
      </w:pPr>
      <w:r w:rsidRPr="007D3CB6">
        <w:t>б) профессиональным опытом работников;</w:t>
      </w:r>
    </w:p>
    <w:p w:rsidR="00CA7EBD" w:rsidRPr="007D3CB6" w:rsidRDefault="00CA7EBD" w:rsidP="0005581D">
      <w:pPr>
        <w:pStyle w:val="txt"/>
        <w:spacing w:before="0" w:beforeAutospacing="0" w:after="0" w:afterAutospacing="0"/>
      </w:pPr>
      <w:r w:rsidRPr="007D3CB6">
        <w:t>в) творческим потенциалом работников;</w:t>
      </w:r>
    </w:p>
    <w:p w:rsidR="00CA7EBD" w:rsidRPr="007D3CB6" w:rsidRDefault="00CA7EBD" w:rsidP="0005581D">
      <w:pPr>
        <w:pStyle w:val="txt"/>
        <w:spacing w:before="0" w:beforeAutospacing="0" w:after="0" w:afterAutospacing="0"/>
      </w:pPr>
      <w:r w:rsidRPr="007D3CB6">
        <w:t>г) готовностью работников нести ответственность.</w:t>
      </w:r>
    </w:p>
    <w:p w:rsidR="00CA7EBD" w:rsidRPr="007D3CB6" w:rsidRDefault="00CA7EBD" w:rsidP="0005581D">
      <w:pPr>
        <w:pStyle w:val="txt"/>
        <w:spacing w:before="0" w:beforeAutospacing="0" w:after="0" w:afterAutospacing="0"/>
      </w:pPr>
      <w:r w:rsidRPr="007D3CB6">
        <w:t>8. Стиль руководства - это:</w:t>
      </w:r>
    </w:p>
    <w:p w:rsidR="00CA7EBD" w:rsidRPr="007D3CB6" w:rsidRDefault="00CA7EBD" w:rsidP="0005581D">
      <w:pPr>
        <w:pStyle w:val="txt"/>
        <w:spacing w:before="0" w:beforeAutospacing="0" w:after="0" w:afterAutospacing="0"/>
      </w:pPr>
      <w:r w:rsidRPr="007D3CB6">
        <w:t>а) система методов воздействия руководителя на подчиненных;</w:t>
      </w:r>
    </w:p>
    <w:p w:rsidR="00CA7EBD" w:rsidRPr="007D3CB6" w:rsidRDefault="00CA7EBD" w:rsidP="0005581D">
      <w:pPr>
        <w:pStyle w:val="txt"/>
        <w:spacing w:before="0" w:beforeAutospacing="0" w:after="0" w:afterAutospacing="0"/>
      </w:pPr>
      <w:r w:rsidRPr="007D3CB6">
        <w:t>б) стратегия развития организации;</w:t>
      </w:r>
    </w:p>
    <w:p w:rsidR="00CA7EBD" w:rsidRPr="007D3CB6" w:rsidRDefault="00CA7EBD" w:rsidP="0005581D">
      <w:pPr>
        <w:pStyle w:val="txt"/>
        <w:spacing w:before="0" w:beforeAutospacing="0" w:after="0" w:afterAutospacing="0"/>
      </w:pPr>
      <w:r w:rsidRPr="007D3CB6">
        <w:t>в) контроль выполнения планов работы;</w:t>
      </w:r>
    </w:p>
    <w:p w:rsidR="00CA7EBD" w:rsidRPr="007D3CB6" w:rsidRDefault="00CA7EBD" w:rsidP="0005581D">
      <w:pPr>
        <w:pStyle w:val="txt"/>
        <w:spacing w:before="0" w:beforeAutospacing="0" w:after="0" w:afterAutospacing="0"/>
      </w:pPr>
      <w:r w:rsidRPr="007D3CB6">
        <w:t>г) внедрение экономических стимулов.</w:t>
      </w:r>
    </w:p>
    <w:p w:rsidR="00CA7EBD" w:rsidRPr="007D3CB6" w:rsidRDefault="00CA7EBD" w:rsidP="0005581D">
      <w:pPr>
        <w:pStyle w:val="txt"/>
        <w:spacing w:before="0" w:beforeAutospacing="0" w:after="0" w:afterAutospacing="0"/>
      </w:pPr>
      <w:r w:rsidRPr="007D3CB6">
        <w:t>9. Стиль лидерства не отражает:</w:t>
      </w:r>
    </w:p>
    <w:p w:rsidR="00CA7EBD" w:rsidRPr="007D3CB6" w:rsidRDefault="00CA7EBD" w:rsidP="0005581D">
      <w:pPr>
        <w:pStyle w:val="txt"/>
        <w:spacing w:before="0" w:beforeAutospacing="0" w:after="0" w:afterAutospacing="0"/>
      </w:pPr>
      <w:r w:rsidRPr="007D3CB6">
        <w:t>а) уровень образования руководителя;</w:t>
      </w:r>
    </w:p>
    <w:p w:rsidR="00CA7EBD" w:rsidRPr="007D3CB6" w:rsidRDefault="00CA7EBD" w:rsidP="0005581D">
      <w:pPr>
        <w:pStyle w:val="txt"/>
        <w:spacing w:before="0" w:beforeAutospacing="0" w:after="0" w:afterAutospacing="0"/>
      </w:pPr>
      <w:r w:rsidRPr="007D3CB6">
        <w:t>б) привычную манеру поведения руководителя по отношению к подчиненным;</w:t>
      </w:r>
    </w:p>
    <w:p w:rsidR="00CA7EBD" w:rsidRPr="007D3CB6" w:rsidRDefault="00CA7EBD" w:rsidP="0005581D">
      <w:pPr>
        <w:pStyle w:val="txt"/>
        <w:spacing w:before="0" w:beforeAutospacing="0" w:after="0" w:afterAutospacing="0"/>
      </w:pPr>
      <w:r w:rsidRPr="007D3CB6">
        <w:t>в) используемый тип власти;</w:t>
      </w:r>
    </w:p>
    <w:p w:rsidR="00CA7EBD" w:rsidRPr="007D3CB6" w:rsidRDefault="00CA7EBD" w:rsidP="0005581D">
      <w:pPr>
        <w:pStyle w:val="txt"/>
        <w:spacing w:before="0" w:beforeAutospacing="0" w:after="0" w:afterAutospacing="0"/>
      </w:pPr>
      <w:r w:rsidRPr="007D3CB6">
        <w:t>г) степень делегирования руководителем полномочий своим подчиненным.</w:t>
      </w:r>
    </w:p>
    <w:p w:rsidR="00CA7EBD" w:rsidRPr="007D3CB6" w:rsidRDefault="00CA7EBD" w:rsidP="0005581D">
      <w:pPr>
        <w:pStyle w:val="txt"/>
        <w:spacing w:before="0" w:beforeAutospacing="0" w:after="0" w:afterAutospacing="0"/>
      </w:pPr>
      <w:r w:rsidRPr="007D3CB6">
        <w:t>10. Управленческое решение - это выбор альтернативы в условиях:</w:t>
      </w:r>
    </w:p>
    <w:p w:rsidR="00CA7EBD" w:rsidRPr="007D3CB6" w:rsidRDefault="00CA7EBD" w:rsidP="0005581D">
      <w:pPr>
        <w:pStyle w:val="txt"/>
        <w:spacing w:before="0" w:beforeAutospacing="0" w:after="0" w:afterAutospacing="0"/>
      </w:pPr>
      <w:r w:rsidRPr="007D3CB6">
        <w:t>а) определенности;</w:t>
      </w:r>
    </w:p>
    <w:p w:rsidR="00CA7EBD" w:rsidRPr="007D3CB6" w:rsidRDefault="00CA7EBD" w:rsidP="0005581D">
      <w:pPr>
        <w:pStyle w:val="txt"/>
        <w:spacing w:before="0" w:beforeAutospacing="0" w:after="0" w:afterAutospacing="0"/>
      </w:pPr>
      <w:r w:rsidRPr="007D3CB6">
        <w:t>б) вероятной определенности;</w:t>
      </w:r>
    </w:p>
    <w:p w:rsidR="00CA7EBD" w:rsidRPr="007D3CB6" w:rsidRDefault="00CA7EBD" w:rsidP="0005581D">
      <w:pPr>
        <w:pStyle w:val="txt"/>
        <w:spacing w:before="0" w:beforeAutospacing="0" w:after="0" w:afterAutospacing="0"/>
      </w:pPr>
      <w:r w:rsidRPr="007D3CB6">
        <w:t>в) неопределенности;</w:t>
      </w:r>
    </w:p>
    <w:p w:rsidR="00CA7EBD" w:rsidRPr="007D3CB6" w:rsidRDefault="00CA7EBD" w:rsidP="0005581D">
      <w:pPr>
        <w:pStyle w:val="txt"/>
        <w:spacing w:before="0" w:beforeAutospacing="0" w:after="0" w:afterAutospacing="0"/>
      </w:pPr>
      <w:r w:rsidRPr="007D3CB6">
        <w:t>г) конкретной управленческой ситуации.</w:t>
      </w:r>
    </w:p>
    <w:p w:rsidR="00CA7EBD" w:rsidRPr="007D3CB6" w:rsidRDefault="00CA7EBD" w:rsidP="0005581D">
      <w:pPr>
        <w:pStyle w:val="txt"/>
        <w:spacing w:before="0" w:beforeAutospacing="0" w:after="0" w:afterAutospacing="0"/>
      </w:pPr>
      <w:r w:rsidRPr="007D3CB6">
        <w:t>11. Управленческие ситуации, для которых есть заранее отработанное решение, считают:</w:t>
      </w:r>
    </w:p>
    <w:p w:rsidR="00CA7EBD" w:rsidRPr="007D3CB6" w:rsidRDefault="00CA7EBD" w:rsidP="0005581D">
      <w:pPr>
        <w:pStyle w:val="txt"/>
        <w:spacing w:before="0" w:beforeAutospacing="0" w:after="0" w:afterAutospacing="0"/>
      </w:pPr>
      <w:r w:rsidRPr="007D3CB6">
        <w:t>а) стандартными;</w:t>
      </w:r>
    </w:p>
    <w:p w:rsidR="00CA7EBD" w:rsidRPr="007D3CB6" w:rsidRDefault="00CA7EBD" w:rsidP="0005581D">
      <w:pPr>
        <w:pStyle w:val="txt"/>
        <w:spacing w:before="0" w:beforeAutospacing="0" w:after="0" w:afterAutospacing="0"/>
      </w:pPr>
      <w:r w:rsidRPr="007D3CB6">
        <w:t>б) ординарными;</w:t>
      </w:r>
    </w:p>
    <w:p w:rsidR="00CA7EBD" w:rsidRPr="007D3CB6" w:rsidRDefault="00CA7EBD" w:rsidP="0005581D">
      <w:pPr>
        <w:pStyle w:val="txt"/>
        <w:spacing w:before="0" w:beforeAutospacing="0" w:after="0" w:afterAutospacing="0"/>
      </w:pPr>
      <w:r w:rsidRPr="007D3CB6">
        <w:t>в) уникальными;</w:t>
      </w:r>
    </w:p>
    <w:p w:rsidR="00CA7EBD" w:rsidRPr="007D3CB6" w:rsidRDefault="00CA7EBD" w:rsidP="0005581D">
      <w:pPr>
        <w:pStyle w:val="txt"/>
        <w:spacing w:before="0" w:beforeAutospacing="0" w:after="0" w:afterAutospacing="0"/>
      </w:pPr>
      <w:r w:rsidRPr="007D3CB6">
        <w:t>г) феноменальными.</w:t>
      </w:r>
    </w:p>
    <w:p w:rsidR="00CA7EBD" w:rsidRPr="007D3CB6" w:rsidRDefault="00CA7EBD" w:rsidP="0005581D">
      <w:pPr>
        <w:pStyle w:val="txt"/>
        <w:spacing w:before="0" w:beforeAutospacing="0" w:after="0" w:afterAutospacing="0"/>
      </w:pPr>
      <w:r w:rsidRPr="007D3CB6">
        <w:t>12. Наиболее эффективные управленческие решения:</w:t>
      </w:r>
    </w:p>
    <w:p w:rsidR="00CA7EBD" w:rsidRPr="007D3CB6" w:rsidRDefault="00CA7EBD" w:rsidP="0005581D">
      <w:pPr>
        <w:pStyle w:val="txt"/>
        <w:spacing w:before="0" w:beforeAutospacing="0" w:after="0" w:afterAutospacing="0"/>
      </w:pPr>
      <w:r w:rsidRPr="007D3CB6">
        <w:t>а) рациональные;</w:t>
      </w:r>
    </w:p>
    <w:p w:rsidR="00CA7EBD" w:rsidRPr="007D3CB6" w:rsidRDefault="00CA7EBD" w:rsidP="0005581D">
      <w:pPr>
        <w:pStyle w:val="txt"/>
        <w:spacing w:before="0" w:beforeAutospacing="0" w:after="0" w:afterAutospacing="0"/>
      </w:pPr>
      <w:r w:rsidRPr="007D3CB6">
        <w:t>б) оптимальные;</w:t>
      </w:r>
    </w:p>
    <w:p w:rsidR="00CA7EBD" w:rsidRPr="007D3CB6" w:rsidRDefault="00CA7EBD" w:rsidP="0005581D">
      <w:pPr>
        <w:pStyle w:val="txt"/>
        <w:spacing w:before="0" w:beforeAutospacing="0" w:after="0" w:afterAutospacing="0"/>
      </w:pPr>
      <w:r w:rsidRPr="007D3CB6">
        <w:t>в) недопустимые;</w:t>
      </w:r>
    </w:p>
    <w:p w:rsidR="00CA7EBD" w:rsidRPr="007D3CB6" w:rsidRDefault="00CA7EBD" w:rsidP="0005581D">
      <w:pPr>
        <w:pStyle w:val="txt"/>
        <w:spacing w:before="0" w:beforeAutospacing="0" w:after="0" w:afterAutospacing="0"/>
      </w:pPr>
      <w:r w:rsidRPr="007D3CB6">
        <w:t>г) нерациональные.</w:t>
      </w:r>
    </w:p>
    <w:p w:rsidR="00CA7EBD" w:rsidRPr="007D3CB6" w:rsidRDefault="00CA7EBD" w:rsidP="0005581D">
      <w:pPr>
        <w:pStyle w:val="txt"/>
        <w:spacing w:before="0" w:beforeAutospacing="0" w:after="0" w:afterAutospacing="0"/>
      </w:pPr>
      <w:r w:rsidRPr="007D3CB6">
        <w:t>13. Список альтернатив составляют из вариантов управленческих решений:</w:t>
      </w:r>
    </w:p>
    <w:p w:rsidR="00CA7EBD" w:rsidRPr="007D3CB6" w:rsidRDefault="00CA7EBD" w:rsidP="0005581D">
      <w:pPr>
        <w:pStyle w:val="txt"/>
        <w:spacing w:before="0" w:beforeAutospacing="0" w:after="0" w:afterAutospacing="0"/>
      </w:pPr>
      <w:r w:rsidRPr="007D3CB6">
        <w:t>а) допустимых;</w:t>
      </w:r>
    </w:p>
    <w:p w:rsidR="00CA7EBD" w:rsidRPr="007D3CB6" w:rsidRDefault="00CA7EBD" w:rsidP="0005581D">
      <w:pPr>
        <w:pStyle w:val="txt"/>
        <w:spacing w:before="0" w:beforeAutospacing="0" w:after="0" w:afterAutospacing="0"/>
      </w:pPr>
      <w:r w:rsidRPr="007D3CB6">
        <w:t>б) оптимальных;</w:t>
      </w:r>
    </w:p>
    <w:p w:rsidR="00CA7EBD" w:rsidRPr="007D3CB6" w:rsidRDefault="00CA7EBD" w:rsidP="0005581D">
      <w:pPr>
        <w:pStyle w:val="txt"/>
        <w:spacing w:before="0" w:beforeAutospacing="0" w:after="0" w:afterAutospacing="0"/>
      </w:pPr>
      <w:r w:rsidRPr="007D3CB6">
        <w:t>в) недопустимых;</w:t>
      </w:r>
    </w:p>
    <w:p w:rsidR="00CA7EBD" w:rsidRPr="007D3CB6" w:rsidRDefault="00CA7EBD" w:rsidP="0005581D">
      <w:pPr>
        <w:pStyle w:val="txt"/>
        <w:spacing w:before="0" w:beforeAutospacing="0" w:after="0" w:afterAutospacing="0"/>
      </w:pPr>
      <w:r w:rsidRPr="007D3CB6">
        <w:t>г) нерациональных.</w:t>
      </w:r>
    </w:p>
    <w:p w:rsidR="00CA7EBD" w:rsidRPr="007D3CB6" w:rsidRDefault="00CA7EBD" w:rsidP="0005581D">
      <w:pPr>
        <w:pStyle w:val="txt"/>
        <w:spacing w:before="0" w:beforeAutospacing="0" w:after="0" w:afterAutospacing="0"/>
      </w:pPr>
      <w:r w:rsidRPr="007D3CB6">
        <w:t>14. Компонентами качества служат все, кроме:</w:t>
      </w:r>
    </w:p>
    <w:p w:rsidR="00CA7EBD" w:rsidRPr="007D3CB6" w:rsidRDefault="00CA7EBD" w:rsidP="0005581D">
      <w:pPr>
        <w:pStyle w:val="txt"/>
        <w:spacing w:before="0" w:beforeAutospacing="0" w:after="0" w:afterAutospacing="0"/>
      </w:pPr>
      <w:r w:rsidRPr="007D3CB6">
        <w:t>а) структурного качества;</w:t>
      </w:r>
    </w:p>
    <w:p w:rsidR="00CA7EBD" w:rsidRPr="007D3CB6" w:rsidRDefault="00CA7EBD" w:rsidP="0005581D">
      <w:pPr>
        <w:pStyle w:val="txt"/>
        <w:spacing w:before="0" w:beforeAutospacing="0" w:after="0" w:afterAutospacing="0"/>
      </w:pPr>
      <w:r w:rsidRPr="007D3CB6">
        <w:t>б) дизайна качества;</w:t>
      </w:r>
    </w:p>
    <w:p w:rsidR="00CA7EBD" w:rsidRPr="007D3CB6" w:rsidRDefault="00CA7EBD" w:rsidP="0005581D">
      <w:pPr>
        <w:pStyle w:val="txt"/>
        <w:spacing w:before="0" w:beforeAutospacing="0" w:after="0" w:afterAutospacing="0"/>
      </w:pPr>
      <w:r w:rsidRPr="007D3CB6">
        <w:t>в) технологии качества;</w:t>
      </w:r>
    </w:p>
    <w:p w:rsidR="00CA7EBD" w:rsidRPr="007D3CB6" w:rsidRDefault="00CA7EBD" w:rsidP="0005581D">
      <w:pPr>
        <w:pStyle w:val="txt"/>
        <w:spacing w:before="0" w:beforeAutospacing="0" w:after="0" w:afterAutospacing="0"/>
      </w:pPr>
      <w:r w:rsidRPr="007D3CB6">
        <w:t>г) качества результата.</w:t>
      </w:r>
    </w:p>
    <w:p w:rsidR="00CA7EBD" w:rsidRPr="007D3CB6" w:rsidRDefault="00CA7EBD" w:rsidP="0005581D">
      <w:pPr>
        <w:pStyle w:val="txt"/>
        <w:spacing w:before="0" w:beforeAutospacing="0" w:after="0" w:afterAutospacing="0"/>
      </w:pPr>
      <w:r w:rsidRPr="007D3CB6">
        <w:t>15. Структурное качество характеризуется:</w:t>
      </w:r>
    </w:p>
    <w:p w:rsidR="00CA7EBD" w:rsidRPr="007D3CB6" w:rsidRDefault="00CA7EBD" w:rsidP="0005581D">
      <w:pPr>
        <w:pStyle w:val="txt"/>
        <w:spacing w:before="0" w:beforeAutospacing="0" w:after="0" w:afterAutospacing="0"/>
      </w:pPr>
      <w:r w:rsidRPr="007D3CB6">
        <w:t>а) кадровым обеспечением лечебного процесса;</w:t>
      </w:r>
    </w:p>
    <w:p w:rsidR="00CA7EBD" w:rsidRPr="007D3CB6" w:rsidRDefault="00CA7EBD" w:rsidP="0005581D">
      <w:pPr>
        <w:pStyle w:val="txt"/>
        <w:spacing w:before="0" w:beforeAutospacing="0" w:after="0" w:afterAutospacing="0"/>
      </w:pPr>
      <w:r w:rsidRPr="007D3CB6">
        <w:t>б) применением Порядков оказания медицинской помощи;</w:t>
      </w:r>
    </w:p>
    <w:p w:rsidR="00CA7EBD" w:rsidRPr="007D3CB6" w:rsidRDefault="00CA7EBD" w:rsidP="0005581D">
      <w:pPr>
        <w:pStyle w:val="txt"/>
        <w:spacing w:before="0" w:beforeAutospacing="0" w:after="0" w:afterAutospacing="0"/>
      </w:pPr>
      <w:r w:rsidRPr="007D3CB6">
        <w:t>в) применением технологических стандартов;</w:t>
      </w:r>
    </w:p>
    <w:p w:rsidR="00CA7EBD" w:rsidRPr="007D3CB6" w:rsidRDefault="00CA7EBD" w:rsidP="0005581D">
      <w:pPr>
        <w:pStyle w:val="txt"/>
        <w:spacing w:before="0" w:beforeAutospacing="0" w:after="0" w:afterAutospacing="0"/>
      </w:pPr>
      <w:r w:rsidRPr="007D3CB6">
        <w:t>г) отсутствием жалоб пациентов.</w:t>
      </w:r>
    </w:p>
    <w:p w:rsidR="00CA7EBD" w:rsidRPr="007D3CB6" w:rsidRDefault="00CA7EBD" w:rsidP="0005581D">
      <w:pPr>
        <w:pStyle w:val="txt"/>
        <w:spacing w:before="0" w:beforeAutospacing="0" w:after="0" w:afterAutospacing="0"/>
      </w:pPr>
      <w:r w:rsidRPr="007D3CB6">
        <w:t>16. Качество результата оценивают:</w:t>
      </w:r>
    </w:p>
    <w:p w:rsidR="00CA7EBD" w:rsidRPr="007D3CB6" w:rsidRDefault="00CA7EBD" w:rsidP="0005581D">
      <w:pPr>
        <w:pStyle w:val="txt"/>
        <w:spacing w:before="0" w:beforeAutospacing="0" w:after="0" w:afterAutospacing="0"/>
      </w:pPr>
      <w:r w:rsidRPr="007D3CB6">
        <w:t>а) по кадровому обеспечению лечебного процесса;</w:t>
      </w:r>
    </w:p>
    <w:p w:rsidR="00CA7EBD" w:rsidRPr="007D3CB6" w:rsidRDefault="00CA7EBD" w:rsidP="0005581D">
      <w:pPr>
        <w:pStyle w:val="txt"/>
        <w:spacing w:before="0" w:beforeAutospacing="0" w:after="0" w:afterAutospacing="0"/>
      </w:pPr>
      <w:r w:rsidRPr="007D3CB6">
        <w:t>б) соответствию процесса оказания медицинской помощи Порядкам оказания МП;</w:t>
      </w:r>
    </w:p>
    <w:p w:rsidR="00CA7EBD" w:rsidRPr="007D3CB6" w:rsidRDefault="00CA7EBD" w:rsidP="0005581D">
      <w:pPr>
        <w:pStyle w:val="txt"/>
        <w:spacing w:before="0" w:beforeAutospacing="0" w:after="0" w:afterAutospacing="0"/>
      </w:pPr>
      <w:r w:rsidRPr="007D3CB6">
        <w:t>в) соответствию процесса оказания медицинской помощи технологическим стандартам;</w:t>
      </w:r>
    </w:p>
    <w:p w:rsidR="00CA7EBD" w:rsidRPr="007D3CB6" w:rsidRDefault="00CA7EBD" w:rsidP="0005581D">
      <w:pPr>
        <w:pStyle w:val="txt"/>
        <w:spacing w:before="0" w:beforeAutospacing="0" w:after="0" w:afterAutospacing="0"/>
      </w:pPr>
      <w:r w:rsidRPr="007D3CB6">
        <w:t>г) отсутствию жалоб пациентов.</w:t>
      </w:r>
    </w:p>
    <w:p w:rsidR="00CA7EBD" w:rsidRPr="007D3CB6" w:rsidRDefault="00CA7EBD" w:rsidP="0005581D">
      <w:pPr>
        <w:pStyle w:val="txt"/>
        <w:spacing w:before="0" w:beforeAutospacing="0" w:after="0" w:afterAutospacing="0"/>
      </w:pPr>
      <w:r w:rsidRPr="007D3CB6">
        <w:t>17. Качество результата оценивают по отношению:</w:t>
      </w:r>
    </w:p>
    <w:p w:rsidR="00CA7EBD" w:rsidRPr="007D3CB6" w:rsidRDefault="00CA7EBD" w:rsidP="0005581D">
      <w:pPr>
        <w:pStyle w:val="txt"/>
        <w:spacing w:before="0" w:beforeAutospacing="0" w:after="0" w:afterAutospacing="0"/>
      </w:pPr>
      <w:r w:rsidRPr="007D3CB6">
        <w:t>а) к конкретному пациенту;</w:t>
      </w:r>
    </w:p>
    <w:p w:rsidR="00CA7EBD" w:rsidRPr="007D3CB6" w:rsidRDefault="00CA7EBD" w:rsidP="0005581D">
      <w:pPr>
        <w:pStyle w:val="txt"/>
        <w:spacing w:before="0" w:beforeAutospacing="0" w:after="0" w:afterAutospacing="0"/>
      </w:pPr>
      <w:r w:rsidRPr="007D3CB6">
        <w:t>б) всем больным лечебно-профилактического учреждения;</w:t>
      </w:r>
    </w:p>
    <w:p w:rsidR="00CA7EBD" w:rsidRPr="007D3CB6" w:rsidRDefault="00CA7EBD" w:rsidP="0005581D">
      <w:pPr>
        <w:pStyle w:val="txt"/>
        <w:spacing w:before="0" w:beforeAutospacing="0" w:after="0" w:afterAutospacing="0"/>
      </w:pPr>
      <w:r w:rsidRPr="007D3CB6">
        <w:t>в) населению в целом;</w:t>
      </w:r>
    </w:p>
    <w:p w:rsidR="00CA7EBD" w:rsidRPr="007D3CB6" w:rsidRDefault="00CA7EBD" w:rsidP="0005581D">
      <w:pPr>
        <w:pStyle w:val="txt"/>
        <w:spacing w:before="0" w:beforeAutospacing="0" w:after="0" w:afterAutospacing="0"/>
      </w:pPr>
      <w:r w:rsidRPr="007D3CB6">
        <w:t>г) все ответы верны.</w:t>
      </w:r>
    </w:p>
    <w:p w:rsidR="00CA7EBD" w:rsidRPr="007D3CB6" w:rsidRDefault="00CA7EBD" w:rsidP="0005581D">
      <w:pPr>
        <w:pStyle w:val="txt"/>
        <w:spacing w:before="0" w:beforeAutospacing="0" w:after="0" w:afterAutospacing="0"/>
      </w:pPr>
      <w:r w:rsidRPr="007D3CB6">
        <w:t>18. Качество технологии оценивается по отношению:</w:t>
      </w:r>
    </w:p>
    <w:p w:rsidR="00CA7EBD" w:rsidRPr="007D3CB6" w:rsidRDefault="00CA7EBD" w:rsidP="0005581D">
      <w:pPr>
        <w:pStyle w:val="txt"/>
        <w:spacing w:before="0" w:beforeAutospacing="0" w:after="0" w:afterAutospacing="0"/>
      </w:pPr>
      <w:r w:rsidRPr="007D3CB6">
        <w:t>а) к конкретному пациенту;</w:t>
      </w:r>
    </w:p>
    <w:p w:rsidR="00CA7EBD" w:rsidRPr="007D3CB6" w:rsidRDefault="00CA7EBD" w:rsidP="0005581D">
      <w:pPr>
        <w:pStyle w:val="txt"/>
        <w:spacing w:before="0" w:beforeAutospacing="0" w:after="0" w:afterAutospacing="0"/>
      </w:pPr>
      <w:r w:rsidRPr="007D3CB6">
        <w:t>б) всем больным лечебно-профилактического учреждения;</w:t>
      </w:r>
    </w:p>
    <w:p w:rsidR="00CA7EBD" w:rsidRPr="007D3CB6" w:rsidRDefault="00CA7EBD" w:rsidP="0005581D">
      <w:pPr>
        <w:pStyle w:val="txt"/>
        <w:spacing w:before="0" w:beforeAutospacing="0" w:after="0" w:afterAutospacing="0"/>
      </w:pPr>
      <w:r w:rsidRPr="007D3CB6">
        <w:t>в) населению в целом;</w:t>
      </w:r>
    </w:p>
    <w:p w:rsidR="00CA7EBD" w:rsidRPr="007D3CB6" w:rsidRDefault="00CA7EBD" w:rsidP="0005581D">
      <w:pPr>
        <w:pStyle w:val="txt"/>
        <w:spacing w:before="0" w:beforeAutospacing="0" w:after="0" w:afterAutospacing="0"/>
      </w:pPr>
      <w:r w:rsidRPr="007D3CB6">
        <w:t>г) все ответы верны.</w:t>
      </w:r>
    </w:p>
    <w:p w:rsidR="00CA7EBD" w:rsidRPr="007D3CB6" w:rsidRDefault="00CA7EBD" w:rsidP="0005581D">
      <w:pPr>
        <w:pStyle w:val="txt"/>
        <w:spacing w:before="0" w:beforeAutospacing="0" w:after="0" w:afterAutospacing="0"/>
      </w:pPr>
      <w:r w:rsidRPr="007D3CB6">
        <w:t>19. Коэффициент медицинской эффективности пропорционален:</w:t>
      </w:r>
    </w:p>
    <w:p w:rsidR="00CA7EBD" w:rsidRPr="007D3CB6" w:rsidRDefault="00CA7EBD" w:rsidP="0005581D">
      <w:pPr>
        <w:pStyle w:val="txt"/>
        <w:spacing w:before="0" w:beforeAutospacing="0" w:after="0" w:afterAutospacing="0"/>
      </w:pPr>
      <w:r w:rsidRPr="007D3CB6">
        <w:t>а) числу случаев достигнутых медицинских результатов;</w:t>
      </w:r>
    </w:p>
    <w:p w:rsidR="00CA7EBD" w:rsidRPr="007D3CB6" w:rsidRDefault="00CA7EBD" w:rsidP="0005581D">
      <w:pPr>
        <w:pStyle w:val="txt"/>
        <w:spacing w:before="0" w:beforeAutospacing="0" w:after="0" w:afterAutospacing="0"/>
      </w:pPr>
      <w:r w:rsidRPr="007D3CB6">
        <w:t>б) числу случаев удовлетворенности потребителей;</w:t>
      </w:r>
    </w:p>
    <w:p w:rsidR="00CA7EBD" w:rsidRPr="007D3CB6" w:rsidRDefault="00CA7EBD" w:rsidP="0005581D">
      <w:pPr>
        <w:pStyle w:val="txt"/>
        <w:spacing w:before="0" w:beforeAutospacing="0" w:after="0" w:afterAutospacing="0"/>
      </w:pPr>
      <w:r w:rsidRPr="007D3CB6">
        <w:t>в) нормативным затратам;</w:t>
      </w:r>
    </w:p>
    <w:p w:rsidR="00CA7EBD" w:rsidRPr="007D3CB6" w:rsidRDefault="00CA7EBD" w:rsidP="0005581D">
      <w:pPr>
        <w:pStyle w:val="txt"/>
        <w:spacing w:before="0" w:beforeAutospacing="0" w:after="0" w:afterAutospacing="0"/>
      </w:pPr>
      <w:r w:rsidRPr="007D3CB6">
        <w:t>г) числу случаев соответствующих технологий.</w:t>
      </w:r>
    </w:p>
    <w:p w:rsidR="00CA7EBD" w:rsidRPr="007D3CB6" w:rsidRDefault="00CA7EBD" w:rsidP="0005581D">
      <w:pPr>
        <w:pStyle w:val="txt"/>
        <w:spacing w:before="0" w:beforeAutospacing="0" w:after="0" w:afterAutospacing="0"/>
      </w:pPr>
      <w:r w:rsidRPr="007D3CB6">
        <w:t>20. Коэффициент социальной эффективности пропорционален:</w:t>
      </w:r>
    </w:p>
    <w:p w:rsidR="00CA7EBD" w:rsidRPr="007D3CB6" w:rsidRDefault="00CA7EBD" w:rsidP="0005581D">
      <w:pPr>
        <w:pStyle w:val="txt"/>
        <w:spacing w:before="0" w:beforeAutospacing="0" w:after="0" w:afterAutospacing="0"/>
      </w:pPr>
      <w:r w:rsidRPr="007D3CB6">
        <w:t>а) числу случаев достигнутых медицинских результатов;</w:t>
      </w:r>
    </w:p>
    <w:p w:rsidR="00CA7EBD" w:rsidRPr="007D3CB6" w:rsidRDefault="00CA7EBD" w:rsidP="0005581D">
      <w:pPr>
        <w:pStyle w:val="txt"/>
        <w:spacing w:before="0" w:beforeAutospacing="0" w:after="0" w:afterAutospacing="0"/>
      </w:pPr>
      <w:r w:rsidRPr="007D3CB6">
        <w:t>б) числу случаев удовлетворенности потребителей;</w:t>
      </w:r>
    </w:p>
    <w:p w:rsidR="00CA7EBD" w:rsidRPr="007D3CB6" w:rsidRDefault="00CA7EBD" w:rsidP="0005581D">
      <w:pPr>
        <w:pStyle w:val="txt"/>
        <w:spacing w:before="0" w:beforeAutospacing="0" w:after="0" w:afterAutospacing="0"/>
      </w:pPr>
      <w:r w:rsidRPr="007D3CB6">
        <w:t>в) нормативным затратам;</w:t>
      </w:r>
    </w:p>
    <w:p w:rsidR="00CA7EBD" w:rsidRPr="007D3CB6" w:rsidRDefault="00CA7EBD" w:rsidP="0005581D">
      <w:pPr>
        <w:pStyle w:val="txt"/>
        <w:spacing w:before="0" w:beforeAutospacing="0" w:after="0" w:afterAutospacing="0"/>
      </w:pPr>
      <w:r w:rsidRPr="007D3CB6">
        <w:t>г) числу случаев соответствующих технологий.</w:t>
      </w:r>
    </w:p>
    <w:p w:rsidR="00CA7EBD" w:rsidRPr="007D3CB6" w:rsidRDefault="00CA7EBD" w:rsidP="0005581D">
      <w:pPr>
        <w:pStyle w:val="txt"/>
        <w:spacing w:before="0" w:beforeAutospacing="0" w:after="0" w:afterAutospacing="0"/>
      </w:pPr>
      <w:r w:rsidRPr="007D3CB6">
        <w:t>21. Коэффициент экономической эффективности пропорционален:</w:t>
      </w:r>
    </w:p>
    <w:p w:rsidR="00CA7EBD" w:rsidRPr="007D3CB6" w:rsidRDefault="00CA7EBD" w:rsidP="0005581D">
      <w:pPr>
        <w:pStyle w:val="txt"/>
        <w:spacing w:before="0" w:beforeAutospacing="0" w:after="0" w:afterAutospacing="0"/>
      </w:pPr>
      <w:r w:rsidRPr="007D3CB6">
        <w:t>а) числу случаев достигнутых медицинских результатов;</w:t>
      </w:r>
    </w:p>
    <w:p w:rsidR="00CA7EBD" w:rsidRPr="007D3CB6" w:rsidRDefault="00CA7EBD" w:rsidP="0005581D">
      <w:pPr>
        <w:pStyle w:val="txt"/>
        <w:spacing w:before="0" w:beforeAutospacing="0" w:after="0" w:afterAutospacing="0"/>
      </w:pPr>
      <w:r w:rsidRPr="007D3CB6">
        <w:t>б) числу случаев удовлетворенности потребителей;</w:t>
      </w:r>
    </w:p>
    <w:p w:rsidR="00CA7EBD" w:rsidRPr="007D3CB6" w:rsidRDefault="00CA7EBD" w:rsidP="0005581D">
      <w:pPr>
        <w:pStyle w:val="txt"/>
        <w:spacing w:before="0" w:beforeAutospacing="0" w:after="0" w:afterAutospacing="0"/>
      </w:pPr>
      <w:r w:rsidRPr="007D3CB6">
        <w:t>в) нормативным затратам;</w:t>
      </w:r>
    </w:p>
    <w:p w:rsidR="00CA7EBD" w:rsidRPr="007D3CB6" w:rsidRDefault="00CA7EBD" w:rsidP="0005581D">
      <w:pPr>
        <w:pStyle w:val="txt"/>
        <w:spacing w:before="0" w:beforeAutospacing="0" w:after="0" w:afterAutospacing="0"/>
      </w:pPr>
      <w:r w:rsidRPr="007D3CB6">
        <w:t>г) числу случаев соответствующих технологий.</w:t>
      </w:r>
    </w:p>
    <w:p w:rsidR="00CA7EBD" w:rsidRPr="007D3CB6" w:rsidRDefault="00CA7EBD" w:rsidP="0005581D">
      <w:pPr>
        <w:pStyle w:val="txt"/>
        <w:spacing w:before="0" w:beforeAutospacing="0" w:after="0" w:afterAutospacing="0"/>
      </w:pPr>
      <w:r w:rsidRPr="007D3CB6">
        <w:t>22. Удовлетворенность пациента сестринским уходом означает:</w:t>
      </w:r>
    </w:p>
    <w:p w:rsidR="00CA7EBD" w:rsidRPr="007D3CB6" w:rsidRDefault="00CA7EBD" w:rsidP="0005581D">
      <w:pPr>
        <w:pStyle w:val="txt"/>
        <w:spacing w:before="0" w:beforeAutospacing="0" w:after="0" w:afterAutospacing="0"/>
      </w:pPr>
      <w:r w:rsidRPr="007D3CB6">
        <w:t>а) отсутствие жалоб со стороны пациента и его родственников;</w:t>
      </w:r>
    </w:p>
    <w:p w:rsidR="00CA7EBD" w:rsidRPr="007D3CB6" w:rsidRDefault="00CA7EBD" w:rsidP="0005581D">
      <w:pPr>
        <w:pStyle w:val="txt"/>
        <w:spacing w:before="0" w:beforeAutospacing="0" w:after="0" w:afterAutospacing="0"/>
      </w:pPr>
      <w:r w:rsidRPr="007D3CB6">
        <w:t>б) оказание медицинской помощи в соответствии с требованиями нормативно-правовой документации;</w:t>
      </w:r>
    </w:p>
    <w:p w:rsidR="00CA7EBD" w:rsidRPr="007D3CB6" w:rsidRDefault="00CA7EBD" w:rsidP="0005581D">
      <w:pPr>
        <w:pStyle w:val="txt"/>
        <w:spacing w:before="0" w:beforeAutospacing="0" w:after="0" w:afterAutospacing="0"/>
      </w:pPr>
      <w:r w:rsidRPr="007D3CB6">
        <w:t>в) соответствие между потребностью пациента и восприятием им процесса и результата медицинской помощи;</w:t>
      </w:r>
    </w:p>
    <w:p w:rsidR="00CA7EBD" w:rsidRPr="007D3CB6" w:rsidRDefault="00CA7EBD" w:rsidP="0005581D">
      <w:pPr>
        <w:pStyle w:val="txt"/>
        <w:spacing w:before="0" w:beforeAutospacing="0" w:after="0" w:afterAutospacing="0"/>
      </w:pPr>
      <w:r w:rsidRPr="007D3CB6">
        <w:t>г) выздоровление пациента в установленные сроки.</w:t>
      </w:r>
    </w:p>
    <w:p w:rsidR="00CA7EBD" w:rsidRPr="007D3CB6" w:rsidRDefault="00CA7EBD" w:rsidP="0005581D">
      <w:pPr>
        <w:pStyle w:val="txt"/>
        <w:spacing w:before="0" w:beforeAutospacing="0" w:after="0" w:afterAutospacing="0"/>
      </w:pPr>
      <w:r w:rsidRPr="007D3CB6">
        <w:t>23. Материальным стимулом формирования мотивации может быть:</w:t>
      </w:r>
    </w:p>
    <w:p w:rsidR="00CA7EBD" w:rsidRPr="007D3CB6" w:rsidRDefault="00CA7EBD" w:rsidP="0005581D">
      <w:pPr>
        <w:pStyle w:val="txt"/>
        <w:spacing w:before="0" w:beforeAutospacing="0" w:after="0" w:afterAutospacing="0"/>
      </w:pPr>
      <w:r w:rsidRPr="007D3CB6">
        <w:t>а) обучение и повышение квалификации персонала;</w:t>
      </w:r>
    </w:p>
    <w:p w:rsidR="00CA7EBD" w:rsidRPr="007D3CB6" w:rsidRDefault="00CA7EBD" w:rsidP="0005581D">
      <w:pPr>
        <w:pStyle w:val="txt"/>
        <w:spacing w:before="0" w:beforeAutospacing="0" w:after="0" w:afterAutospacing="0"/>
      </w:pPr>
      <w:r w:rsidRPr="007D3CB6">
        <w:t>б) предоставление возможности карьерного роста;</w:t>
      </w:r>
    </w:p>
    <w:p w:rsidR="00CA7EBD" w:rsidRPr="007D3CB6" w:rsidRDefault="00CA7EBD" w:rsidP="0005581D">
      <w:pPr>
        <w:pStyle w:val="txt"/>
        <w:spacing w:before="0" w:beforeAutospacing="0" w:after="0" w:afterAutospacing="0"/>
      </w:pPr>
      <w:r w:rsidRPr="007D3CB6">
        <w:t>в) регулирование рабочего времени и перерывов;</w:t>
      </w:r>
    </w:p>
    <w:p w:rsidR="00CA7EBD" w:rsidRPr="007D3CB6" w:rsidRDefault="00CA7EBD" w:rsidP="0005581D">
      <w:pPr>
        <w:pStyle w:val="txt"/>
        <w:spacing w:before="0" w:beforeAutospacing="0" w:after="0" w:afterAutospacing="0"/>
      </w:pPr>
      <w:r w:rsidRPr="007D3CB6">
        <w:t>г) услуги социального характера, предоставляемые учреждением.</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24. Нематериальным стимулом формирования мотивации может быть:</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вознаграждение за участие в инновационных процессах;</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изменение содержания труда;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услуги социального характера, предоставляемые учреждением;</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урегулирование проблем оплаты труда с учетом его качества.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25. Повышению качества медицинской помощи способствует: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акцент на краткосрочные цели;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эффективное руководство;</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жесткое планирование;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учет только количественных показателей.</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26. Качество медицинской помощи снижает: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акцент на краткосрочные цели;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эффективное руководство;</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позитивная производственная среда;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учет и контроль.</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27. Принципами организации повышения квалификации сотрудников считают все, кроме: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обязательности;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целостности;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непрерывности;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иерархической последовательности.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ЭТАЛОНЫ ОТВЕТОВ НА ТЕСТОВЫЕ ЗАДАНИЯ К РАЗДЕЛУ IV</w:t>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7.</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13.</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19.</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25.</w:t>
      </w:r>
      <w:r w:rsidRPr="007D3CB6">
        <w:rPr>
          <w:rFonts w:ascii="Times New Roman" w:eastAsia="Times New Roman" w:hAnsi="Times New Roman" w:cs="Times New Roman"/>
          <w:sz w:val="24"/>
          <w:szCs w:val="24"/>
          <w:lang w:eastAsia="ru-RU"/>
        </w:rPr>
        <w:tab/>
        <w:t>б.</w:t>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8.</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14.</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20.</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26.</w:t>
      </w:r>
      <w:r w:rsidRPr="007D3CB6">
        <w:rPr>
          <w:rFonts w:ascii="Times New Roman" w:eastAsia="Times New Roman" w:hAnsi="Times New Roman" w:cs="Times New Roman"/>
          <w:sz w:val="24"/>
          <w:szCs w:val="24"/>
          <w:lang w:eastAsia="ru-RU"/>
        </w:rPr>
        <w:tab/>
        <w:t>а.</w:t>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9.</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15.</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21.</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27.</w:t>
      </w:r>
      <w:r w:rsidRPr="007D3CB6">
        <w:rPr>
          <w:rFonts w:ascii="Times New Roman" w:eastAsia="Times New Roman" w:hAnsi="Times New Roman" w:cs="Times New Roman"/>
          <w:sz w:val="24"/>
          <w:szCs w:val="24"/>
          <w:lang w:eastAsia="ru-RU"/>
        </w:rPr>
        <w:tab/>
        <w:t>г.</w:t>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4.</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10.</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16.</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22.</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5.</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11.</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17.</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23.</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46"/>
          <w:tab w:val="left" w:pos="1216"/>
          <w:tab w:val="left" w:pos="1549"/>
          <w:tab w:val="left" w:pos="2019"/>
          <w:tab w:val="left" w:pos="2352"/>
          <w:tab w:val="left" w:pos="2822"/>
          <w:tab w:val="left" w:pos="3155"/>
          <w:tab w:val="left" w:pos="362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6.</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12.</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18.</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24.</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r>
      <w:r w:rsidRPr="007D3CB6">
        <w:rPr>
          <w:rFonts w:ascii="Times New Roman" w:eastAsia="Times New Roman" w:hAnsi="Times New Roman" w:cs="Times New Roman"/>
          <w:sz w:val="24"/>
          <w:szCs w:val="24"/>
          <w:lang w:eastAsia="ru-RU"/>
        </w:rPr>
        <w:tab/>
      </w:r>
    </w:p>
    <w:p w:rsidR="0005581D" w:rsidRPr="007D3CB6" w:rsidRDefault="0005581D" w:rsidP="0005581D">
      <w:pPr>
        <w:spacing w:after="0" w:line="240" w:lineRule="auto"/>
        <w:rPr>
          <w:rFonts w:ascii="Times New Roman" w:eastAsia="Times New Roman" w:hAnsi="Times New Roman" w:cs="Times New Roman"/>
          <w:b/>
          <w:bCs/>
          <w:sz w:val="24"/>
          <w:szCs w:val="24"/>
          <w:lang w:eastAsia="ru-RU"/>
        </w:rPr>
      </w:pPr>
    </w:p>
    <w:p w:rsidR="00C14179" w:rsidRPr="007D3CB6" w:rsidRDefault="00C14179">
      <w:pPr>
        <w:rPr>
          <w:rFonts w:ascii="Times New Roman" w:eastAsia="Times New Roman" w:hAnsi="Times New Roman" w:cs="Times New Roman"/>
          <w:b/>
          <w:bCs/>
          <w:sz w:val="24"/>
          <w:szCs w:val="24"/>
          <w:lang w:eastAsia="ru-RU"/>
        </w:rPr>
      </w:pPr>
      <w:r w:rsidRPr="007D3CB6">
        <w:rPr>
          <w:rFonts w:ascii="Times New Roman" w:eastAsia="Times New Roman" w:hAnsi="Times New Roman" w:cs="Times New Roman"/>
          <w:b/>
          <w:bCs/>
          <w:sz w:val="24"/>
          <w:szCs w:val="24"/>
          <w:lang w:eastAsia="ru-RU"/>
        </w:rPr>
        <w:br w:type="page"/>
      </w:r>
    </w:p>
    <w:p w:rsidR="00B25C49" w:rsidRPr="007D3CB6" w:rsidRDefault="00B25C49" w:rsidP="0005581D">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РАЗДЕЛ V</w:t>
      </w:r>
    </w:p>
    <w:p w:rsidR="00B25C49" w:rsidRPr="007D3CB6" w:rsidRDefault="00B25C49" w:rsidP="0005581D">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СТРАХОВАЯ МЕДИЦИНА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 Объект медицинского страхования: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страховщик;</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страхователь;</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застрахованное лицо;</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страховой случай.</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 Источниками финансирования медицинского страхования не служат: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страховые взносы;</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доходы от размещения временно свободных средств;</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недоимки по взносам, налоговым платежам;</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отчисления в пенсионный фонд.</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 Органы государственной власти и местного самоуправления служат страхователем по ОМС:</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работающего населения;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неработающего населения;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иностранных граждан;</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индивидуальных предпринимателей.</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4. Оказание медицинской помощи при наступлении страхового случая в пределах базовой программы осуществляют за счет средств:</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ДМС;</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ОМС.</w:t>
      </w:r>
    </w:p>
    <w:p w:rsidR="00B25C49" w:rsidRPr="007D3CB6" w:rsidRDefault="00B25C49" w:rsidP="0005581D">
      <w:pPr>
        <w:pStyle w:val="txt"/>
        <w:spacing w:before="0" w:beforeAutospacing="0" w:after="0" w:afterAutospacing="0"/>
      </w:pPr>
      <w:r w:rsidRPr="007D3CB6">
        <w:t>5. Принцип солидарности в медицинском страховании означает:</w:t>
      </w:r>
    </w:p>
    <w:p w:rsidR="00B25C49" w:rsidRPr="007D3CB6" w:rsidRDefault="00B25C49" w:rsidP="0005581D">
      <w:pPr>
        <w:pStyle w:val="txt"/>
        <w:spacing w:before="0" w:beforeAutospacing="0" w:after="0" w:afterAutospacing="0"/>
      </w:pPr>
      <w:r w:rsidRPr="007D3CB6">
        <w:t>а) страховые взносы аккумулируются в специальных государственных фондах;</w:t>
      </w:r>
    </w:p>
    <w:p w:rsidR="00B25C49" w:rsidRPr="007D3CB6" w:rsidRDefault="00B25C49" w:rsidP="0005581D">
      <w:pPr>
        <w:pStyle w:val="txt"/>
        <w:spacing w:before="0" w:beforeAutospacing="0" w:after="0" w:afterAutospacing="0"/>
      </w:pPr>
      <w:r w:rsidRPr="007D3CB6">
        <w:t>б) личную ответственность застрахованного за количество страховых средств;</w:t>
      </w:r>
    </w:p>
    <w:p w:rsidR="00B25C49" w:rsidRPr="007D3CB6" w:rsidRDefault="00B25C49" w:rsidP="0005581D">
      <w:pPr>
        <w:pStyle w:val="txt"/>
        <w:spacing w:before="0" w:beforeAutospacing="0" w:after="0" w:afterAutospacing="0"/>
      </w:pPr>
      <w:r w:rsidRPr="007D3CB6">
        <w:t>в) выплату страховых вознаграждений за счет неиспользованных денежных средств;</w:t>
      </w:r>
    </w:p>
    <w:p w:rsidR="00B25C49" w:rsidRPr="007D3CB6" w:rsidRDefault="00B25C49" w:rsidP="0005581D">
      <w:pPr>
        <w:pStyle w:val="txt"/>
        <w:spacing w:before="0" w:beforeAutospacing="0" w:after="0" w:afterAutospacing="0"/>
      </w:pPr>
      <w:r w:rsidRPr="007D3CB6">
        <w:t>г) наследование страховых накоплений.</w:t>
      </w:r>
    </w:p>
    <w:p w:rsidR="00B25C49" w:rsidRPr="007D3CB6" w:rsidRDefault="00B25C49" w:rsidP="0005581D">
      <w:pPr>
        <w:pStyle w:val="txt"/>
        <w:spacing w:before="0" w:beforeAutospacing="0" w:after="0" w:afterAutospacing="0"/>
      </w:pPr>
      <w:r w:rsidRPr="007D3CB6">
        <w:t>6. Накопительный принцип медицинского страхования означает:</w:t>
      </w:r>
    </w:p>
    <w:p w:rsidR="00B25C49" w:rsidRPr="007D3CB6" w:rsidRDefault="00B25C49" w:rsidP="0005581D">
      <w:pPr>
        <w:pStyle w:val="txt"/>
        <w:spacing w:before="0" w:beforeAutospacing="0" w:after="0" w:afterAutospacing="0"/>
      </w:pPr>
      <w:r w:rsidRPr="007D3CB6">
        <w:t>а) персональный учет страховых накоплений;</w:t>
      </w:r>
    </w:p>
    <w:p w:rsidR="00B25C49" w:rsidRPr="007D3CB6" w:rsidRDefault="00B25C49" w:rsidP="0005581D">
      <w:pPr>
        <w:pStyle w:val="txt"/>
        <w:spacing w:before="0" w:beforeAutospacing="0" w:after="0" w:afterAutospacing="0"/>
      </w:pPr>
      <w:r w:rsidRPr="007D3CB6">
        <w:t>б) обеспечение территориального выравнивания объемов и качества медицинской помощи;</w:t>
      </w:r>
    </w:p>
    <w:p w:rsidR="00B25C49" w:rsidRPr="007D3CB6" w:rsidRDefault="00B25C49" w:rsidP="0005581D">
      <w:pPr>
        <w:pStyle w:val="txt"/>
        <w:spacing w:before="0" w:beforeAutospacing="0" w:after="0" w:afterAutospacing="0"/>
      </w:pPr>
      <w:r w:rsidRPr="007D3CB6">
        <w:t>в) выплата страховых вознаграждений за счет неиспользованных денежных средств не производится;</w:t>
      </w:r>
    </w:p>
    <w:p w:rsidR="00B25C49" w:rsidRPr="007D3CB6" w:rsidRDefault="00B25C49" w:rsidP="0005581D">
      <w:pPr>
        <w:pStyle w:val="txt"/>
        <w:spacing w:before="0" w:beforeAutospacing="0" w:after="0" w:afterAutospacing="0"/>
      </w:pPr>
      <w:r w:rsidRPr="007D3CB6">
        <w:t>г) страховые платежи обладают обезличенным характером.</w:t>
      </w:r>
    </w:p>
    <w:p w:rsidR="00B25C49" w:rsidRPr="007D3CB6" w:rsidRDefault="00B25C49" w:rsidP="0005581D">
      <w:pPr>
        <w:pStyle w:val="txt"/>
        <w:spacing w:before="0" w:beforeAutospacing="0" w:after="0" w:afterAutospacing="0"/>
      </w:pPr>
      <w:r w:rsidRPr="007D3CB6">
        <w:t>7. Объем и содержание медицинской помощи территориальной программы ОМС по сравнению с базовой программой ОМС не могут быть:</w:t>
      </w:r>
    </w:p>
    <w:p w:rsidR="00B25C49" w:rsidRPr="007D3CB6" w:rsidRDefault="00B25C49" w:rsidP="0005581D">
      <w:pPr>
        <w:pStyle w:val="txt"/>
        <w:spacing w:before="0" w:beforeAutospacing="0" w:after="0" w:afterAutospacing="0"/>
      </w:pPr>
      <w:r w:rsidRPr="007D3CB6">
        <w:t>а) равны;</w:t>
      </w:r>
    </w:p>
    <w:p w:rsidR="00B25C49" w:rsidRPr="007D3CB6" w:rsidRDefault="00B25C49" w:rsidP="0005581D">
      <w:pPr>
        <w:pStyle w:val="txt"/>
        <w:spacing w:before="0" w:beforeAutospacing="0" w:after="0" w:afterAutospacing="0"/>
      </w:pPr>
      <w:r w:rsidRPr="007D3CB6">
        <w:t>б) меньше;</w:t>
      </w:r>
    </w:p>
    <w:p w:rsidR="00B25C49" w:rsidRPr="007D3CB6" w:rsidRDefault="00B25C49" w:rsidP="0005581D">
      <w:pPr>
        <w:pStyle w:val="txt"/>
        <w:spacing w:before="0" w:beforeAutospacing="0" w:after="0" w:afterAutospacing="0"/>
      </w:pPr>
      <w:r w:rsidRPr="007D3CB6">
        <w:t>в) больше.</w:t>
      </w:r>
    </w:p>
    <w:p w:rsidR="00B25C49" w:rsidRPr="007D3CB6" w:rsidRDefault="00B25C49" w:rsidP="0005581D">
      <w:pPr>
        <w:pStyle w:val="txt"/>
        <w:spacing w:before="0" w:beforeAutospacing="0" w:after="0" w:afterAutospacing="0"/>
      </w:pPr>
      <w:r w:rsidRPr="007D3CB6">
        <w:t>8. Территориальная программа ОМС не включает дополнительный к базовому перечень:</w:t>
      </w:r>
    </w:p>
    <w:p w:rsidR="00B25C49" w:rsidRPr="007D3CB6" w:rsidRDefault="00B25C49" w:rsidP="0005581D">
      <w:pPr>
        <w:pStyle w:val="txt"/>
        <w:spacing w:before="0" w:beforeAutospacing="0" w:after="0" w:afterAutospacing="0"/>
      </w:pPr>
      <w:r w:rsidRPr="007D3CB6">
        <w:t>а) страховых случаев;</w:t>
      </w:r>
    </w:p>
    <w:p w:rsidR="00B25C49" w:rsidRPr="007D3CB6" w:rsidRDefault="00B25C49" w:rsidP="0005581D">
      <w:pPr>
        <w:pStyle w:val="txt"/>
        <w:spacing w:before="0" w:beforeAutospacing="0" w:after="0" w:afterAutospacing="0"/>
      </w:pPr>
      <w:r w:rsidRPr="007D3CB6">
        <w:t>б) видов медицинской помощи;</w:t>
      </w:r>
    </w:p>
    <w:p w:rsidR="00B25C49" w:rsidRPr="007D3CB6" w:rsidRDefault="00B25C49" w:rsidP="0005581D">
      <w:pPr>
        <w:pStyle w:val="txt"/>
        <w:spacing w:before="0" w:beforeAutospacing="0" w:after="0" w:afterAutospacing="0"/>
      </w:pPr>
      <w:r w:rsidRPr="007D3CB6">
        <w:t>в) видов страховых полисов;</w:t>
      </w:r>
    </w:p>
    <w:p w:rsidR="00B25C49" w:rsidRPr="007D3CB6" w:rsidRDefault="00B25C49" w:rsidP="0005581D">
      <w:pPr>
        <w:pStyle w:val="txt"/>
        <w:spacing w:before="0" w:beforeAutospacing="0" w:after="0" w:afterAutospacing="0"/>
      </w:pPr>
      <w:r w:rsidRPr="007D3CB6">
        <w:t>г) условий оказания медицинской помощи.</w:t>
      </w:r>
    </w:p>
    <w:p w:rsidR="00B25C49" w:rsidRPr="007D3CB6" w:rsidRDefault="00B25C49" w:rsidP="0005581D">
      <w:pPr>
        <w:pStyle w:val="txt"/>
        <w:spacing w:before="0" w:beforeAutospacing="0" w:after="0" w:afterAutospacing="0"/>
      </w:pPr>
      <w:r w:rsidRPr="007D3CB6">
        <w:t>9. Штраф в порядке и размере, установленными договором ОМС, медицинская организация не уплачивает:</w:t>
      </w:r>
    </w:p>
    <w:p w:rsidR="00B25C49" w:rsidRPr="007D3CB6" w:rsidRDefault="00B25C49" w:rsidP="0005581D">
      <w:pPr>
        <w:pStyle w:val="txt"/>
        <w:spacing w:before="0" w:beforeAutospacing="0" w:after="0" w:afterAutospacing="0"/>
      </w:pPr>
      <w:r w:rsidRPr="007D3CB6">
        <w:t>а) за неоказание медицинской помощи;</w:t>
      </w:r>
    </w:p>
    <w:p w:rsidR="00B25C49" w:rsidRPr="007D3CB6" w:rsidRDefault="00B25C49" w:rsidP="0005581D">
      <w:pPr>
        <w:pStyle w:val="txt"/>
        <w:spacing w:before="0" w:beforeAutospacing="0" w:after="0" w:afterAutospacing="0"/>
      </w:pPr>
      <w:r w:rsidRPr="007D3CB6">
        <w:t>б) несвоевременное оказание медицинской помощи;</w:t>
      </w:r>
    </w:p>
    <w:p w:rsidR="00B25C49" w:rsidRPr="007D3CB6" w:rsidRDefault="00B25C49" w:rsidP="0005581D">
      <w:pPr>
        <w:pStyle w:val="txt"/>
        <w:spacing w:before="0" w:beforeAutospacing="0" w:after="0" w:afterAutospacing="0"/>
      </w:pPr>
      <w:r w:rsidRPr="007D3CB6">
        <w:t>в) оказание ненадлежащего КМП;</w:t>
      </w:r>
    </w:p>
    <w:p w:rsidR="00B25C49" w:rsidRPr="007D3CB6" w:rsidRDefault="00B25C49" w:rsidP="0005581D">
      <w:pPr>
        <w:pStyle w:val="txt"/>
        <w:spacing w:before="0" w:beforeAutospacing="0" w:after="0" w:afterAutospacing="0"/>
      </w:pPr>
      <w:r w:rsidRPr="007D3CB6">
        <w:t>г) неоказание медицинской помощи, предоставляемой по желанию граждан.</w:t>
      </w:r>
    </w:p>
    <w:p w:rsidR="00B25C49" w:rsidRPr="007D3CB6" w:rsidRDefault="00B25C49" w:rsidP="0005581D">
      <w:pPr>
        <w:pStyle w:val="txt"/>
        <w:spacing w:before="0" w:beforeAutospacing="0" w:after="0" w:afterAutospacing="0"/>
      </w:pPr>
      <w:r w:rsidRPr="007D3CB6">
        <w:t>10. К платным медицинским услугам не относят виды медицинской помощи:</w:t>
      </w:r>
    </w:p>
    <w:p w:rsidR="00B25C49" w:rsidRPr="007D3CB6" w:rsidRDefault="00B25C49" w:rsidP="0005581D">
      <w:pPr>
        <w:pStyle w:val="txt"/>
        <w:spacing w:before="0" w:beforeAutospacing="0" w:after="0" w:afterAutospacing="0"/>
      </w:pPr>
      <w:r w:rsidRPr="007D3CB6">
        <w:t>а) не включенные в территориальную программу ОМС;</w:t>
      </w:r>
    </w:p>
    <w:p w:rsidR="00B25C49" w:rsidRPr="007D3CB6" w:rsidRDefault="00B25C49" w:rsidP="0005581D">
      <w:pPr>
        <w:pStyle w:val="txt"/>
        <w:spacing w:before="0" w:beforeAutospacing="0" w:after="0" w:afterAutospacing="0"/>
      </w:pPr>
      <w:r w:rsidRPr="007D3CB6">
        <w:t>б) включенные в базовую программу ОМС;</w:t>
      </w:r>
    </w:p>
    <w:p w:rsidR="00B25C49" w:rsidRPr="007D3CB6" w:rsidRDefault="00B25C49" w:rsidP="0005581D">
      <w:pPr>
        <w:pStyle w:val="txt"/>
        <w:spacing w:before="0" w:beforeAutospacing="0" w:after="0" w:afterAutospacing="0"/>
      </w:pPr>
      <w:r w:rsidRPr="007D3CB6">
        <w:t>в) предоставляемые по желанию граждан;</w:t>
      </w:r>
    </w:p>
    <w:p w:rsidR="00B25C49" w:rsidRPr="007D3CB6" w:rsidRDefault="00B25C49" w:rsidP="0005581D">
      <w:pPr>
        <w:pStyle w:val="txt"/>
        <w:spacing w:before="0" w:beforeAutospacing="0" w:after="0" w:afterAutospacing="0"/>
      </w:pPr>
      <w:r w:rsidRPr="007D3CB6">
        <w:t>г) предоставляемые в объеме, превышающем стандарт медицинской помощи.</w:t>
      </w:r>
    </w:p>
    <w:p w:rsidR="00B25C49" w:rsidRPr="007D3CB6" w:rsidRDefault="00B25C49" w:rsidP="0005581D">
      <w:pPr>
        <w:pStyle w:val="txt"/>
        <w:spacing w:before="0" w:beforeAutospacing="0" w:after="0" w:afterAutospacing="0"/>
      </w:pPr>
      <w:r w:rsidRPr="007D3CB6">
        <w:t>11. Полномочия РФ в сфере ОМС:</w:t>
      </w:r>
    </w:p>
    <w:p w:rsidR="00B25C49" w:rsidRPr="007D3CB6" w:rsidRDefault="00B25C49" w:rsidP="0005581D">
      <w:pPr>
        <w:pStyle w:val="txt"/>
        <w:spacing w:before="0" w:beforeAutospacing="0" w:after="0" w:afterAutospacing="0"/>
      </w:pPr>
      <w:r w:rsidRPr="007D3CB6">
        <w:t>а) установление системы защиты прав застрахованных в сфере ОМС;</w:t>
      </w:r>
    </w:p>
    <w:p w:rsidR="00B25C49" w:rsidRPr="007D3CB6" w:rsidRDefault="00B25C49" w:rsidP="0005581D">
      <w:pPr>
        <w:pStyle w:val="txt"/>
        <w:spacing w:before="0" w:beforeAutospacing="0" w:after="0" w:afterAutospacing="0"/>
      </w:pPr>
      <w:r w:rsidRPr="007D3CB6">
        <w:t>б) утверждение территориальной программы ОМС;</w:t>
      </w:r>
    </w:p>
    <w:p w:rsidR="00B25C49" w:rsidRPr="007D3CB6" w:rsidRDefault="00B25C49" w:rsidP="0005581D">
      <w:pPr>
        <w:pStyle w:val="txt"/>
        <w:spacing w:before="0" w:beforeAutospacing="0" w:after="0" w:afterAutospacing="0"/>
      </w:pPr>
      <w:r w:rsidRPr="007D3CB6">
        <w:t>в) утверждение дифференциальных подушевых нормативов финансового обеспечения ОМС;</w:t>
      </w:r>
    </w:p>
    <w:p w:rsidR="00B25C49" w:rsidRPr="007D3CB6" w:rsidRDefault="00B25C49" w:rsidP="0005581D">
      <w:pPr>
        <w:pStyle w:val="txt"/>
        <w:spacing w:before="0" w:beforeAutospacing="0" w:after="0" w:afterAutospacing="0"/>
      </w:pPr>
      <w:r w:rsidRPr="007D3CB6">
        <w:t>г) ведение отчетности в сфере ОМС.</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12. Полномочия субъекта Федерации в сфере ОМС:</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установление системы защиты прав застрахованных в сфере ОМС;</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утверждение территориальной программы ОМС;</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установление тарифов страховых взносов в сфере ОМС;</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установление порядка взимания страховых взносов в сфере ОМС.</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ЭТАЛОНЫ ОТВЕТОВ НА ТЕСТОВЫЕ ЗАДАНИЯ К РАЗДЕЛУ V</w:t>
      </w:r>
    </w:p>
    <w:p w:rsidR="001E3C7B" w:rsidRPr="007D3CB6" w:rsidRDefault="001E3C7B" w:rsidP="0005581D">
      <w:pPr>
        <w:tabs>
          <w:tab w:val="left" w:pos="428"/>
          <w:tab w:val="left" w:pos="746"/>
          <w:tab w:val="left" w:pos="1076"/>
          <w:tab w:val="left" w:pos="1409"/>
          <w:tab w:val="left" w:pos="1879"/>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5.</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9.</w:t>
      </w:r>
      <w:r w:rsidRPr="007D3CB6">
        <w:rPr>
          <w:rFonts w:ascii="Times New Roman" w:eastAsia="Times New Roman" w:hAnsi="Times New Roman" w:cs="Times New Roman"/>
          <w:sz w:val="24"/>
          <w:szCs w:val="24"/>
          <w:lang w:eastAsia="ru-RU"/>
        </w:rPr>
        <w:tab/>
        <w:t>г.</w:t>
      </w:r>
    </w:p>
    <w:p w:rsidR="001E3C7B" w:rsidRPr="007D3CB6" w:rsidRDefault="001E3C7B" w:rsidP="0005581D">
      <w:pPr>
        <w:tabs>
          <w:tab w:val="left" w:pos="428"/>
          <w:tab w:val="left" w:pos="746"/>
          <w:tab w:val="left" w:pos="1076"/>
          <w:tab w:val="left" w:pos="1409"/>
          <w:tab w:val="left" w:pos="1879"/>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6.</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10.</w:t>
      </w:r>
      <w:r w:rsidRPr="007D3CB6">
        <w:rPr>
          <w:rFonts w:ascii="Times New Roman" w:eastAsia="Times New Roman" w:hAnsi="Times New Roman" w:cs="Times New Roman"/>
          <w:sz w:val="24"/>
          <w:szCs w:val="24"/>
          <w:lang w:eastAsia="ru-RU"/>
        </w:rPr>
        <w:tab/>
        <w:t>б.</w:t>
      </w:r>
    </w:p>
    <w:p w:rsidR="001E3C7B" w:rsidRPr="007D3CB6" w:rsidRDefault="001E3C7B" w:rsidP="0005581D">
      <w:pPr>
        <w:tabs>
          <w:tab w:val="left" w:pos="428"/>
          <w:tab w:val="left" w:pos="746"/>
          <w:tab w:val="left" w:pos="1076"/>
          <w:tab w:val="left" w:pos="1409"/>
          <w:tab w:val="left" w:pos="1879"/>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7.</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11.</w:t>
      </w:r>
      <w:r w:rsidRPr="007D3CB6">
        <w:rPr>
          <w:rFonts w:ascii="Times New Roman" w:eastAsia="Times New Roman" w:hAnsi="Times New Roman" w:cs="Times New Roman"/>
          <w:sz w:val="24"/>
          <w:szCs w:val="24"/>
          <w:lang w:eastAsia="ru-RU"/>
        </w:rPr>
        <w:tab/>
        <w:t>а.</w:t>
      </w:r>
    </w:p>
    <w:p w:rsidR="001E3C7B" w:rsidRPr="007D3CB6" w:rsidRDefault="001E3C7B" w:rsidP="0005581D">
      <w:pPr>
        <w:tabs>
          <w:tab w:val="left" w:pos="428"/>
          <w:tab w:val="left" w:pos="746"/>
          <w:tab w:val="left" w:pos="1076"/>
          <w:tab w:val="left" w:pos="1409"/>
          <w:tab w:val="left" w:pos="1879"/>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4.</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8.</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12.</w:t>
      </w:r>
      <w:r w:rsidRPr="007D3CB6">
        <w:rPr>
          <w:rFonts w:ascii="Times New Roman" w:eastAsia="Times New Roman" w:hAnsi="Times New Roman" w:cs="Times New Roman"/>
          <w:sz w:val="24"/>
          <w:szCs w:val="24"/>
          <w:lang w:eastAsia="ru-RU"/>
        </w:rPr>
        <w:tab/>
        <w:t>б.</w:t>
      </w:r>
    </w:p>
    <w:p w:rsidR="0005581D" w:rsidRPr="007D3CB6" w:rsidRDefault="0005581D" w:rsidP="0005581D">
      <w:pPr>
        <w:spacing w:after="0" w:line="240" w:lineRule="auto"/>
        <w:rPr>
          <w:rFonts w:ascii="Times New Roman" w:eastAsia="Times New Roman" w:hAnsi="Times New Roman" w:cs="Times New Roman"/>
          <w:b/>
          <w:bCs/>
          <w:sz w:val="24"/>
          <w:szCs w:val="24"/>
          <w:lang w:eastAsia="ru-RU"/>
        </w:rPr>
      </w:pPr>
    </w:p>
    <w:p w:rsidR="00C14179" w:rsidRPr="007D3CB6" w:rsidRDefault="00C14179">
      <w:pPr>
        <w:rPr>
          <w:rFonts w:ascii="Times New Roman" w:eastAsia="Times New Roman" w:hAnsi="Times New Roman" w:cs="Times New Roman"/>
          <w:b/>
          <w:bCs/>
          <w:sz w:val="24"/>
          <w:szCs w:val="24"/>
          <w:lang w:eastAsia="ru-RU"/>
        </w:rPr>
      </w:pPr>
      <w:r w:rsidRPr="007D3CB6">
        <w:rPr>
          <w:rFonts w:ascii="Times New Roman" w:eastAsia="Times New Roman" w:hAnsi="Times New Roman" w:cs="Times New Roman"/>
          <w:b/>
          <w:bCs/>
          <w:sz w:val="24"/>
          <w:szCs w:val="24"/>
          <w:lang w:eastAsia="ru-RU"/>
        </w:rPr>
        <w:br w:type="page"/>
      </w:r>
    </w:p>
    <w:p w:rsidR="00B25C49" w:rsidRPr="007D3CB6" w:rsidRDefault="00B25C49" w:rsidP="0005581D">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РАЗДЕЛ VI</w:t>
      </w:r>
    </w:p>
    <w:p w:rsidR="00B25C49" w:rsidRPr="007D3CB6" w:rsidRDefault="00B25C49" w:rsidP="0005581D">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ПРАВОВОЕ ОБЕСПЕЧЕНИЕ ПРОФЕССИОНАЛЬНОЙ ДЕЯТЕЛЬНОСТИ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 Высшей юридической силой обладает: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ФЗ РФ;</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Указ Президента РФ;</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Конституция РФ;</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постановление Правительства РФ.</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 Заключение трудового договора самостоятельно допускается лицами, достигшими: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14-летнего возраста;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15-летнего возраста;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16-летнего возраста;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не ранее чем при достижении совершеннолетия.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 Трудовой договор декларирует право работника: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на добросовестное выполнение трудовых обязанностей;</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соблюдение трудовой дисциплины и требований по охране труда;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участие в управлении организацией;</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выполнение установленных норм труда.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4. Трудовой договор регламентирует обязанность работника: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повышать квалификацию;</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выполнять установленные нормы труда;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использовать рабочее место, оборудованное в соответствии с выполняемыми обязанностями;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получать полную информацию об условиях труда и требованиях его охраны на рабочем месте.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5. Работодатель вправе: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привлекать работников к дисциплинарной и материальной ответственности;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обеспечивать безопасность труда и условия, отвечающие требованиям охраны и гигиены труда;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предоставлять работу, обусловленную трудовым договором;</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возмещать вред, причиненный работникам в связи с исполнением ими трудовых обязанностей.</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6. Работодатель обязан:</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поощрять работников за труд;</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осуществлять ОМС работников;</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принимать локальные нормативные акты;</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привлекать работников к дисциплинарной и материальной ответственности.</w:t>
      </w:r>
    </w:p>
    <w:p w:rsidR="00B25C49" w:rsidRPr="007D3CB6" w:rsidRDefault="00B25C49" w:rsidP="0005581D">
      <w:pPr>
        <w:pStyle w:val="txt"/>
        <w:spacing w:before="0" w:beforeAutospacing="0" w:after="0" w:afterAutospacing="0"/>
      </w:pPr>
      <w:r w:rsidRPr="007D3CB6">
        <w:t>7. Коллективный договор не регулирует:</w:t>
      </w:r>
    </w:p>
    <w:p w:rsidR="00B25C49" w:rsidRPr="007D3CB6" w:rsidRDefault="00B25C49" w:rsidP="0005581D">
      <w:pPr>
        <w:pStyle w:val="txt"/>
        <w:spacing w:before="0" w:beforeAutospacing="0" w:after="0" w:afterAutospacing="0"/>
      </w:pPr>
      <w:r w:rsidRPr="007D3CB6">
        <w:t>а) размер тарифных ставок;</w:t>
      </w:r>
    </w:p>
    <w:p w:rsidR="00B25C49" w:rsidRPr="007D3CB6" w:rsidRDefault="00B25C49" w:rsidP="0005581D">
      <w:pPr>
        <w:pStyle w:val="txt"/>
        <w:spacing w:before="0" w:beforeAutospacing="0" w:after="0" w:afterAutospacing="0"/>
      </w:pPr>
      <w:r w:rsidRPr="007D3CB6">
        <w:t>б) порядок выплаты доплат и компенсаций;</w:t>
      </w:r>
    </w:p>
    <w:p w:rsidR="00B25C49" w:rsidRPr="007D3CB6" w:rsidRDefault="00B25C49" w:rsidP="0005581D">
      <w:pPr>
        <w:pStyle w:val="txt"/>
        <w:spacing w:before="0" w:beforeAutospacing="0" w:after="0" w:afterAutospacing="0"/>
      </w:pPr>
      <w:r w:rsidRPr="007D3CB6">
        <w:t>в) формы, системы и размеры стимулирующих выплат;</w:t>
      </w:r>
    </w:p>
    <w:p w:rsidR="00B25C49" w:rsidRPr="007D3CB6" w:rsidRDefault="00B25C49" w:rsidP="0005581D">
      <w:pPr>
        <w:pStyle w:val="txt"/>
        <w:spacing w:before="0" w:beforeAutospacing="0" w:after="0" w:afterAutospacing="0"/>
      </w:pPr>
      <w:r w:rsidRPr="007D3CB6">
        <w:t>г) порядок оказания материальной помощи.</w:t>
      </w:r>
    </w:p>
    <w:p w:rsidR="00B25C49" w:rsidRPr="007D3CB6" w:rsidRDefault="00B25C49" w:rsidP="0005581D">
      <w:pPr>
        <w:pStyle w:val="txt"/>
        <w:spacing w:before="0" w:beforeAutospacing="0" w:after="0" w:afterAutospacing="0"/>
      </w:pPr>
      <w:r w:rsidRPr="007D3CB6">
        <w:t>8. В коллективном договоре могут устанавливать условия труда:</w:t>
      </w:r>
    </w:p>
    <w:p w:rsidR="00B25C49" w:rsidRPr="007D3CB6" w:rsidRDefault="00B25C49" w:rsidP="0005581D">
      <w:pPr>
        <w:pStyle w:val="txt"/>
        <w:spacing w:before="0" w:beforeAutospacing="0" w:after="0" w:afterAutospacing="0"/>
      </w:pPr>
      <w:r w:rsidRPr="007D3CB6">
        <w:t>а) более благоприятные, чем установлены действующим законодательством;</w:t>
      </w:r>
    </w:p>
    <w:p w:rsidR="00B25C49" w:rsidRPr="007D3CB6" w:rsidRDefault="00B25C49" w:rsidP="0005581D">
      <w:pPr>
        <w:pStyle w:val="txt"/>
        <w:spacing w:before="0" w:beforeAutospacing="0" w:after="0" w:afterAutospacing="0"/>
      </w:pPr>
      <w:r w:rsidRPr="007D3CB6">
        <w:t>б) менее благоприятные, чем установлены действующим законодательством.</w:t>
      </w:r>
    </w:p>
    <w:p w:rsidR="00B25C49" w:rsidRPr="007D3CB6" w:rsidRDefault="00B25C49" w:rsidP="0005581D">
      <w:pPr>
        <w:pStyle w:val="txt"/>
        <w:spacing w:before="0" w:beforeAutospacing="0" w:after="0" w:afterAutospacing="0"/>
      </w:pPr>
      <w:r w:rsidRPr="007D3CB6">
        <w:t>9. Предварительным условием медицинского вмешательства служит:</w:t>
      </w:r>
    </w:p>
    <w:p w:rsidR="00B25C49" w:rsidRPr="007D3CB6" w:rsidRDefault="00B25C49" w:rsidP="0005581D">
      <w:pPr>
        <w:pStyle w:val="txt"/>
        <w:spacing w:before="0" w:beforeAutospacing="0" w:after="0" w:afterAutospacing="0"/>
      </w:pPr>
      <w:r w:rsidRPr="007D3CB6">
        <w:t>а) информированное добровольное согласие гражданина;</w:t>
      </w:r>
    </w:p>
    <w:p w:rsidR="00B25C49" w:rsidRPr="007D3CB6" w:rsidRDefault="00B25C49" w:rsidP="0005581D">
      <w:pPr>
        <w:pStyle w:val="txt"/>
        <w:spacing w:before="0" w:beforeAutospacing="0" w:after="0" w:afterAutospacing="0"/>
      </w:pPr>
      <w:r w:rsidRPr="007D3CB6">
        <w:t>б) добровольное согласие гражданина и близких родственников;</w:t>
      </w:r>
    </w:p>
    <w:p w:rsidR="00B25C49" w:rsidRPr="007D3CB6" w:rsidRDefault="00B25C49" w:rsidP="0005581D">
      <w:pPr>
        <w:pStyle w:val="txt"/>
        <w:spacing w:before="0" w:beforeAutospacing="0" w:after="0" w:afterAutospacing="0"/>
      </w:pPr>
      <w:r w:rsidRPr="007D3CB6">
        <w:t>в) согласие гражданина, заверенное нотариусом;</w:t>
      </w:r>
    </w:p>
    <w:p w:rsidR="00B25C49" w:rsidRPr="007D3CB6" w:rsidRDefault="00B25C49" w:rsidP="0005581D">
      <w:pPr>
        <w:pStyle w:val="txt"/>
        <w:spacing w:before="0" w:beforeAutospacing="0" w:after="0" w:afterAutospacing="0"/>
      </w:pPr>
      <w:r w:rsidRPr="007D3CB6">
        <w:t>г) законодательством не установлено предварительное условие медицинского вмешательства.</w:t>
      </w:r>
    </w:p>
    <w:p w:rsidR="00B25C49" w:rsidRPr="007D3CB6" w:rsidRDefault="00B25C49" w:rsidP="0005581D">
      <w:pPr>
        <w:pStyle w:val="txt"/>
        <w:spacing w:before="0" w:beforeAutospacing="0" w:after="0" w:afterAutospacing="0"/>
      </w:pPr>
      <w:r w:rsidRPr="007D3CB6">
        <w:t>10. Информированное добровольное согласие пациента на медицинское вмешательство предполагает предоставление полной информации:</w:t>
      </w:r>
    </w:p>
    <w:p w:rsidR="00B25C49" w:rsidRPr="007D3CB6" w:rsidRDefault="00B25C49" w:rsidP="0005581D">
      <w:pPr>
        <w:pStyle w:val="txt"/>
        <w:spacing w:before="0" w:beforeAutospacing="0" w:after="0" w:afterAutospacing="0"/>
      </w:pPr>
      <w:r w:rsidRPr="007D3CB6">
        <w:t>а) о квалификации всех врачей, проводящих исследование;</w:t>
      </w:r>
    </w:p>
    <w:p w:rsidR="00B25C49" w:rsidRPr="007D3CB6" w:rsidRDefault="00B25C49" w:rsidP="0005581D">
      <w:pPr>
        <w:pStyle w:val="txt"/>
        <w:spacing w:before="0" w:beforeAutospacing="0" w:after="0" w:afterAutospacing="0"/>
      </w:pPr>
      <w:r w:rsidRPr="007D3CB6">
        <w:t>б) возможном риске медицинского вмешательства;</w:t>
      </w:r>
    </w:p>
    <w:p w:rsidR="00B25C49" w:rsidRPr="007D3CB6" w:rsidRDefault="00B25C49" w:rsidP="0005581D">
      <w:pPr>
        <w:pStyle w:val="txt"/>
        <w:spacing w:before="0" w:beforeAutospacing="0" w:after="0" w:afterAutospacing="0"/>
      </w:pPr>
      <w:r w:rsidRPr="007D3CB6">
        <w:t>в) личном мнении медицинского работника о последствиях медицинского вмешательства;</w:t>
      </w:r>
    </w:p>
    <w:p w:rsidR="00B25C49" w:rsidRPr="007D3CB6" w:rsidRDefault="00B25C49" w:rsidP="0005581D">
      <w:pPr>
        <w:pStyle w:val="txt"/>
        <w:spacing w:before="0" w:beforeAutospacing="0" w:after="0" w:afterAutospacing="0"/>
      </w:pPr>
      <w:r w:rsidRPr="007D3CB6">
        <w:t>г) лечебных организациях, проводящих подобные медицинские вмешательства.</w:t>
      </w:r>
    </w:p>
    <w:p w:rsidR="00B25C49" w:rsidRPr="007D3CB6" w:rsidRDefault="00B25C49" w:rsidP="0005581D">
      <w:pPr>
        <w:pStyle w:val="txt"/>
        <w:spacing w:before="0" w:beforeAutospacing="0" w:after="0" w:afterAutospacing="0"/>
      </w:pPr>
      <w:r w:rsidRPr="007D3CB6">
        <w:t>11. Информированное добровольное согласие пациента на медицинское вмешательство оформляют:</w:t>
      </w:r>
    </w:p>
    <w:p w:rsidR="00B25C49" w:rsidRPr="007D3CB6" w:rsidRDefault="00B25C49" w:rsidP="0005581D">
      <w:pPr>
        <w:pStyle w:val="txt"/>
        <w:spacing w:before="0" w:beforeAutospacing="0" w:after="0" w:afterAutospacing="0"/>
      </w:pPr>
      <w:r w:rsidRPr="007D3CB6">
        <w:t>а) письменно;</w:t>
      </w:r>
    </w:p>
    <w:p w:rsidR="00B25C49" w:rsidRPr="007D3CB6" w:rsidRDefault="00B25C49" w:rsidP="0005581D">
      <w:pPr>
        <w:pStyle w:val="txt"/>
        <w:spacing w:before="0" w:beforeAutospacing="0" w:after="0" w:afterAutospacing="0"/>
      </w:pPr>
      <w:r w:rsidRPr="007D3CB6">
        <w:t>б) в форме гражданско-правового договора;</w:t>
      </w:r>
    </w:p>
    <w:p w:rsidR="00B25C49" w:rsidRPr="007D3CB6" w:rsidRDefault="00B25C49" w:rsidP="0005581D">
      <w:pPr>
        <w:pStyle w:val="txt"/>
        <w:spacing w:before="0" w:beforeAutospacing="0" w:after="0" w:afterAutospacing="0"/>
      </w:pPr>
      <w:r w:rsidRPr="007D3CB6">
        <w:t>в) устно;</w:t>
      </w:r>
    </w:p>
    <w:p w:rsidR="00B25C49" w:rsidRPr="007D3CB6" w:rsidRDefault="00B25C49" w:rsidP="0005581D">
      <w:pPr>
        <w:pStyle w:val="txt"/>
        <w:spacing w:before="0" w:beforeAutospacing="0" w:after="0" w:afterAutospacing="0"/>
      </w:pPr>
      <w:r w:rsidRPr="007D3CB6">
        <w:t>г) не имеет значения.</w:t>
      </w:r>
    </w:p>
    <w:p w:rsidR="00B25C49" w:rsidRPr="007D3CB6" w:rsidRDefault="00B25C49" w:rsidP="0005581D">
      <w:pPr>
        <w:pStyle w:val="txt"/>
        <w:spacing w:before="0" w:beforeAutospacing="0" w:after="0" w:afterAutospacing="0"/>
      </w:pPr>
      <w:r w:rsidRPr="007D3CB6">
        <w:t>12. Решение о госпитализации граждан без их согласия или с согласия их законных представителей принимает:</w:t>
      </w:r>
    </w:p>
    <w:p w:rsidR="00B25C49" w:rsidRPr="007D3CB6" w:rsidRDefault="00B25C49" w:rsidP="0005581D">
      <w:pPr>
        <w:pStyle w:val="txt"/>
        <w:spacing w:before="0" w:beforeAutospacing="0" w:after="0" w:afterAutospacing="0"/>
      </w:pPr>
      <w:r w:rsidRPr="007D3CB6">
        <w:t>а) суд;</w:t>
      </w:r>
    </w:p>
    <w:p w:rsidR="00B25C49" w:rsidRPr="007D3CB6" w:rsidRDefault="00B25C49" w:rsidP="0005581D">
      <w:pPr>
        <w:pStyle w:val="txt"/>
        <w:spacing w:before="0" w:beforeAutospacing="0" w:after="0" w:afterAutospacing="0"/>
      </w:pPr>
      <w:r w:rsidRPr="007D3CB6">
        <w:t>б) консилиум врачей;</w:t>
      </w:r>
    </w:p>
    <w:p w:rsidR="00B25C49" w:rsidRPr="007D3CB6" w:rsidRDefault="00B25C49" w:rsidP="0005581D">
      <w:pPr>
        <w:pStyle w:val="txt"/>
        <w:spacing w:before="0" w:beforeAutospacing="0" w:after="0" w:afterAutospacing="0"/>
      </w:pPr>
      <w:r w:rsidRPr="007D3CB6">
        <w:t>в) главный врач лечебного учреждения;</w:t>
      </w:r>
    </w:p>
    <w:p w:rsidR="00B25C49" w:rsidRPr="007D3CB6" w:rsidRDefault="00B25C49" w:rsidP="0005581D">
      <w:pPr>
        <w:pStyle w:val="txt"/>
        <w:spacing w:before="0" w:beforeAutospacing="0" w:after="0" w:afterAutospacing="0"/>
      </w:pPr>
      <w:r w:rsidRPr="007D3CB6">
        <w:t>г) прокурор.</w:t>
      </w:r>
    </w:p>
    <w:p w:rsidR="00B25C49" w:rsidRPr="007D3CB6" w:rsidRDefault="00B25C49" w:rsidP="0005581D">
      <w:pPr>
        <w:pStyle w:val="txt"/>
        <w:spacing w:before="0" w:beforeAutospacing="0" w:after="0" w:afterAutospacing="0"/>
      </w:pPr>
      <w:r w:rsidRPr="007D3CB6">
        <w:t>13. Основной, доступный и бесплатный для каждого гражданина вид медицинского обслуживания:</w:t>
      </w:r>
    </w:p>
    <w:p w:rsidR="00B25C49" w:rsidRPr="007D3CB6" w:rsidRDefault="00B25C49" w:rsidP="0005581D">
      <w:pPr>
        <w:pStyle w:val="txt"/>
        <w:spacing w:before="0" w:beforeAutospacing="0" w:after="0" w:afterAutospacing="0"/>
      </w:pPr>
      <w:r w:rsidRPr="007D3CB6">
        <w:t>а) СМП;</w:t>
      </w:r>
    </w:p>
    <w:p w:rsidR="00B25C49" w:rsidRPr="007D3CB6" w:rsidRDefault="00B25C49" w:rsidP="0005581D">
      <w:pPr>
        <w:pStyle w:val="txt"/>
        <w:spacing w:before="0" w:beforeAutospacing="0" w:after="0" w:afterAutospacing="0"/>
      </w:pPr>
      <w:r w:rsidRPr="007D3CB6">
        <w:t>б) специализированная медицинская помощь;</w:t>
      </w:r>
    </w:p>
    <w:p w:rsidR="00B25C49" w:rsidRPr="007D3CB6" w:rsidRDefault="00B25C49" w:rsidP="0005581D">
      <w:pPr>
        <w:pStyle w:val="txt"/>
        <w:spacing w:before="0" w:beforeAutospacing="0" w:after="0" w:afterAutospacing="0"/>
      </w:pPr>
      <w:r w:rsidRPr="007D3CB6">
        <w:t>в) ПМСП.</w:t>
      </w:r>
    </w:p>
    <w:p w:rsidR="00B25C49" w:rsidRPr="007D3CB6" w:rsidRDefault="00B25C49" w:rsidP="0005581D">
      <w:pPr>
        <w:pStyle w:val="txt"/>
        <w:spacing w:before="0" w:beforeAutospacing="0" w:after="0" w:afterAutospacing="0"/>
      </w:pPr>
      <w:r w:rsidRPr="007D3CB6">
        <w:t>14. Пациент вправе самостоятельно принимать решение о согласии на медицинское вмешательство при достижении им возраста:</w:t>
      </w:r>
    </w:p>
    <w:p w:rsidR="00B25C49" w:rsidRPr="007D3CB6" w:rsidRDefault="00B25C49" w:rsidP="0005581D">
      <w:pPr>
        <w:pStyle w:val="txt"/>
        <w:spacing w:before="0" w:beforeAutospacing="0" w:after="0" w:afterAutospacing="0"/>
      </w:pPr>
      <w:r w:rsidRPr="007D3CB6">
        <w:t>а) 14 лет;</w:t>
      </w:r>
    </w:p>
    <w:p w:rsidR="00B25C49" w:rsidRPr="007D3CB6" w:rsidRDefault="00B25C49" w:rsidP="0005581D">
      <w:pPr>
        <w:pStyle w:val="txt"/>
        <w:spacing w:before="0" w:beforeAutospacing="0" w:after="0" w:afterAutospacing="0"/>
      </w:pPr>
      <w:r w:rsidRPr="007D3CB6">
        <w:t>б) 15 лет;</w:t>
      </w:r>
    </w:p>
    <w:p w:rsidR="00B25C49" w:rsidRPr="007D3CB6" w:rsidRDefault="00B25C49" w:rsidP="0005581D">
      <w:pPr>
        <w:pStyle w:val="txt"/>
        <w:spacing w:before="0" w:beforeAutospacing="0" w:after="0" w:afterAutospacing="0"/>
      </w:pPr>
      <w:r w:rsidRPr="007D3CB6">
        <w:t>в) без ограничения возраста;</w:t>
      </w:r>
    </w:p>
    <w:p w:rsidR="00B25C49" w:rsidRPr="007D3CB6" w:rsidRDefault="00B25C49" w:rsidP="0005581D">
      <w:pPr>
        <w:pStyle w:val="txt"/>
        <w:spacing w:before="0" w:beforeAutospacing="0" w:after="0" w:afterAutospacing="0"/>
      </w:pPr>
      <w:r w:rsidRPr="007D3CB6">
        <w:t>г) все перечисленное выше.</w:t>
      </w:r>
    </w:p>
    <w:p w:rsidR="00B25C49" w:rsidRPr="007D3CB6" w:rsidRDefault="00B25C49" w:rsidP="0005581D">
      <w:pPr>
        <w:pStyle w:val="txt"/>
        <w:spacing w:before="0" w:beforeAutospacing="0" w:after="0" w:afterAutospacing="0"/>
      </w:pPr>
      <w:r w:rsidRPr="007D3CB6">
        <w:t>15. Информацию о состоянии здоровья предоставляют:</w:t>
      </w:r>
    </w:p>
    <w:p w:rsidR="00B25C49" w:rsidRPr="007D3CB6" w:rsidRDefault="00B25C49" w:rsidP="0005581D">
      <w:pPr>
        <w:pStyle w:val="txt"/>
        <w:spacing w:before="0" w:beforeAutospacing="0" w:after="0" w:afterAutospacing="0"/>
      </w:pPr>
      <w:r w:rsidRPr="007D3CB6">
        <w:t>а) лицу, достигшему 14 лет;</w:t>
      </w:r>
    </w:p>
    <w:p w:rsidR="00B25C49" w:rsidRPr="007D3CB6" w:rsidRDefault="00B25C49" w:rsidP="0005581D">
      <w:pPr>
        <w:pStyle w:val="txt"/>
        <w:spacing w:before="0" w:beforeAutospacing="0" w:after="0" w:afterAutospacing="0"/>
      </w:pPr>
      <w:r w:rsidRPr="007D3CB6">
        <w:t>б) лицу, достигшему 16 лет;</w:t>
      </w:r>
    </w:p>
    <w:p w:rsidR="00B25C49" w:rsidRPr="007D3CB6" w:rsidRDefault="00B25C49" w:rsidP="0005581D">
      <w:pPr>
        <w:pStyle w:val="txt"/>
        <w:spacing w:before="0" w:beforeAutospacing="0" w:after="0" w:afterAutospacing="0"/>
      </w:pPr>
      <w:r w:rsidRPr="007D3CB6">
        <w:t>в) любому пациенту независимо от возраста;</w:t>
      </w:r>
    </w:p>
    <w:p w:rsidR="00B25C49" w:rsidRPr="007D3CB6" w:rsidRDefault="00B25C49" w:rsidP="0005581D">
      <w:pPr>
        <w:pStyle w:val="txt"/>
        <w:spacing w:before="0" w:beforeAutospacing="0" w:after="0" w:afterAutospacing="0"/>
      </w:pPr>
      <w:r w:rsidRPr="007D3CB6">
        <w:t>г) юридическому лицу.</w:t>
      </w:r>
    </w:p>
    <w:p w:rsidR="00B25C49" w:rsidRPr="007D3CB6" w:rsidRDefault="00B25C49" w:rsidP="0005581D">
      <w:pPr>
        <w:pStyle w:val="txt"/>
        <w:spacing w:before="0" w:beforeAutospacing="0" w:after="0" w:afterAutospacing="0"/>
      </w:pPr>
      <w:r w:rsidRPr="007D3CB6">
        <w:t>16. В отношении лиц с заболеваниями, представляющими опасность для окружающих, медицинское вмешательство без согласия пациента:</w:t>
      </w:r>
    </w:p>
    <w:p w:rsidR="00B25C49" w:rsidRPr="007D3CB6" w:rsidRDefault="00B25C49" w:rsidP="0005581D">
      <w:pPr>
        <w:pStyle w:val="txt"/>
        <w:spacing w:before="0" w:beforeAutospacing="0" w:after="0" w:afterAutospacing="0"/>
      </w:pPr>
      <w:r w:rsidRPr="007D3CB6">
        <w:t>а) допускается;</w:t>
      </w:r>
    </w:p>
    <w:p w:rsidR="00B25C49" w:rsidRPr="007D3CB6" w:rsidRDefault="00B25C49" w:rsidP="0005581D">
      <w:pPr>
        <w:pStyle w:val="txt"/>
        <w:spacing w:before="0" w:beforeAutospacing="0" w:after="0" w:afterAutospacing="0"/>
      </w:pPr>
      <w:r w:rsidRPr="007D3CB6">
        <w:t>б) не допускается.</w:t>
      </w:r>
    </w:p>
    <w:p w:rsidR="00B25C49" w:rsidRPr="007D3CB6" w:rsidRDefault="00B25C49" w:rsidP="0005581D">
      <w:pPr>
        <w:pStyle w:val="txt"/>
        <w:spacing w:before="0" w:beforeAutospacing="0" w:after="0" w:afterAutospacing="0"/>
      </w:pPr>
      <w:r w:rsidRPr="007D3CB6">
        <w:t>17. Для получения ПМСП пациент выбирает врача:</w:t>
      </w:r>
    </w:p>
    <w:p w:rsidR="00B25C49" w:rsidRPr="007D3CB6" w:rsidRDefault="00B25C49" w:rsidP="0005581D">
      <w:pPr>
        <w:pStyle w:val="txt"/>
        <w:spacing w:before="0" w:beforeAutospacing="0" w:after="0" w:afterAutospacing="0"/>
      </w:pPr>
      <w:r w:rsidRPr="007D3CB6">
        <w:t>а) эндокринолога;</w:t>
      </w:r>
    </w:p>
    <w:p w:rsidR="00B25C49" w:rsidRPr="007D3CB6" w:rsidRDefault="00B25C49" w:rsidP="0005581D">
      <w:pPr>
        <w:pStyle w:val="txt"/>
        <w:spacing w:before="0" w:beforeAutospacing="0" w:after="0" w:afterAutospacing="0"/>
      </w:pPr>
      <w:r w:rsidRPr="007D3CB6">
        <w:t>б) окулиста;</w:t>
      </w:r>
    </w:p>
    <w:p w:rsidR="00B25C49" w:rsidRPr="007D3CB6" w:rsidRDefault="00B25C49" w:rsidP="0005581D">
      <w:pPr>
        <w:pStyle w:val="txt"/>
        <w:spacing w:before="0" w:beforeAutospacing="0" w:after="0" w:afterAutospacing="0"/>
      </w:pPr>
      <w:r w:rsidRPr="007D3CB6">
        <w:t>в) терапевта;</w:t>
      </w:r>
    </w:p>
    <w:p w:rsidR="00B25C49" w:rsidRPr="007D3CB6" w:rsidRDefault="00B25C49" w:rsidP="0005581D">
      <w:pPr>
        <w:pStyle w:val="txt"/>
        <w:spacing w:before="0" w:beforeAutospacing="0" w:after="0" w:afterAutospacing="0"/>
      </w:pPr>
      <w:r w:rsidRPr="007D3CB6">
        <w:t>г) невролога.</w:t>
      </w:r>
    </w:p>
    <w:p w:rsidR="00B25C49" w:rsidRPr="007D3CB6" w:rsidRDefault="00B25C49" w:rsidP="0005581D">
      <w:pPr>
        <w:pStyle w:val="txt"/>
        <w:spacing w:before="0" w:beforeAutospacing="0" w:after="0" w:afterAutospacing="0"/>
      </w:pPr>
      <w:r w:rsidRPr="007D3CB6">
        <w:t>18. Материальная ответственность за вред, причиненный здоровью пациента вследствие любых недостатков оказания медицинской помощи, устанавливается:</w:t>
      </w:r>
    </w:p>
    <w:p w:rsidR="00B25C49" w:rsidRPr="007D3CB6" w:rsidRDefault="00B25C49" w:rsidP="0005581D">
      <w:pPr>
        <w:pStyle w:val="txt"/>
        <w:spacing w:before="0" w:beforeAutospacing="0" w:after="0" w:afterAutospacing="0"/>
      </w:pPr>
      <w:r w:rsidRPr="007D3CB6">
        <w:t>а) при наличии вины исполнителя;</w:t>
      </w:r>
    </w:p>
    <w:p w:rsidR="00B25C49" w:rsidRPr="007D3CB6" w:rsidRDefault="00B25C49" w:rsidP="0005581D">
      <w:pPr>
        <w:pStyle w:val="txt"/>
        <w:spacing w:before="0" w:beforeAutospacing="0" w:after="0" w:afterAutospacing="0"/>
      </w:pPr>
      <w:r w:rsidRPr="007D3CB6">
        <w:t>б) независимо от наличия вины исполнителя.</w:t>
      </w:r>
    </w:p>
    <w:p w:rsidR="00B25C49" w:rsidRPr="007D3CB6" w:rsidRDefault="00B25C49" w:rsidP="0005581D">
      <w:pPr>
        <w:pStyle w:val="txt"/>
        <w:spacing w:before="0" w:beforeAutospacing="0" w:after="0" w:afterAutospacing="0"/>
      </w:pPr>
      <w:r w:rsidRPr="007D3CB6">
        <w:t>19. «Правила внутреннего распорядка медицинской организации для пациентов» не регламентируют:</w:t>
      </w:r>
    </w:p>
    <w:p w:rsidR="00B25C49" w:rsidRPr="007D3CB6" w:rsidRDefault="00B25C49" w:rsidP="0005581D">
      <w:pPr>
        <w:pStyle w:val="txt"/>
        <w:spacing w:before="0" w:beforeAutospacing="0" w:after="0" w:afterAutospacing="0"/>
      </w:pPr>
      <w:r w:rsidRPr="007D3CB6">
        <w:t>а) права и обязанности пациента;</w:t>
      </w:r>
    </w:p>
    <w:p w:rsidR="00B25C49" w:rsidRPr="007D3CB6" w:rsidRDefault="00B25C49" w:rsidP="0005581D">
      <w:pPr>
        <w:pStyle w:val="txt"/>
        <w:spacing w:before="0" w:beforeAutospacing="0" w:after="0" w:afterAutospacing="0"/>
      </w:pPr>
      <w:r w:rsidRPr="007D3CB6">
        <w:t>б) порядок разрешения конфликтных ситуаций между организацией здравоохранения и пациентом;</w:t>
      </w:r>
    </w:p>
    <w:p w:rsidR="00B25C49" w:rsidRPr="007D3CB6" w:rsidRDefault="00B25C49" w:rsidP="0005581D">
      <w:pPr>
        <w:pStyle w:val="txt"/>
        <w:spacing w:before="0" w:beforeAutospacing="0" w:after="0" w:afterAutospacing="0"/>
      </w:pPr>
      <w:r w:rsidRPr="007D3CB6">
        <w:t>в) порядок предоставления информации о состоянии здоровья пациента;</w:t>
      </w:r>
    </w:p>
    <w:p w:rsidR="00B25C49" w:rsidRPr="007D3CB6" w:rsidRDefault="00B25C49" w:rsidP="0005581D">
      <w:pPr>
        <w:pStyle w:val="txt"/>
        <w:spacing w:before="0" w:beforeAutospacing="0" w:after="0" w:afterAutospacing="0"/>
      </w:pPr>
      <w:r w:rsidRPr="007D3CB6">
        <w:t>г) строгое следование пациентом принципам здорового образа жизни.</w:t>
      </w:r>
    </w:p>
    <w:p w:rsidR="00B25C49" w:rsidRPr="007D3CB6" w:rsidRDefault="00B25C49" w:rsidP="0005581D">
      <w:pPr>
        <w:pStyle w:val="txt"/>
        <w:spacing w:before="0" w:beforeAutospacing="0" w:after="0" w:afterAutospacing="0"/>
      </w:pPr>
      <w:r w:rsidRPr="007D3CB6">
        <w:t>20. Выбор пациентом медицинской организации возможен не чаще, чем:</w:t>
      </w:r>
    </w:p>
    <w:p w:rsidR="00B25C49" w:rsidRPr="007D3CB6" w:rsidRDefault="00B25C49" w:rsidP="0005581D">
      <w:pPr>
        <w:pStyle w:val="txt"/>
        <w:spacing w:before="0" w:beforeAutospacing="0" w:after="0" w:afterAutospacing="0"/>
      </w:pPr>
      <w:r w:rsidRPr="007D3CB6">
        <w:t>а) 1 раз в год;</w:t>
      </w:r>
    </w:p>
    <w:p w:rsidR="00B25C49" w:rsidRPr="007D3CB6" w:rsidRDefault="00B25C49" w:rsidP="0005581D">
      <w:pPr>
        <w:pStyle w:val="txt"/>
        <w:spacing w:before="0" w:beforeAutospacing="0" w:after="0" w:afterAutospacing="0"/>
      </w:pPr>
      <w:r w:rsidRPr="007D3CB6">
        <w:t>б) 2 раза в год;</w:t>
      </w:r>
    </w:p>
    <w:p w:rsidR="00B25C49" w:rsidRPr="007D3CB6" w:rsidRDefault="00B25C49" w:rsidP="0005581D">
      <w:pPr>
        <w:pStyle w:val="txt"/>
        <w:spacing w:before="0" w:beforeAutospacing="0" w:after="0" w:afterAutospacing="0"/>
      </w:pPr>
      <w:r w:rsidRPr="007D3CB6">
        <w:t>в) закончится время действия страхового полиса;</w:t>
      </w:r>
    </w:p>
    <w:p w:rsidR="00B25C49" w:rsidRPr="007D3CB6" w:rsidRDefault="00B25C49" w:rsidP="0005581D">
      <w:pPr>
        <w:pStyle w:val="txt"/>
        <w:spacing w:before="0" w:beforeAutospacing="0" w:after="0" w:afterAutospacing="0"/>
      </w:pPr>
      <w:r w:rsidRPr="007D3CB6">
        <w:t>г) все ответы верны.</w:t>
      </w:r>
    </w:p>
    <w:p w:rsidR="00B25C49" w:rsidRPr="007D3CB6" w:rsidRDefault="00B25C49" w:rsidP="0005581D">
      <w:pPr>
        <w:pStyle w:val="txt"/>
        <w:spacing w:before="0" w:beforeAutospacing="0" w:after="0" w:afterAutospacing="0"/>
      </w:pPr>
      <w:r w:rsidRPr="007D3CB6">
        <w:t>21. В рамках программы государственных гарантий бесплатно предоставляются:</w:t>
      </w:r>
    </w:p>
    <w:p w:rsidR="00B25C49" w:rsidRPr="007D3CB6" w:rsidRDefault="00B25C49" w:rsidP="0005581D">
      <w:pPr>
        <w:pStyle w:val="txt"/>
        <w:spacing w:before="0" w:beforeAutospacing="0" w:after="0" w:afterAutospacing="0"/>
      </w:pPr>
      <w:r w:rsidRPr="007D3CB6">
        <w:t>а) ПМСП, в том числе доврачебная, врачебная и специализированная;</w:t>
      </w:r>
    </w:p>
    <w:p w:rsidR="00B25C49" w:rsidRPr="007D3CB6" w:rsidRDefault="00B25C49" w:rsidP="0005581D">
      <w:pPr>
        <w:pStyle w:val="txt"/>
        <w:spacing w:before="0" w:beforeAutospacing="0" w:after="0" w:afterAutospacing="0"/>
      </w:pPr>
      <w:r w:rsidRPr="007D3CB6">
        <w:t>б) специализированная медицинская помощь, в том числе высокотехнологичная;</w:t>
      </w:r>
    </w:p>
    <w:p w:rsidR="00B25C49" w:rsidRPr="007D3CB6" w:rsidRDefault="00B25C49" w:rsidP="0005581D">
      <w:pPr>
        <w:pStyle w:val="txt"/>
        <w:spacing w:before="0" w:beforeAutospacing="0" w:after="0" w:afterAutospacing="0"/>
      </w:pPr>
      <w:r w:rsidRPr="007D3CB6">
        <w:t>в) СМП, в том числе скорая специализированная;</w:t>
      </w:r>
    </w:p>
    <w:p w:rsidR="00B25C49" w:rsidRPr="007D3CB6" w:rsidRDefault="00B25C49" w:rsidP="0005581D">
      <w:pPr>
        <w:pStyle w:val="txt"/>
        <w:spacing w:before="0" w:beforeAutospacing="0" w:after="0" w:afterAutospacing="0"/>
      </w:pPr>
      <w:r w:rsidRPr="007D3CB6">
        <w:t>г) все ответы верны.</w:t>
      </w:r>
    </w:p>
    <w:p w:rsidR="00B25C49" w:rsidRPr="007D3CB6" w:rsidRDefault="00B25C49" w:rsidP="0005581D">
      <w:pPr>
        <w:pStyle w:val="txt"/>
        <w:spacing w:before="0" w:beforeAutospacing="0" w:after="0" w:afterAutospacing="0"/>
      </w:pPr>
      <w:r w:rsidRPr="007D3CB6">
        <w:t>22. У пациентов, находящихся в психиатрическом стационаре, может быть ограничено право:</w:t>
      </w:r>
    </w:p>
    <w:p w:rsidR="00B25C49" w:rsidRPr="007D3CB6" w:rsidRDefault="00B25C49" w:rsidP="0005581D">
      <w:pPr>
        <w:pStyle w:val="txt"/>
        <w:spacing w:before="0" w:beforeAutospacing="0" w:after="0" w:afterAutospacing="0"/>
      </w:pPr>
      <w:r w:rsidRPr="007D3CB6">
        <w:t>а) вести переписку без цензуры;</w:t>
      </w:r>
    </w:p>
    <w:p w:rsidR="00B25C49" w:rsidRPr="007D3CB6" w:rsidRDefault="00B25C49" w:rsidP="0005581D">
      <w:pPr>
        <w:pStyle w:val="txt"/>
        <w:spacing w:before="0" w:beforeAutospacing="0" w:after="0" w:afterAutospacing="0"/>
      </w:pPr>
      <w:r w:rsidRPr="007D3CB6">
        <w:t>б) соблюдать религиозные каноны;</w:t>
      </w:r>
    </w:p>
    <w:p w:rsidR="00B25C49" w:rsidRPr="007D3CB6" w:rsidRDefault="00B25C49" w:rsidP="0005581D">
      <w:pPr>
        <w:pStyle w:val="txt"/>
        <w:spacing w:before="0" w:beforeAutospacing="0" w:after="0" w:afterAutospacing="0"/>
      </w:pPr>
      <w:r w:rsidRPr="007D3CB6">
        <w:t>в) выписывать газеты;</w:t>
      </w:r>
    </w:p>
    <w:p w:rsidR="00B25C49" w:rsidRPr="007D3CB6" w:rsidRDefault="00B25C49" w:rsidP="0005581D">
      <w:pPr>
        <w:pStyle w:val="txt"/>
        <w:spacing w:before="0" w:beforeAutospacing="0" w:after="0" w:afterAutospacing="0"/>
      </w:pPr>
      <w:r w:rsidRPr="007D3CB6">
        <w:t>г) обращаться к главному врачу.</w:t>
      </w:r>
    </w:p>
    <w:p w:rsidR="00B25C49" w:rsidRPr="007D3CB6" w:rsidRDefault="00B25C49" w:rsidP="0005581D">
      <w:pPr>
        <w:pStyle w:val="txt"/>
        <w:spacing w:before="0" w:beforeAutospacing="0" w:after="0" w:afterAutospacing="0"/>
      </w:pPr>
      <w:r w:rsidRPr="007D3CB6">
        <w:t>23. В перечень социальных показаний для искусственного прерывания беременности входит:</w:t>
      </w:r>
    </w:p>
    <w:p w:rsidR="00B25C49" w:rsidRPr="007D3CB6" w:rsidRDefault="00B25C49" w:rsidP="0005581D">
      <w:pPr>
        <w:pStyle w:val="txt"/>
        <w:spacing w:before="0" w:beforeAutospacing="0" w:after="0" w:afterAutospacing="0"/>
      </w:pPr>
      <w:r w:rsidRPr="007D3CB6">
        <w:t>а) смерть мужа во время беременности;</w:t>
      </w:r>
    </w:p>
    <w:p w:rsidR="00B25C49" w:rsidRPr="007D3CB6" w:rsidRDefault="00B25C49" w:rsidP="0005581D">
      <w:pPr>
        <w:pStyle w:val="txt"/>
        <w:spacing w:before="0" w:beforeAutospacing="0" w:after="0" w:afterAutospacing="0"/>
      </w:pPr>
      <w:r w:rsidRPr="007D3CB6">
        <w:t>б) наличие III группы инвалидности у мужа;</w:t>
      </w:r>
    </w:p>
    <w:p w:rsidR="00B25C49" w:rsidRPr="007D3CB6" w:rsidRDefault="00B25C49" w:rsidP="0005581D">
      <w:pPr>
        <w:pStyle w:val="txt"/>
        <w:spacing w:before="0" w:beforeAutospacing="0" w:after="0" w:afterAutospacing="0"/>
      </w:pPr>
      <w:r w:rsidRPr="007D3CB6">
        <w:t>в) расторжение брака во время беременности;</w:t>
      </w:r>
    </w:p>
    <w:p w:rsidR="00B25C49" w:rsidRPr="007D3CB6" w:rsidRDefault="00B25C49" w:rsidP="0005581D">
      <w:pPr>
        <w:pStyle w:val="txt"/>
        <w:spacing w:before="0" w:beforeAutospacing="0" w:after="0" w:afterAutospacing="0"/>
      </w:pPr>
      <w:r w:rsidRPr="007D3CB6">
        <w:t>г) проживание в общежитии.</w:t>
      </w:r>
    </w:p>
    <w:p w:rsidR="00B25C49" w:rsidRPr="007D3CB6" w:rsidRDefault="00B25C49" w:rsidP="0005581D">
      <w:pPr>
        <w:pStyle w:val="txt"/>
        <w:spacing w:before="0" w:beforeAutospacing="0" w:after="0" w:afterAutospacing="0"/>
      </w:pPr>
      <w:r w:rsidRPr="007D3CB6">
        <w:t>24. В соответствии с законодательством РФ эвтаназия:</w:t>
      </w:r>
    </w:p>
    <w:p w:rsidR="00B25C49" w:rsidRPr="007D3CB6" w:rsidRDefault="00B25C49" w:rsidP="0005581D">
      <w:pPr>
        <w:pStyle w:val="txt"/>
        <w:spacing w:before="0" w:beforeAutospacing="0" w:after="0" w:afterAutospacing="0"/>
      </w:pPr>
      <w:r w:rsidRPr="007D3CB6">
        <w:t>а) запрещена в медицинских организациях государственной системы здравоохранения;</w:t>
      </w:r>
    </w:p>
    <w:p w:rsidR="00B25C49" w:rsidRPr="007D3CB6" w:rsidRDefault="00B25C49" w:rsidP="0005581D">
      <w:pPr>
        <w:pStyle w:val="txt"/>
        <w:spacing w:before="0" w:beforeAutospacing="0" w:after="0" w:afterAutospacing="0"/>
      </w:pPr>
      <w:r w:rsidRPr="007D3CB6">
        <w:t>б) запрещена в медицинских организациях частной системы здравоохранения;</w:t>
      </w:r>
    </w:p>
    <w:p w:rsidR="00B25C49" w:rsidRPr="007D3CB6" w:rsidRDefault="00B25C49" w:rsidP="0005581D">
      <w:pPr>
        <w:pStyle w:val="txt"/>
        <w:spacing w:before="0" w:beforeAutospacing="0" w:after="0" w:afterAutospacing="0"/>
      </w:pPr>
      <w:r w:rsidRPr="007D3CB6">
        <w:t>в) запрещена во всех типах медицинских организаций системы здравоохранения;</w:t>
      </w:r>
    </w:p>
    <w:p w:rsidR="00B25C49" w:rsidRPr="007D3CB6" w:rsidRDefault="00B25C49" w:rsidP="0005581D">
      <w:pPr>
        <w:pStyle w:val="txt"/>
        <w:spacing w:before="0" w:beforeAutospacing="0" w:after="0" w:afterAutospacing="0"/>
      </w:pPr>
      <w:r w:rsidRPr="007D3CB6">
        <w:t>г) разрешена при наличии специально выданной лицензии.</w:t>
      </w:r>
    </w:p>
    <w:p w:rsidR="00B25C49" w:rsidRPr="007D3CB6" w:rsidRDefault="00B25C49" w:rsidP="0005581D">
      <w:pPr>
        <w:pStyle w:val="txt"/>
        <w:spacing w:before="0" w:beforeAutospacing="0" w:after="0" w:afterAutospacing="0"/>
      </w:pPr>
      <w:r w:rsidRPr="007D3CB6">
        <w:t>25. Рекомендации медико-социальной экспертизы по трудовому устройству граждан обязательны для администрации предприятий, учреждений и организаций:</w:t>
      </w:r>
    </w:p>
    <w:p w:rsidR="00B25C49" w:rsidRPr="007D3CB6" w:rsidRDefault="00B25C49" w:rsidP="0005581D">
      <w:pPr>
        <w:pStyle w:val="txt"/>
        <w:spacing w:before="0" w:beforeAutospacing="0" w:after="0" w:afterAutospacing="0"/>
      </w:pPr>
      <w:r w:rsidRPr="007D3CB6">
        <w:t>а) независимо от форм собственности;</w:t>
      </w:r>
    </w:p>
    <w:p w:rsidR="00B25C49" w:rsidRPr="007D3CB6" w:rsidRDefault="00B25C49" w:rsidP="0005581D">
      <w:pPr>
        <w:pStyle w:val="txt"/>
        <w:spacing w:before="0" w:beforeAutospacing="0" w:after="0" w:afterAutospacing="0"/>
      </w:pPr>
      <w:r w:rsidRPr="007D3CB6">
        <w:t>б) только государственных;</w:t>
      </w:r>
    </w:p>
    <w:p w:rsidR="00B25C49" w:rsidRPr="007D3CB6" w:rsidRDefault="00B25C49" w:rsidP="0005581D">
      <w:pPr>
        <w:pStyle w:val="txt"/>
        <w:spacing w:before="0" w:beforeAutospacing="0" w:after="0" w:afterAutospacing="0"/>
      </w:pPr>
      <w:r w:rsidRPr="007D3CB6">
        <w:t>в) только частных предприятий;</w:t>
      </w:r>
    </w:p>
    <w:p w:rsidR="00B25C49" w:rsidRPr="007D3CB6" w:rsidRDefault="00B25C49" w:rsidP="0005581D">
      <w:pPr>
        <w:pStyle w:val="txt"/>
        <w:spacing w:before="0" w:beforeAutospacing="0" w:after="0" w:afterAutospacing="0"/>
      </w:pPr>
      <w:r w:rsidRPr="007D3CB6">
        <w:t>г) муниципальной формы собственности.</w:t>
      </w:r>
    </w:p>
    <w:p w:rsidR="00B25C49" w:rsidRPr="007D3CB6" w:rsidRDefault="00B25C49" w:rsidP="0005581D">
      <w:pPr>
        <w:pStyle w:val="txt"/>
        <w:spacing w:before="0" w:beforeAutospacing="0" w:after="0" w:afterAutospacing="0"/>
      </w:pPr>
      <w:r w:rsidRPr="007D3CB6">
        <w:t>26. Заключение о причине смерти и диагнозе заболевания выдают:</w:t>
      </w:r>
    </w:p>
    <w:p w:rsidR="00B25C49" w:rsidRPr="007D3CB6" w:rsidRDefault="00B25C49" w:rsidP="0005581D">
      <w:pPr>
        <w:pStyle w:val="txt"/>
        <w:spacing w:before="0" w:beforeAutospacing="0" w:after="0" w:afterAutospacing="0"/>
      </w:pPr>
      <w:r w:rsidRPr="007D3CB6">
        <w:t>а) любому родственнику или законному представителю умершего;</w:t>
      </w:r>
    </w:p>
    <w:p w:rsidR="00B25C49" w:rsidRPr="007D3CB6" w:rsidRDefault="00B25C49" w:rsidP="0005581D">
      <w:pPr>
        <w:pStyle w:val="txt"/>
        <w:spacing w:before="0" w:beforeAutospacing="0" w:after="0" w:afterAutospacing="0"/>
      </w:pPr>
      <w:r w:rsidRPr="007D3CB6">
        <w:t>б) членам семьи, а также правоохранительным органам;</w:t>
      </w:r>
    </w:p>
    <w:p w:rsidR="00B25C49" w:rsidRPr="007D3CB6" w:rsidRDefault="00B25C49" w:rsidP="0005581D">
      <w:pPr>
        <w:pStyle w:val="txt"/>
        <w:spacing w:before="0" w:beforeAutospacing="0" w:after="0" w:afterAutospacing="0"/>
      </w:pPr>
      <w:r w:rsidRPr="007D3CB6">
        <w:t>в) членам семьи, близким родственникам, законному представителю умершего, правоохранительным органам;</w:t>
      </w:r>
    </w:p>
    <w:p w:rsidR="00B25C49" w:rsidRPr="007D3CB6" w:rsidRDefault="00B25C49" w:rsidP="0005581D">
      <w:pPr>
        <w:pStyle w:val="txt"/>
        <w:spacing w:before="0" w:beforeAutospacing="0" w:after="0" w:afterAutospacing="0"/>
      </w:pPr>
      <w:r w:rsidRPr="007D3CB6">
        <w:t>г) только правоохранительным органам.</w:t>
      </w:r>
    </w:p>
    <w:p w:rsidR="00B25C49" w:rsidRPr="007D3CB6" w:rsidRDefault="00B25C49" w:rsidP="0005581D">
      <w:pPr>
        <w:pStyle w:val="txt"/>
        <w:spacing w:before="0" w:beforeAutospacing="0" w:after="0" w:afterAutospacing="0"/>
      </w:pPr>
      <w:r w:rsidRPr="007D3CB6">
        <w:t>27. Трудовой договор заключают в форме:</w:t>
      </w:r>
    </w:p>
    <w:p w:rsidR="00B25C49" w:rsidRPr="007D3CB6" w:rsidRDefault="00B25C49" w:rsidP="0005581D">
      <w:pPr>
        <w:pStyle w:val="txt"/>
        <w:spacing w:before="0" w:beforeAutospacing="0" w:after="0" w:afterAutospacing="0"/>
      </w:pPr>
      <w:r w:rsidRPr="007D3CB6">
        <w:t>а) устной;</w:t>
      </w:r>
    </w:p>
    <w:p w:rsidR="00B25C49" w:rsidRPr="007D3CB6" w:rsidRDefault="00B25C49" w:rsidP="0005581D">
      <w:pPr>
        <w:pStyle w:val="txt"/>
        <w:spacing w:before="0" w:beforeAutospacing="0" w:after="0" w:afterAutospacing="0"/>
      </w:pPr>
      <w:r w:rsidRPr="007D3CB6">
        <w:t>б) письменной;</w:t>
      </w:r>
    </w:p>
    <w:p w:rsidR="00B25C49" w:rsidRPr="007D3CB6" w:rsidRDefault="00B25C49" w:rsidP="0005581D">
      <w:pPr>
        <w:pStyle w:val="txt"/>
        <w:spacing w:before="0" w:beforeAutospacing="0" w:after="0" w:afterAutospacing="0"/>
      </w:pPr>
      <w:r w:rsidRPr="007D3CB6">
        <w:t>в) устной, при предоставлении работником паспорта и трудовой книжки;</w:t>
      </w:r>
    </w:p>
    <w:p w:rsidR="00B25C49" w:rsidRPr="007D3CB6" w:rsidRDefault="00B25C49" w:rsidP="0005581D">
      <w:pPr>
        <w:pStyle w:val="txt"/>
        <w:spacing w:before="0" w:beforeAutospacing="0" w:after="0" w:afterAutospacing="0"/>
      </w:pPr>
      <w:r w:rsidRPr="007D3CB6">
        <w:t>г) письменной с нотариальным удостоверением.</w:t>
      </w:r>
    </w:p>
    <w:p w:rsidR="00B25C49" w:rsidRPr="007D3CB6" w:rsidRDefault="00B25C49" w:rsidP="0005581D">
      <w:pPr>
        <w:pStyle w:val="txt"/>
        <w:spacing w:before="0" w:beforeAutospacing="0" w:after="0" w:afterAutospacing="0"/>
      </w:pPr>
      <w:r w:rsidRPr="007D3CB6">
        <w:t>28. Срок испытания при приеме на работу:</w:t>
      </w:r>
    </w:p>
    <w:p w:rsidR="00B25C49" w:rsidRPr="007D3CB6" w:rsidRDefault="00B25C49" w:rsidP="0005581D">
      <w:pPr>
        <w:pStyle w:val="txt"/>
        <w:spacing w:before="0" w:beforeAutospacing="0" w:after="0" w:afterAutospacing="0"/>
      </w:pPr>
      <w:r w:rsidRPr="007D3CB6">
        <w:t>а) 3 мес;</w:t>
      </w:r>
    </w:p>
    <w:p w:rsidR="00B25C49" w:rsidRPr="007D3CB6" w:rsidRDefault="00B25C49" w:rsidP="0005581D">
      <w:pPr>
        <w:pStyle w:val="txt"/>
        <w:spacing w:before="0" w:beforeAutospacing="0" w:after="0" w:afterAutospacing="0"/>
      </w:pPr>
      <w:r w:rsidRPr="007D3CB6">
        <w:t>б) 9 мес по согласованию работодателя с работником;</w:t>
      </w:r>
    </w:p>
    <w:p w:rsidR="00B25C49" w:rsidRPr="007D3CB6" w:rsidRDefault="00B25C49" w:rsidP="0005581D">
      <w:pPr>
        <w:pStyle w:val="txt"/>
        <w:spacing w:before="0" w:beforeAutospacing="0" w:after="0" w:afterAutospacing="0"/>
      </w:pPr>
      <w:r w:rsidRPr="007D3CB6">
        <w:t>в) 9 мес с согласия Федеральной службы занятости;</w:t>
      </w:r>
    </w:p>
    <w:p w:rsidR="00B25C49" w:rsidRPr="007D3CB6" w:rsidRDefault="00B25C49" w:rsidP="0005581D">
      <w:pPr>
        <w:pStyle w:val="txt"/>
        <w:spacing w:before="0" w:beforeAutospacing="0" w:after="0" w:afterAutospacing="0"/>
      </w:pPr>
      <w:r w:rsidRPr="007D3CB6">
        <w:t>г) не более 1 года по соглашению между работником, работодателем и соответствующим выборным профсоюзным органом.</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29. Вред, связанный с нанесением ущерба реципиенту, возмещается: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донором;</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врачом;</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медицинской организацией;</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территориальным органам управления здравоохранением.</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30. Ущербом, в рамках ответственности медицинских работников, не считают: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реальный вред, причиненный жизни пациента;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реальный вред, причиненный здоровью пациента;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упущенную пациентом выгоду, связанную с ошибками при оказании медицинской помощи;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упущенную пациентом выгоду, связанную с развитием заболевания.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31. Противоправным поведением не считают: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совершение действий, противоречащих нормам права;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совершение действий, не противоречащих нормам права;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бездействие при необходимости действовать в рамках нормы права.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32. Осознание медицинским работником опасности совершаемых действий трактуют: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как наличие умысла;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наличие прямого умысла;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наличие косвенного умысла;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отсутствие умысла.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33. При косвенном умысле медицинский работник:</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предвидит опасные последствия своих действий и желает их наступления;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не предвидит опасные последствия своих действий и не желает их наступления;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предвидит опасные последствия своих действий, но не желает их наступления;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не мог и не должен был предвидеть опасных последствий своих действий.</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34. Полная материальная ответственность работника не устанавливается в случае: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причинения ущерба преступными действиями работника по приговору суда;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отсутствия договора о полной материальной ответственности работника;</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причинения ущерба не при исполнении трудовых обязанностей, как в рабочее, так и в нерабочее время;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состояния алкогольного или наркотического опьянения.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ЭТАЛОНЫ ОТВЕТОВ НА ТЕСТОВЫЕ ЗАДАНИЯ К РАЗДЕЛУ VI</w:t>
      </w:r>
    </w:p>
    <w:p w:rsidR="001E3C7B" w:rsidRPr="007D3CB6" w:rsidRDefault="001E3C7B" w:rsidP="0005581D">
      <w:pPr>
        <w:tabs>
          <w:tab w:val="left" w:pos="428"/>
          <w:tab w:val="left" w:pos="746"/>
          <w:tab w:val="left" w:pos="1216"/>
          <w:tab w:val="left" w:pos="1549"/>
          <w:tab w:val="left" w:pos="2019"/>
          <w:tab w:val="left" w:pos="2352"/>
          <w:tab w:val="left" w:pos="2822"/>
          <w:tab w:val="left" w:pos="3145"/>
          <w:tab w:val="left" w:pos="3615"/>
          <w:tab w:val="left" w:pos="3948"/>
          <w:tab w:val="left" w:pos="441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7.</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13.</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19.</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25.</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31.</w:t>
      </w:r>
      <w:r w:rsidRPr="007D3CB6">
        <w:rPr>
          <w:rFonts w:ascii="Times New Roman" w:eastAsia="Times New Roman" w:hAnsi="Times New Roman" w:cs="Times New Roman"/>
          <w:sz w:val="24"/>
          <w:szCs w:val="24"/>
          <w:lang w:eastAsia="ru-RU"/>
        </w:rPr>
        <w:tab/>
        <w:t>б.</w:t>
      </w:r>
    </w:p>
    <w:p w:rsidR="001E3C7B" w:rsidRPr="007D3CB6" w:rsidRDefault="001E3C7B" w:rsidP="0005581D">
      <w:pPr>
        <w:tabs>
          <w:tab w:val="left" w:pos="428"/>
          <w:tab w:val="left" w:pos="746"/>
          <w:tab w:val="left" w:pos="1216"/>
          <w:tab w:val="left" w:pos="1549"/>
          <w:tab w:val="left" w:pos="2019"/>
          <w:tab w:val="left" w:pos="2352"/>
          <w:tab w:val="left" w:pos="2822"/>
          <w:tab w:val="left" w:pos="3145"/>
          <w:tab w:val="left" w:pos="3615"/>
          <w:tab w:val="left" w:pos="3948"/>
          <w:tab w:val="left" w:pos="441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8.</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14.</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20.</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26.</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32.</w:t>
      </w:r>
      <w:r w:rsidRPr="007D3CB6">
        <w:rPr>
          <w:rFonts w:ascii="Times New Roman" w:eastAsia="Times New Roman" w:hAnsi="Times New Roman" w:cs="Times New Roman"/>
          <w:sz w:val="24"/>
          <w:szCs w:val="24"/>
          <w:lang w:eastAsia="ru-RU"/>
        </w:rPr>
        <w:tab/>
        <w:t>а.</w:t>
      </w:r>
    </w:p>
    <w:p w:rsidR="001E3C7B" w:rsidRPr="007D3CB6" w:rsidRDefault="001E3C7B" w:rsidP="0005581D">
      <w:pPr>
        <w:tabs>
          <w:tab w:val="left" w:pos="428"/>
          <w:tab w:val="left" w:pos="746"/>
          <w:tab w:val="left" w:pos="1216"/>
          <w:tab w:val="left" w:pos="1549"/>
          <w:tab w:val="left" w:pos="2019"/>
          <w:tab w:val="left" w:pos="2352"/>
          <w:tab w:val="left" w:pos="2822"/>
          <w:tab w:val="left" w:pos="3145"/>
          <w:tab w:val="left" w:pos="3615"/>
          <w:tab w:val="left" w:pos="3948"/>
          <w:tab w:val="left" w:pos="441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9.</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15.</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21.</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27.</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33.</w:t>
      </w:r>
      <w:r w:rsidRPr="007D3CB6">
        <w:rPr>
          <w:rFonts w:ascii="Times New Roman" w:eastAsia="Times New Roman" w:hAnsi="Times New Roman" w:cs="Times New Roman"/>
          <w:sz w:val="24"/>
          <w:szCs w:val="24"/>
          <w:lang w:eastAsia="ru-RU"/>
        </w:rPr>
        <w:tab/>
        <w:t>в.</w:t>
      </w:r>
    </w:p>
    <w:p w:rsidR="001E3C7B" w:rsidRPr="007D3CB6" w:rsidRDefault="001E3C7B" w:rsidP="0005581D">
      <w:pPr>
        <w:tabs>
          <w:tab w:val="left" w:pos="428"/>
          <w:tab w:val="left" w:pos="746"/>
          <w:tab w:val="left" w:pos="1216"/>
          <w:tab w:val="left" w:pos="1549"/>
          <w:tab w:val="left" w:pos="2019"/>
          <w:tab w:val="left" w:pos="2352"/>
          <w:tab w:val="left" w:pos="2822"/>
          <w:tab w:val="left" w:pos="3145"/>
          <w:tab w:val="left" w:pos="3615"/>
          <w:tab w:val="left" w:pos="3948"/>
          <w:tab w:val="left" w:pos="441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4.</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10.</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16.</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22.</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28.</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34.</w:t>
      </w:r>
      <w:r w:rsidRPr="007D3CB6">
        <w:rPr>
          <w:rFonts w:ascii="Times New Roman" w:eastAsia="Times New Roman" w:hAnsi="Times New Roman" w:cs="Times New Roman"/>
          <w:sz w:val="24"/>
          <w:szCs w:val="24"/>
          <w:lang w:eastAsia="ru-RU"/>
        </w:rPr>
        <w:tab/>
        <w:t>б.</w:t>
      </w:r>
    </w:p>
    <w:p w:rsidR="001E3C7B" w:rsidRPr="007D3CB6" w:rsidRDefault="001E3C7B" w:rsidP="0005581D">
      <w:pPr>
        <w:tabs>
          <w:tab w:val="left" w:pos="428"/>
          <w:tab w:val="left" w:pos="746"/>
          <w:tab w:val="left" w:pos="1216"/>
          <w:tab w:val="left" w:pos="1549"/>
          <w:tab w:val="left" w:pos="2019"/>
          <w:tab w:val="left" w:pos="2352"/>
          <w:tab w:val="left" w:pos="2822"/>
          <w:tab w:val="left" w:pos="3145"/>
          <w:tab w:val="left" w:pos="3615"/>
          <w:tab w:val="left" w:pos="3948"/>
          <w:tab w:val="left" w:pos="441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5.</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11.</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17.</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23.</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29.</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r>
      <w:r w:rsidRPr="007D3CB6">
        <w:rPr>
          <w:rFonts w:ascii="Times New Roman" w:eastAsia="Times New Roman" w:hAnsi="Times New Roman" w:cs="Times New Roman"/>
          <w:sz w:val="24"/>
          <w:szCs w:val="24"/>
          <w:lang w:eastAsia="ru-RU"/>
        </w:rPr>
        <w:tab/>
      </w:r>
    </w:p>
    <w:p w:rsidR="001E3C7B" w:rsidRPr="007D3CB6" w:rsidRDefault="001E3C7B" w:rsidP="0005581D">
      <w:pPr>
        <w:tabs>
          <w:tab w:val="left" w:pos="428"/>
          <w:tab w:val="left" w:pos="746"/>
          <w:tab w:val="left" w:pos="1216"/>
          <w:tab w:val="left" w:pos="1549"/>
          <w:tab w:val="left" w:pos="2019"/>
          <w:tab w:val="left" w:pos="2352"/>
          <w:tab w:val="left" w:pos="2822"/>
          <w:tab w:val="left" w:pos="3145"/>
          <w:tab w:val="left" w:pos="3615"/>
          <w:tab w:val="left" w:pos="3948"/>
          <w:tab w:val="left" w:pos="4418"/>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6.</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12.</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18.</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24.</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30.</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r>
      <w:r w:rsidRPr="007D3CB6">
        <w:rPr>
          <w:rFonts w:ascii="Times New Roman" w:eastAsia="Times New Roman" w:hAnsi="Times New Roman" w:cs="Times New Roman"/>
          <w:sz w:val="24"/>
          <w:szCs w:val="24"/>
          <w:lang w:eastAsia="ru-RU"/>
        </w:rPr>
        <w:tab/>
      </w:r>
    </w:p>
    <w:p w:rsidR="00C14179" w:rsidRPr="007D3CB6" w:rsidRDefault="00C14179">
      <w:pPr>
        <w:rPr>
          <w:rFonts w:ascii="Times New Roman" w:eastAsia="Times New Roman" w:hAnsi="Times New Roman" w:cs="Times New Roman"/>
          <w:b/>
          <w:bCs/>
          <w:sz w:val="24"/>
          <w:szCs w:val="24"/>
          <w:lang w:eastAsia="ru-RU"/>
        </w:rPr>
      </w:pPr>
      <w:r w:rsidRPr="007D3CB6">
        <w:rPr>
          <w:b/>
          <w:bCs/>
          <w:sz w:val="24"/>
          <w:szCs w:val="24"/>
        </w:rPr>
        <w:br w:type="page"/>
      </w:r>
    </w:p>
    <w:p w:rsidR="00B25C49" w:rsidRPr="007D3CB6" w:rsidRDefault="00B25C49" w:rsidP="00C14179">
      <w:pPr>
        <w:pStyle w:val="txt"/>
        <w:spacing w:before="0" w:beforeAutospacing="0" w:after="0" w:afterAutospacing="0"/>
        <w:jc w:val="center"/>
      </w:pPr>
      <w:r w:rsidRPr="007D3CB6">
        <w:rPr>
          <w:b/>
          <w:bCs/>
        </w:rPr>
        <w:t>РАЗДЕЛ VII</w:t>
      </w:r>
    </w:p>
    <w:p w:rsidR="00B25C49" w:rsidRPr="007D3CB6" w:rsidRDefault="00B25C49" w:rsidP="00C14179">
      <w:pPr>
        <w:pStyle w:val="txt"/>
        <w:spacing w:before="0" w:beforeAutospacing="0" w:after="0" w:afterAutospacing="0"/>
        <w:jc w:val="center"/>
      </w:pPr>
      <w:r w:rsidRPr="007D3CB6">
        <w:rPr>
          <w:b/>
          <w:bCs/>
        </w:rPr>
        <w:t>МЕДИЦИНСКАЯ СТАТИСТИКА</w:t>
      </w:r>
    </w:p>
    <w:p w:rsidR="00B25C49" w:rsidRPr="007D3CB6" w:rsidRDefault="00B25C49" w:rsidP="0005581D">
      <w:pPr>
        <w:pStyle w:val="txt"/>
        <w:spacing w:before="0" w:beforeAutospacing="0" w:after="0" w:afterAutospacing="0"/>
      </w:pPr>
      <w:r w:rsidRPr="007D3CB6">
        <w:t>1. При расчете большинства статистических показателей учитывают:</w:t>
      </w:r>
    </w:p>
    <w:p w:rsidR="00B25C49" w:rsidRPr="007D3CB6" w:rsidRDefault="00B25C49" w:rsidP="0005581D">
      <w:pPr>
        <w:pStyle w:val="txt"/>
        <w:spacing w:before="0" w:beforeAutospacing="0" w:after="0" w:afterAutospacing="0"/>
      </w:pPr>
      <w:r w:rsidRPr="007D3CB6">
        <w:t>а) численность населения на конец отчетного года;</w:t>
      </w:r>
    </w:p>
    <w:p w:rsidR="00B25C49" w:rsidRPr="007D3CB6" w:rsidRDefault="00B25C49" w:rsidP="0005581D">
      <w:pPr>
        <w:pStyle w:val="txt"/>
        <w:spacing w:before="0" w:beforeAutospacing="0" w:after="0" w:afterAutospacing="0"/>
      </w:pPr>
      <w:r w:rsidRPr="007D3CB6">
        <w:t>б) численность населения на начало отчетного периода;</w:t>
      </w:r>
    </w:p>
    <w:p w:rsidR="00B25C49" w:rsidRPr="007D3CB6" w:rsidRDefault="00B25C49" w:rsidP="0005581D">
      <w:pPr>
        <w:pStyle w:val="txt"/>
        <w:spacing w:before="0" w:beforeAutospacing="0" w:after="0" w:afterAutospacing="0"/>
      </w:pPr>
      <w:r w:rsidRPr="007D3CB6">
        <w:t>в) среднегодовую численность населения.</w:t>
      </w:r>
    </w:p>
    <w:p w:rsidR="00B25C49" w:rsidRPr="007D3CB6" w:rsidRDefault="00B25C49" w:rsidP="0005581D">
      <w:pPr>
        <w:pStyle w:val="txt"/>
        <w:spacing w:before="0" w:beforeAutospacing="0" w:after="0" w:afterAutospacing="0"/>
      </w:pPr>
      <w:r w:rsidRPr="007D3CB6">
        <w:t>2. Среднегодовая численность населения определяется:</w:t>
      </w:r>
    </w:p>
    <w:p w:rsidR="00B25C49" w:rsidRPr="007D3CB6" w:rsidRDefault="00B25C49" w:rsidP="0005581D">
      <w:pPr>
        <w:pStyle w:val="txt"/>
        <w:spacing w:before="0" w:beforeAutospacing="0" w:after="0" w:afterAutospacing="0"/>
      </w:pPr>
      <w:r w:rsidRPr="007D3CB6">
        <w:t>а) как численность населения на конец отчетного года;</w:t>
      </w:r>
    </w:p>
    <w:p w:rsidR="00B25C49" w:rsidRPr="007D3CB6" w:rsidRDefault="00B25C49" w:rsidP="0005581D">
      <w:pPr>
        <w:pStyle w:val="txt"/>
        <w:spacing w:before="0" w:beforeAutospacing="0" w:after="0" w:afterAutospacing="0"/>
      </w:pPr>
      <w:r w:rsidRPr="007D3CB6">
        <w:t>б) сумма численности населения на конец отчетного года и численность населения на начало отчетного периода;</w:t>
      </w:r>
    </w:p>
    <w:p w:rsidR="00B25C49" w:rsidRPr="007D3CB6" w:rsidRDefault="00B25C49" w:rsidP="0005581D">
      <w:pPr>
        <w:pStyle w:val="txt"/>
        <w:spacing w:before="0" w:beforeAutospacing="0" w:after="0" w:afterAutospacing="0"/>
      </w:pPr>
      <w:r w:rsidRPr="007D3CB6">
        <w:t>в) среднее арифметическое суммы численности населения на конец отчетного года и численность населения на начало отчетного периода.</w:t>
      </w:r>
    </w:p>
    <w:p w:rsidR="00B25C49" w:rsidRPr="007D3CB6" w:rsidRDefault="00B25C49" w:rsidP="0005581D">
      <w:pPr>
        <w:pStyle w:val="txt"/>
        <w:spacing w:before="0" w:beforeAutospacing="0" w:after="0" w:afterAutospacing="0"/>
      </w:pPr>
      <w:r w:rsidRPr="007D3CB6">
        <w:t>3. Для расчета показателя младенческой смертности необходима информация:</w:t>
      </w:r>
    </w:p>
    <w:p w:rsidR="00B25C49" w:rsidRPr="007D3CB6" w:rsidRDefault="00B25C49" w:rsidP="0005581D">
      <w:pPr>
        <w:pStyle w:val="txt"/>
        <w:spacing w:before="0" w:beforeAutospacing="0" w:after="0" w:afterAutospacing="0"/>
      </w:pPr>
      <w:r w:rsidRPr="007D3CB6">
        <w:t>а) о численности детей в возрасте до 1 года жизни;</w:t>
      </w:r>
    </w:p>
    <w:p w:rsidR="00B25C49" w:rsidRPr="007D3CB6" w:rsidRDefault="00B25C49" w:rsidP="0005581D">
      <w:pPr>
        <w:pStyle w:val="txt"/>
        <w:spacing w:before="0" w:beforeAutospacing="0" w:after="0" w:afterAutospacing="0"/>
      </w:pPr>
      <w:r w:rsidRPr="007D3CB6">
        <w:t>б) численности детей в возрасте до 1 мес жизни;</w:t>
      </w:r>
    </w:p>
    <w:p w:rsidR="00B25C49" w:rsidRPr="007D3CB6" w:rsidRDefault="00B25C49" w:rsidP="0005581D">
      <w:pPr>
        <w:pStyle w:val="txt"/>
        <w:spacing w:before="0" w:beforeAutospacing="0" w:after="0" w:afterAutospacing="0"/>
      </w:pPr>
      <w:r w:rsidRPr="007D3CB6">
        <w:t>в) численности детей, умерших в возрасте до 1 года жизни;</w:t>
      </w:r>
    </w:p>
    <w:p w:rsidR="00B25C49" w:rsidRPr="007D3CB6" w:rsidRDefault="00B25C49" w:rsidP="0005581D">
      <w:pPr>
        <w:pStyle w:val="txt"/>
        <w:spacing w:before="0" w:beforeAutospacing="0" w:after="0" w:afterAutospacing="0"/>
      </w:pPr>
      <w:r w:rsidRPr="007D3CB6">
        <w:t>г) численности детей, родившихся живыми и мертвыми.</w:t>
      </w:r>
    </w:p>
    <w:p w:rsidR="00B25C49" w:rsidRPr="007D3CB6" w:rsidRDefault="00B25C49" w:rsidP="0005581D">
      <w:pPr>
        <w:pStyle w:val="txt"/>
        <w:spacing w:before="0" w:beforeAutospacing="0" w:after="0" w:afterAutospacing="0"/>
      </w:pPr>
      <w:r w:rsidRPr="007D3CB6">
        <w:t>4. Для расчета общего показателя рождаемости необходимо знать:</w:t>
      </w:r>
    </w:p>
    <w:p w:rsidR="00B25C49" w:rsidRPr="007D3CB6" w:rsidRDefault="00B25C49" w:rsidP="0005581D">
      <w:pPr>
        <w:pStyle w:val="txt"/>
        <w:spacing w:before="0" w:beforeAutospacing="0" w:after="0" w:afterAutospacing="0"/>
      </w:pPr>
      <w:r w:rsidRPr="007D3CB6">
        <w:t>а) число родившихся живыми и мертвыми и среднегодовую численность населения;</w:t>
      </w:r>
    </w:p>
    <w:p w:rsidR="00B25C49" w:rsidRPr="007D3CB6" w:rsidRDefault="00B25C49" w:rsidP="0005581D">
      <w:pPr>
        <w:pStyle w:val="txt"/>
        <w:spacing w:before="0" w:beforeAutospacing="0" w:after="0" w:afterAutospacing="0"/>
      </w:pPr>
      <w:r w:rsidRPr="007D3CB6">
        <w:t>б) число живорожденных и среднегодовую численность населения;</w:t>
      </w:r>
    </w:p>
    <w:p w:rsidR="00B25C49" w:rsidRPr="007D3CB6" w:rsidRDefault="00B25C49" w:rsidP="0005581D">
      <w:pPr>
        <w:pStyle w:val="txt"/>
        <w:spacing w:before="0" w:beforeAutospacing="0" w:after="0" w:afterAutospacing="0"/>
      </w:pPr>
      <w:r w:rsidRPr="007D3CB6">
        <w:t>в) число родов и численность женского населения.</w:t>
      </w:r>
    </w:p>
    <w:p w:rsidR="00B25C49" w:rsidRPr="007D3CB6" w:rsidRDefault="00B25C49" w:rsidP="0005581D">
      <w:pPr>
        <w:pStyle w:val="txt"/>
        <w:spacing w:before="0" w:beforeAutospacing="0" w:after="0" w:afterAutospacing="0"/>
      </w:pPr>
      <w:r w:rsidRPr="007D3CB6">
        <w:t>5. При вычислении показателя рождаемости учитывают число родившихся за год:</w:t>
      </w:r>
    </w:p>
    <w:p w:rsidR="00B25C49" w:rsidRPr="007D3CB6" w:rsidRDefault="00B25C49" w:rsidP="0005581D">
      <w:pPr>
        <w:pStyle w:val="txt"/>
        <w:spacing w:before="0" w:beforeAutospacing="0" w:after="0" w:afterAutospacing="0"/>
      </w:pPr>
      <w:r w:rsidRPr="007D3CB6">
        <w:t>а) живыми и мертвыми;</w:t>
      </w:r>
    </w:p>
    <w:p w:rsidR="00B25C49" w:rsidRPr="007D3CB6" w:rsidRDefault="00B25C49" w:rsidP="0005581D">
      <w:pPr>
        <w:pStyle w:val="txt"/>
        <w:spacing w:before="0" w:beforeAutospacing="0" w:after="0" w:afterAutospacing="0"/>
      </w:pPr>
      <w:r w:rsidRPr="007D3CB6">
        <w:t>б) живыми;</w:t>
      </w:r>
    </w:p>
    <w:p w:rsidR="00B25C49" w:rsidRPr="007D3CB6" w:rsidRDefault="00B25C49" w:rsidP="0005581D">
      <w:pPr>
        <w:pStyle w:val="txt"/>
        <w:spacing w:before="0" w:beforeAutospacing="0" w:after="0" w:afterAutospacing="0"/>
      </w:pPr>
      <w:r w:rsidRPr="007D3CB6">
        <w:t>в) мертвыми.</w:t>
      </w:r>
    </w:p>
    <w:p w:rsidR="00B25C49" w:rsidRPr="007D3CB6" w:rsidRDefault="00B25C49" w:rsidP="0005581D">
      <w:pPr>
        <w:pStyle w:val="txt"/>
        <w:spacing w:before="0" w:beforeAutospacing="0" w:after="0" w:afterAutospacing="0"/>
      </w:pPr>
      <w:r w:rsidRPr="007D3CB6">
        <w:t>6. Для расчета специального коэффициента рождаемости необходима информация:</w:t>
      </w:r>
    </w:p>
    <w:p w:rsidR="00B25C49" w:rsidRPr="007D3CB6" w:rsidRDefault="00B25C49" w:rsidP="0005581D">
      <w:pPr>
        <w:pStyle w:val="txt"/>
        <w:spacing w:before="0" w:beforeAutospacing="0" w:after="0" w:afterAutospacing="0"/>
      </w:pPr>
      <w:r w:rsidRPr="007D3CB6">
        <w:t>а) о среднегодовой численности населения;</w:t>
      </w:r>
    </w:p>
    <w:p w:rsidR="00B25C49" w:rsidRPr="007D3CB6" w:rsidRDefault="00B25C49" w:rsidP="0005581D">
      <w:pPr>
        <w:pStyle w:val="txt"/>
        <w:spacing w:before="0" w:beforeAutospacing="0" w:after="0" w:afterAutospacing="0"/>
      </w:pPr>
      <w:r w:rsidRPr="007D3CB6">
        <w:t>б) численности женщин, состоящих в браке;</w:t>
      </w:r>
    </w:p>
    <w:p w:rsidR="00B25C49" w:rsidRPr="007D3CB6" w:rsidRDefault="00B25C49" w:rsidP="0005581D">
      <w:pPr>
        <w:pStyle w:val="txt"/>
        <w:spacing w:before="0" w:beforeAutospacing="0" w:after="0" w:afterAutospacing="0"/>
      </w:pPr>
      <w:r w:rsidRPr="007D3CB6">
        <w:t>в) среднегодовой численности женщин в возрасте от 15 до 49 лет.</w:t>
      </w:r>
    </w:p>
    <w:p w:rsidR="00B25C49" w:rsidRPr="007D3CB6" w:rsidRDefault="00B25C49" w:rsidP="0005581D">
      <w:pPr>
        <w:pStyle w:val="txt"/>
        <w:spacing w:before="0" w:beforeAutospacing="0" w:after="0" w:afterAutospacing="0"/>
      </w:pPr>
      <w:r w:rsidRPr="007D3CB6">
        <w:t>7. При вычислении показателя перинатальной смертности учитывают:</w:t>
      </w:r>
    </w:p>
    <w:p w:rsidR="00B25C49" w:rsidRPr="007D3CB6" w:rsidRDefault="00B25C49" w:rsidP="0005581D">
      <w:pPr>
        <w:pStyle w:val="txt"/>
        <w:spacing w:before="0" w:beforeAutospacing="0" w:after="0" w:afterAutospacing="0"/>
      </w:pPr>
      <w:r w:rsidRPr="007D3CB6">
        <w:t>а) число родившихся живыми и мертвыми;</w:t>
      </w:r>
    </w:p>
    <w:p w:rsidR="00B25C49" w:rsidRPr="007D3CB6" w:rsidRDefault="00B25C49" w:rsidP="0005581D">
      <w:pPr>
        <w:pStyle w:val="txt"/>
        <w:spacing w:before="0" w:beforeAutospacing="0" w:after="0" w:afterAutospacing="0"/>
      </w:pPr>
      <w:r w:rsidRPr="007D3CB6">
        <w:t>б) число мертворожденных и умерших в первые 168 ч жизни;</w:t>
      </w:r>
    </w:p>
    <w:p w:rsidR="00B25C49" w:rsidRPr="007D3CB6" w:rsidRDefault="00B25C49" w:rsidP="0005581D">
      <w:pPr>
        <w:pStyle w:val="txt"/>
        <w:spacing w:before="0" w:beforeAutospacing="0" w:after="0" w:afterAutospacing="0"/>
      </w:pPr>
      <w:r w:rsidRPr="007D3CB6">
        <w:t>в) число мертворожденных.</w:t>
      </w:r>
    </w:p>
    <w:p w:rsidR="00B25C49" w:rsidRPr="007D3CB6" w:rsidRDefault="00B25C49" w:rsidP="0005581D">
      <w:pPr>
        <w:pStyle w:val="txt"/>
        <w:spacing w:before="0" w:beforeAutospacing="0" w:after="0" w:afterAutospacing="0"/>
      </w:pPr>
      <w:r w:rsidRPr="007D3CB6">
        <w:t>8. Естественный прирост населения - это разница между:</w:t>
      </w:r>
    </w:p>
    <w:p w:rsidR="00B25C49" w:rsidRPr="007D3CB6" w:rsidRDefault="00B25C49" w:rsidP="0005581D">
      <w:pPr>
        <w:pStyle w:val="txt"/>
        <w:spacing w:before="0" w:beforeAutospacing="0" w:after="0" w:afterAutospacing="0"/>
      </w:pPr>
      <w:r w:rsidRPr="007D3CB6">
        <w:t>а) рождаемостью и смертностью в трудоспособном возрасте;</w:t>
      </w:r>
    </w:p>
    <w:p w:rsidR="00B25C49" w:rsidRPr="007D3CB6" w:rsidRDefault="00B25C49" w:rsidP="0005581D">
      <w:pPr>
        <w:pStyle w:val="txt"/>
        <w:spacing w:before="0" w:beforeAutospacing="0" w:after="0" w:afterAutospacing="0"/>
      </w:pPr>
      <w:r w:rsidRPr="007D3CB6">
        <w:t>б) рождаемостью и смертностью по возрастным группам;</w:t>
      </w:r>
    </w:p>
    <w:p w:rsidR="00B25C49" w:rsidRPr="007D3CB6" w:rsidRDefault="00B25C49" w:rsidP="0005581D">
      <w:pPr>
        <w:pStyle w:val="txt"/>
        <w:spacing w:before="0" w:beforeAutospacing="0" w:after="0" w:afterAutospacing="0"/>
      </w:pPr>
      <w:r w:rsidRPr="007D3CB6">
        <w:t>в) рождаемостью и смертностью по сезонам года;</w:t>
      </w:r>
    </w:p>
    <w:p w:rsidR="00B25C49" w:rsidRPr="007D3CB6" w:rsidRDefault="00B25C49" w:rsidP="0005581D">
      <w:pPr>
        <w:pStyle w:val="txt"/>
        <w:spacing w:before="0" w:beforeAutospacing="0" w:after="0" w:afterAutospacing="0"/>
      </w:pPr>
      <w:r w:rsidRPr="007D3CB6">
        <w:t>г) рождаемостью и смертностью за год.</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9. При расчете показателя первичной заболеваемости населения в данном году учитывают: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все статистические талоны;</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талоны со знаком «-»;</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только со знаком «+».</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10. Основным критерием эффективности диспансеризации считается: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уменьшение числа граждан с первично выявленными заболеваниями на поздних стадиях их развития;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полнота охвата населения;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полнота проведения лечебных и оздоровительных мероприятий.</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11. Язвенную болезнь желудка, в связи с обострением которой больной обращается к фельдшеру ФАП ежегодно в течение 3 лет, учитывают при расчете: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патологической пораженности;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первичной заболеваемости;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общей заболеваемости;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инфекционной заболеваемости.</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12. При расчете моментной пораженности по результатам профилактического осмотра учитывают: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число всех заболеваний, выявленных при осмотре;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число здоровых лиц;</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число заболеваний, впервые выявленных при осмотре;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среднегодовую численность населения.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13. При расчете патологической пораженности по результатам профилактического осмотра учитывают: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число всех заболеваний, выявленных при осмотре;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число здоровых лиц;</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число заболеваний, впервые выявленных при осмотре;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число подлежащих осмотру.</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14. При расчете «индекса здоровья» учитывают: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число всех заболеваний, выявленных при осмотре;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число здоровых лиц и число подлежащих осмотру;</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число заболеваний, впервые выявленных при осмотре;</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число здоровых лиц и число осмотренных.</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15. Показатель первичной инвалидности рассчитывают:</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как отношение числа лиц, признанных инвалидами, к общей численности населения;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отношение числа лиц, признанных инвалидами, к численности трудоспособного населения;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отношение числа лиц, впервые признанных инвалидами в отчетном году, к численности трудоспособного населения.</w:t>
      </w:r>
    </w:p>
    <w:p w:rsidR="00B25C49" w:rsidRPr="007D3CB6" w:rsidRDefault="00B25C49"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ЭТАЛОНЫ ОТВЕТОВ НА ТЕСТОВЫЕ ЗАДАНИЯ К РАЗДЕЛУ VII</w:t>
      </w:r>
    </w:p>
    <w:p w:rsidR="001E3C7B" w:rsidRPr="007D3CB6" w:rsidRDefault="001E3C7B" w:rsidP="0005581D">
      <w:pPr>
        <w:tabs>
          <w:tab w:val="left" w:pos="428"/>
          <w:tab w:val="left" w:pos="736"/>
          <w:tab w:val="left" w:pos="1066"/>
          <w:tab w:val="left" w:pos="1399"/>
          <w:tab w:val="left" w:pos="1729"/>
          <w:tab w:val="left" w:pos="2062"/>
          <w:tab w:val="left" w:pos="2532"/>
          <w:tab w:val="left" w:pos="2865"/>
          <w:tab w:val="left" w:pos="333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4.</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7.</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10.</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13.</w:t>
      </w:r>
      <w:r w:rsidRPr="007D3CB6">
        <w:rPr>
          <w:rFonts w:ascii="Times New Roman" w:eastAsia="Times New Roman" w:hAnsi="Times New Roman" w:cs="Times New Roman"/>
          <w:sz w:val="24"/>
          <w:szCs w:val="24"/>
          <w:lang w:eastAsia="ru-RU"/>
        </w:rPr>
        <w:tab/>
        <w:t>а.</w:t>
      </w:r>
    </w:p>
    <w:p w:rsidR="001E3C7B" w:rsidRPr="007D3CB6" w:rsidRDefault="001E3C7B" w:rsidP="0005581D">
      <w:pPr>
        <w:tabs>
          <w:tab w:val="left" w:pos="428"/>
          <w:tab w:val="left" w:pos="736"/>
          <w:tab w:val="left" w:pos="1066"/>
          <w:tab w:val="left" w:pos="1399"/>
          <w:tab w:val="left" w:pos="1729"/>
          <w:tab w:val="left" w:pos="2062"/>
          <w:tab w:val="left" w:pos="2532"/>
          <w:tab w:val="left" w:pos="2865"/>
          <w:tab w:val="left" w:pos="333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5.</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8.</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11.</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14.</w:t>
      </w:r>
      <w:r w:rsidRPr="007D3CB6">
        <w:rPr>
          <w:rFonts w:ascii="Times New Roman" w:eastAsia="Times New Roman" w:hAnsi="Times New Roman" w:cs="Times New Roman"/>
          <w:sz w:val="24"/>
          <w:szCs w:val="24"/>
          <w:lang w:eastAsia="ru-RU"/>
        </w:rPr>
        <w:tab/>
        <w:t>г.</w:t>
      </w:r>
    </w:p>
    <w:p w:rsidR="001E3C7B" w:rsidRPr="007D3CB6" w:rsidRDefault="001E3C7B" w:rsidP="0005581D">
      <w:pPr>
        <w:tabs>
          <w:tab w:val="left" w:pos="428"/>
          <w:tab w:val="left" w:pos="736"/>
          <w:tab w:val="left" w:pos="1066"/>
          <w:tab w:val="left" w:pos="1399"/>
          <w:tab w:val="left" w:pos="1729"/>
          <w:tab w:val="left" w:pos="2062"/>
          <w:tab w:val="left" w:pos="2532"/>
          <w:tab w:val="left" w:pos="2865"/>
          <w:tab w:val="left" w:pos="333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6.</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9.</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12.</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15.</w:t>
      </w:r>
      <w:r w:rsidRPr="007D3CB6">
        <w:rPr>
          <w:rFonts w:ascii="Times New Roman" w:eastAsia="Times New Roman" w:hAnsi="Times New Roman" w:cs="Times New Roman"/>
          <w:sz w:val="24"/>
          <w:szCs w:val="24"/>
          <w:lang w:eastAsia="ru-RU"/>
        </w:rPr>
        <w:tab/>
        <w:t>в.</w:t>
      </w:r>
    </w:p>
    <w:p w:rsidR="00C14179" w:rsidRPr="007D3CB6" w:rsidRDefault="00C14179">
      <w:pPr>
        <w:rPr>
          <w:rFonts w:ascii="Times New Roman" w:eastAsia="Times New Roman" w:hAnsi="Times New Roman" w:cs="Times New Roman"/>
          <w:b/>
          <w:bCs/>
          <w:sz w:val="24"/>
          <w:szCs w:val="24"/>
          <w:lang w:eastAsia="ru-RU"/>
        </w:rPr>
      </w:pPr>
      <w:r w:rsidRPr="007D3CB6">
        <w:rPr>
          <w:b/>
          <w:bCs/>
          <w:sz w:val="24"/>
          <w:szCs w:val="24"/>
        </w:rPr>
        <w:br w:type="page"/>
      </w:r>
    </w:p>
    <w:p w:rsidR="0005581D" w:rsidRPr="007D3CB6" w:rsidRDefault="0005581D" w:rsidP="00C14179">
      <w:pPr>
        <w:pStyle w:val="txt"/>
        <w:spacing w:before="0" w:beforeAutospacing="0" w:after="0" w:afterAutospacing="0"/>
        <w:jc w:val="center"/>
      </w:pPr>
      <w:r w:rsidRPr="007D3CB6">
        <w:rPr>
          <w:b/>
          <w:bCs/>
        </w:rPr>
        <w:t>РАЗДЕЛ VIII</w:t>
      </w:r>
    </w:p>
    <w:p w:rsidR="0005581D" w:rsidRPr="007D3CB6" w:rsidRDefault="0005581D" w:rsidP="00C14179">
      <w:pPr>
        <w:pStyle w:val="txt"/>
        <w:spacing w:before="0" w:beforeAutospacing="0" w:after="0" w:afterAutospacing="0"/>
        <w:jc w:val="center"/>
      </w:pPr>
      <w:r w:rsidRPr="007D3CB6">
        <w:rPr>
          <w:b/>
          <w:bCs/>
        </w:rPr>
        <w:t>ОСНОВЫ ДОКУМЕНТОВЕДЕНИЯ В ЗДРАВООХРАНЕНИИ</w:t>
      </w:r>
    </w:p>
    <w:p w:rsidR="0005581D" w:rsidRPr="007D3CB6" w:rsidRDefault="0005581D" w:rsidP="0005581D">
      <w:pPr>
        <w:pStyle w:val="txt"/>
        <w:spacing w:before="0" w:beforeAutospacing="0" w:after="0" w:afterAutospacing="0"/>
      </w:pPr>
      <w:r w:rsidRPr="007D3CB6">
        <w:t>1. К организационно-правовой документации относят:</w:t>
      </w:r>
    </w:p>
    <w:p w:rsidR="0005581D" w:rsidRPr="007D3CB6" w:rsidRDefault="0005581D" w:rsidP="0005581D">
      <w:pPr>
        <w:pStyle w:val="txt"/>
        <w:spacing w:before="0" w:beforeAutospacing="0" w:after="0" w:afterAutospacing="0"/>
      </w:pPr>
      <w:r w:rsidRPr="007D3CB6">
        <w:t>а) приказ главного врача;</w:t>
      </w:r>
    </w:p>
    <w:p w:rsidR="0005581D" w:rsidRPr="007D3CB6" w:rsidRDefault="0005581D" w:rsidP="0005581D">
      <w:pPr>
        <w:pStyle w:val="txt"/>
        <w:spacing w:before="0" w:beforeAutospacing="0" w:after="0" w:afterAutospacing="0"/>
      </w:pPr>
      <w:r w:rsidRPr="007D3CB6">
        <w:t>б) служебную записку;</w:t>
      </w:r>
    </w:p>
    <w:p w:rsidR="0005581D" w:rsidRPr="007D3CB6" w:rsidRDefault="0005581D" w:rsidP="0005581D">
      <w:pPr>
        <w:pStyle w:val="txt"/>
        <w:spacing w:before="0" w:beforeAutospacing="0" w:after="0" w:afterAutospacing="0"/>
      </w:pPr>
      <w:r w:rsidRPr="007D3CB6">
        <w:t>в) штатное расписание;</w:t>
      </w:r>
    </w:p>
    <w:p w:rsidR="0005581D" w:rsidRPr="007D3CB6" w:rsidRDefault="0005581D" w:rsidP="0005581D">
      <w:pPr>
        <w:pStyle w:val="txt"/>
        <w:spacing w:before="0" w:beforeAutospacing="0" w:after="0" w:afterAutospacing="0"/>
      </w:pPr>
      <w:r w:rsidRPr="007D3CB6">
        <w:t>г) акт о списании.</w:t>
      </w:r>
    </w:p>
    <w:p w:rsidR="0005581D" w:rsidRPr="007D3CB6" w:rsidRDefault="0005581D" w:rsidP="0005581D">
      <w:pPr>
        <w:pStyle w:val="txt"/>
        <w:spacing w:before="0" w:beforeAutospacing="0" w:after="0" w:afterAutospacing="0"/>
      </w:pPr>
      <w:r w:rsidRPr="007D3CB6">
        <w:t>2. К распорядительной документации относят:</w:t>
      </w:r>
    </w:p>
    <w:p w:rsidR="0005581D" w:rsidRPr="007D3CB6" w:rsidRDefault="0005581D" w:rsidP="0005581D">
      <w:pPr>
        <w:pStyle w:val="txt"/>
        <w:spacing w:before="0" w:beforeAutospacing="0" w:after="0" w:afterAutospacing="0"/>
      </w:pPr>
      <w:r w:rsidRPr="007D3CB6">
        <w:t>а) приказ главного врача;</w:t>
      </w:r>
    </w:p>
    <w:p w:rsidR="0005581D" w:rsidRPr="007D3CB6" w:rsidRDefault="0005581D" w:rsidP="0005581D">
      <w:pPr>
        <w:pStyle w:val="txt"/>
        <w:spacing w:before="0" w:beforeAutospacing="0" w:after="0" w:afterAutospacing="0"/>
      </w:pPr>
      <w:r w:rsidRPr="007D3CB6">
        <w:t>б) устав медицинской организации;</w:t>
      </w:r>
    </w:p>
    <w:p w:rsidR="0005581D" w:rsidRPr="007D3CB6" w:rsidRDefault="0005581D" w:rsidP="0005581D">
      <w:pPr>
        <w:pStyle w:val="txt"/>
        <w:spacing w:before="0" w:beforeAutospacing="0" w:after="0" w:afterAutospacing="0"/>
      </w:pPr>
      <w:r w:rsidRPr="007D3CB6">
        <w:t>в) штатное расписание;</w:t>
      </w:r>
    </w:p>
    <w:p w:rsidR="0005581D" w:rsidRPr="007D3CB6" w:rsidRDefault="0005581D" w:rsidP="0005581D">
      <w:pPr>
        <w:pStyle w:val="txt"/>
        <w:spacing w:before="0" w:beforeAutospacing="0" w:after="0" w:afterAutospacing="0"/>
      </w:pPr>
      <w:r w:rsidRPr="007D3CB6">
        <w:t>г) акт о списании.</w:t>
      </w:r>
    </w:p>
    <w:p w:rsidR="0005581D" w:rsidRPr="007D3CB6" w:rsidRDefault="0005581D" w:rsidP="0005581D">
      <w:pPr>
        <w:pStyle w:val="txt"/>
        <w:spacing w:before="0" w:beforeAutospacing="0" w:after="0" w:afterAutospacing="0"/>
      </w:pPr>
      <w:r w:rsidRPr="007D3CB6">
        <w:t>3. К информационно-справочной документации относят:</w:t>
      </w:r>
    </w:p>
    <w:p w:rsidR="0005581D" w:rsidRPr="007D3CB6" w:rsidRDefault="0005581D" w:rsidP="0005581D">
      <w:pPr>
        <w:pStyle w:val="txt"/>
        <w:spacing w:before="0" w:beforeAutospacing="0" w:after="0" w:afterAutospacing="0"/>
      </w:pPr>
      <w:r w:rsidRPr="007D3CB6">
        <w:t>а) приказ главного врача;</w:t>
      </w:r>
    </w:p>
    <w:p w:rsidR="0005581D" w:rsidRPr="007D3CB6" w:rsidRDefault="0005581D" w:rsidP="0005581D">
      <w:pPr>
        <w:pStyle w:val="txt"/>
        <w:spacing w:before="0" w:beforeAutospacing="0" w:after="0" w:afterAutospacing="0"/>
      </w:pPr>
      <w:r w:rsidRPr="007D3CB6">
        <w:t>б) устав медицинской организации;</w:t>
      </w:r>
    </w:p>
    <w:p w:rsidR="0005581D" w:rsidRPr="007D3CB6" w:rsidRDefault="0005581D" w:rsidP="0005581D">
      <w:pPr>
        <w:pStyle w:val="txt"/>
        <w:spacing w:before="0" w:beforeAutospacing="0" w:after="0" w:afterAutospacing="0"/>
      </w:pPr>
      <w:r w:rsidRPr="007D3CB6">
        <w:t>в) служебную записку;</w:t>
      </w:r>
    </w:p>
    <w:p w:rsidR="0005581D" w:rsidRPr="007D3CB6" w:rsidRDefault="0005581D" w:rsidP="0005581D">
      <w:pPr>
        <w:pStyle w:val="txt"/>
        <w:spacing w:before="0" w:beforeAutospacing="0" w:after="0" w:afterAutospacing="0"/>
      </w:pPr>
      <w:r w:rsidRPr="007D3CB6">
        <w:t>г) штатное расписание.</w:t>
      </w:r>
    </w:p>
    <w:p w:rsidR="0005581D" w:rsidRPr="007D3CB6" w:rsidRDefault="0005581D" w:rsidP="0005581D">
      <w:pPr>
        <w:pStyle w:val="txt"/>
        <w:spacing w:before="0" w:beforeAutospacing="0" w:after="0" w:afterAutospacing="0"/>
      </w:pPr>
      <w:r w:rsidRPr="007D3CB6">
        <w:t>4. Организационно-правовые документы относят к документам:</w:t>
      </w:r>
    </w:p>
    <w:p w:rsidR="0005581D" w:rsidRPr="007D3CB6" w:rsidRDefault="0005581D" w:rsidP="0005581D">
      <w:pPr>
        <w:pStyle w:val="txt"/>
        <w:spacing w:before="0" w:beforeAutospacing="0" w:after="0" w:afterAutospacing="0"/>
      </w:pPr>
      <w:r w:rsidRPr="007D3CB6">
        <w:t>а) бессрочного действия;</w:t>
      </w:r>
    </w:p>
    <w:p w:rsidR="0005581D" w:rsidRPr="007D3CB6" w:rsidRDefault="0005581D" w:rsidP="0005581D">
      <w:pPr>
        <w:pStyle w:val="txt"/>
        <w:spacing w:before="0" w:beforeAutospacing="0" w:after="0" w:afterAutospacing="0"/>
      </w:pPr>
      <w:r w:rsidRPr="007D3CB6">
        <w:t>б) сроком действия до 5 лет;</w:t>
      </w:r>
    </w:p>
    <w:p w:rsidR="0005581D" w:rsidRPr="007D3CB6" w:rsidRDefault="0005581D" w:rsidP="0005581D">
      <w:pPr>
        <w:pStyle w:val="txt"/>
        <w:spacing w:before="0" w:beforeAutospacing="0" w:after="0" w:afterAutospacing="0"/>
      </w:pPr>
      <w:r w:rsidRPr="007D3CB6">
        <w:t>в) сроком действия до 10 лет;</w:t>
      </w:r>
    </w:p>
    <w:p w:rsidR="0005581D" w:rsidRPr="007D3CB6" w:rsidRDefault="0005581D" w:rsidP="0005581D">
      <w:pPr>
        <w:pStyle w:val="txt"/>
        <w:spacing w:before="0" w:beforeAutospacing="0" w:after="0" w:afterAutospacing="0"/>
      </w:pPr>
      <w:r w:rsidRPr="007D3CB6">
        <w:t>г) обновляемым ежегодно.</w:t>
      </w:r>
    </w:p>
    <w:p w:rsidR="0005581D" w:rsidRPr="007D3CB6" w:rsidRDefault="0005581D" w:rsidP="0005581D">
      <w:pPr>
        <w:pStyle w:val="txt"/>
        <w:spacing w:before="0" w:beforeAutospacing="0" w:after="0" w:afterAutospacing="0"/>
      </w:pPr>
      <w:r w:rsidRPr="007D3CB6">
        <w:t>5. Внесение изменений и дополнений в организационно-правовые документы:</w:t>
      </w:r>
    </w:p>
    <w:p w:rsidR="0005581D" w:rsidRPr="007D3CB6" w:rsidRDefault="0005581D" w:rsidP="0005581D">
      <w:pPr>
        <w:pStyle w:val="txt"/>
        <w:spacing w:before="0" w:beforeAutospacing="0" w:after="0" w:afterAutospacing="0"/>
      </w:pPr>
      <w:r w:rsidRPr="007D3CB6">
        <w:t>а) возможно при утверждении новой редакции документа;</w:t>
      </w:r>
    </w:p>
    <w:p w:rsidR="0005581D" w:rsidRPr="007D3CB6" w:rsidRDefault="0005581D" w:rsidP="0005581D">
      <w:pPr>
        <w:pStyle w:val="txt"/>
        <w:spacing w:before="0" w:beforeAutospacing="0" w:after="0" w:afterAutospacing="0"/>
      </w:pPr>
      <w:r w:rsidRPr="007D3CB6">
        <w:t>б) возможно приказом руководителя медицинской организации или учредителя;</w:t>
      </w:r>
    </w:p>
    <w:p w:rsidR="0005581D" w:rsidRPr="007D3CB6" w:rsidRDefault="0005581D" w:rsidP="0005581D">
      <w:pPr>
        <w:pStyle w:val="txt"/>
        <w:spacing w:before="0" w:beforeAutospacing="0" w:after="0" w:afterAutospacing="0"/>
      </w:pPr>
      <w:r w:rsidRPr="007D3CB6">
        <w:t>в) невозможно;</w:t>
      </w:r>
    </w:p>
    <w:p w:rsidR="0005581D" w:rsidRPr="007D3CB6" w:rsidRDefault="0005581D" w:rsidP="0005581D">
      <w:pPr>
        <w:pStyle w:val="txt"/>
        <w:spacing w:before="0" w:beforeAutospacing="0" w:after="0" w:afterAutospacing="0"/>
      </w:pPr>
      <w:r w:rsidRPr="007D3CB6">
        <w:t>г) возможны варианты.</w:t>
      </w:r>
    </w:p>
    <w:p w:rsidR="0005581D" w:rsidRPr="007D3CB6" w:rsidRDefault="0005581D" w:rsidP="0005581D">
      <w:pPr>
        <w:pStyle w:val="txt"/>
        <w:spacing w:before="0" w:beforeAutospacing="0" w:after="0" w:afterAutospacing="0"/>
      </w:pPr>
      <w:r w:rsidRPr="007D3CB6">
        <w:t>6. Основные функции, обязанности, права и ответственность работника закреплены:</w:t>
      </w:r>
    </w:p>
    <w:p w:rsidR="0005581D" w:rsidRPr="007D3CB6" w:rsidRDefault="0005581D" w:rsidP="0005581D">
      <w:pPr>
        <w:pStyle w:val="txt"/>
        <w:spacing w:before="0" w:beforeAutospacing="0" w:after="0" w:afterAutospacing="0"/>
      </w:pPr>
      <w:r w:rsidRPr="007D3CB6">
        <w:t>а) штатным расписанием;</w:t>
      </w:r>
    </w:p>
    <w:p w:rsidR="0005581D" w:rsidRPr="007D3CB6" w:rsidRDefault="0005581D" w:rsidP="0005581D">
      <w:pPr>
        <w:pStyle w:val="txt"/>
        <w:spacing w:before="0" w:beforeAutospacing="0" w:after="0" w:afterAutospacing="0"/>
      </w:pPr>
      <w:r w:rsidRPr="007D3CB6">
        <w:t>б) уставом медицинской организации;</w:t>
      </w:r>
    </w:p>
    <w:p w:rsidR="0005581D" w:rsidRPr="007D3CB6" w:rsidRDefault="0005581D" w:rsidP="0005581D">
      <w:pPr>
        <w:pStyle w:val="txt"/>
        <w:spacing w:before="0" w:beforeAutospacing="0" w:after="0" w:afterAutospacing="0"/>
      </w:pPr>
      <w:r w:rsidRPr="007D3CB6">
        <w:t>в) положением о структурном подразделении;</w:t>
      </w:r>
    </w:p>
    <w:p w:rsidR="0005581D" w:rsidRPr="007D3CB6" w:rsidRDefault="0005581D" w:rsidP="0005581D">
      <w:pPr>
        <w:pStyle w:val="txt"/>
        <w:spacing w:before="0" w:beforeAutospacing="0" w:after="0" w:afterAutospacing="0"/>
      </w:pPr>
      <w:r w:rsidRPr="007D3CB6">
        <w:t>г) должностной инструкцией.</w:t>
      </w:r>
    </w:p>
    <w:p w:rsidR="0005581D" w:rsidRPr="007D3CB6" w:rsidRDefault="0005581D" w:rsidP="0005581D">
      <w:pPr>
        <w:pStyle w:val="txt"/>
        <w:spacing w:before="0" w:beforeAutospacing="0" w:after="0" w:afterAutospacing="0"/>
      </w:pPr>
      <w:r w:rsidRPr="007D3CB6">
        <w:t>7. Технологический стандарт регламентирует:</w:t>
      </w:r>
    </w:p>
    <w:p w:rsidR="0005581D" w:rsidRPr="007D3CB6" w:rsidRDefault="0005581D" w:rsidP="0005581D">
      <w:pPr>
        <w:pStyle w:val="txt"/>
        <w:spacing w:before="0" w:beforeAutospacing="0" w:after="0" w:afterAutospacing="0"/>
      </w:pPr>
      <w:r w:rsidRPr="007D3CB6">
        <w:t>а) расходы на лекарства;</w:t>
      </w:r>
    </w:p>
    <w:p w:rsidR="0005581D" w:rsidRPr="007D3CB6" w:rsidRDefault="0005581D" w:rsidP="0005581D">
      <w:pPr>
        <w:pStyle w:val="txt"/>
        <w:spacing w:before="0" w:beforeAutospacing="0" w:after="0" w:afterAutospacing="0"/>
      </w:pPr>
      <w:r w:rsidRPr="007D3CB6">
        <w:t>б) расходы на клинико-лабораторные исследования;</w:t>
      </w:r>
    </w:p>
    <w:p w:rsidR="0005581D" w:rsidRPr="007D3CB6" w:rsidRDefault="0005581D" w:rsidP="0005581D">
      <w:pPr>
        <w:pStyle w:val="txt"/>
        <w:spacing w:before="0" w:beforeAutospacing="0" w:after="0" w:afterAutospacing="0"/>
      </w:pPr>
      <w:r w:rsidRPr="007D3CB6">
        <w:t>в) применение конкретных лекарственных препаратов;</w:t>
      </w:r>
    </w:p>
    <w:p w:rsidR="0005581D" w:rsidRPr="007D3CB6" w:rsidRDefault="0005581D" w:rsidP="0005581D">
      <w:pPr>
        <w:pStyle w:val="txt"/>
        <w:spacing w:before="0" w:beforeAutospacing="0" w:after="0" w:afterAutospacing="0"/>
      </w:pPr>
      <w:r w:rsidRPr="007D3CB6">
        <w:t>г) число пациентов, приходящихся на лечащего врача.</w:t>
      </w:r>
    </w:p>
    <w:p w:rsidR="0005581D" w:rsidRPr="007D3CB6" w:rsidRDefault="0005581D" w:rsidP="0005581D">
      <w:pPr>
        <w:pStyle w:val="txt"/>
        <w:spacing w:before="0" w:beforeAutospacing="0" w:after="0" w:afterAutospacing="0"/>
      </w:pPr>
      <w:r w:rsidRPr="007D3CB6">
        <w:t>8. В перечне документов, необходимых для организации работы ФАП, нет:</w:t>
      </w:r>
    </w:p>
    <w:p w:rsidR="0005581D" w:rsidRPr="007D3CB6" w:rsidRDefault="0005581D" w:rsidP="0005581D">
      <w:pPr>
        <w:pStyle w:val="txt"/>
        <w:spacing w:before="0" w:beforeAutospacing="0" w:after="0" w:afterAutospacing="0"/>
      </w:pPr>
      <w:r w:rsidRPr="007D3CB6">
        <w:t>а) описи сумки фельдшера;</w:t>
      </w:r>
    </w:p>
    <w:p w:rsidR="0005581D" w:rsidRPr="007D3CB6" w:rsidRDefault="0005581D" w:rsidP="0005581D">
      <w:pPr>
        <w:pStyle w:val="txt"/>
        <w:spacing w:before="0" w:beforeAutospacing="0" w:after="0" w:afterAutospacing="0"/>
      </w:pPr>
      <w:r w:rsidRPr="007D3CB6">
        <w:t>б) положения об организации лекарственной помощи в ФАП;</w:t>
      </w:r>
    </w:p>
    <w:p w:rsidR="0005581D" w:rsidRPr="007D3CB6" w:rsidRDefault="0005581D" w:rsidP="0005581D">
      <w:pPr>
        <w:pStyle w:val="txt"/>
        <w:spacing w:before="0" w:beforeAutospacing="0" w:after="0" w:afterAutospacing="0"/>
      </w:pPr>
      <w:r w:rsidRPr="007D3CB6">
        <w:t>в) графика работы медицинского персонала ФАП;</w:t>
      </w:r>
    </w:p>
    <w:p w:rsidR="0005581D" w:rsidRPr="007D3CB6" w:rsidRDefault="0005581D" w:rsidP="0005581D">
      <w:pPr>
        <w:pStyle w:val="txt"/>
        <w:spacing w:before="0" w:beforeAutospacing="0" w:after="0" w:afterAutospacing="0"/>
      </w:pPr>
      <w:r w:rsidRPr="007D3CB6">
        <w:t>г) программы профессиональной реабилитации работающим инвалидам.</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9. Отчетные документы предназначены:</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для записей результатов наблюдения за состоянием больного в период его лечения и лечебно-диагностических назначений;</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обеспечения преемственности и взаимосвязи между отдельными этапами оказания медицинской помощи;</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обобщения результатов выполненной работы;</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регистрации объема выполняемой работы.</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10. К бланкам строгого учета не относят:</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талон на законченный случай временной нетрудоспособности ф. 025-9/у-96;</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справку о временной нетрудоспособности ф. 095/у;</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требование-накладную на получение лекарственных средств для ФАП;</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рецепт ф. 148-1/у-04 (л).</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11. Реквизитами документа не являются:</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справочные данные об организации;</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справочные данные о руководителе;</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гриф согласования и утверждения;</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эмблема организации и оттиск печати.</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12. К служебным письмам, не требующим письменного ответа, относят письмо:</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обращение;</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предложение;</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запрос;</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подтверждение.</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13. К служебным письмам, требующим письменного ответа, относят письмо:</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напоминание;</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просьбу;</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отказ;</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извещение.</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14. Акт составляет:</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руководитель организации;</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руководитель структурного подразделения;</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комиссия, созданная приказом руководителя организации;</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материально ответственные лица.</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ЭТАЛОНЫ ОТВЕТОВ НА ТЕСТОВЫЕ ЗАДАНИЯ К РАЗДЕЛУ VIII</w:t>
      </w:r>
    </w:p>
    <w:p w:rsidR="001E3C7B" w:rsidRPr="007D3CB6" w:rsidRDefault="001E3C7B" w:rsidP="0005581D">
      <w:pPr>
        <w:tabs>
          <w:tab w:val="left" w:pos="428"/>
          <w:tab w:val="left" w:pos="736"/>
          <w:tab w:val="left" w:pos="1066"/>
          <w:tab w:val="left" w:pos="1399"/>
          <w:tab w:val="left" w:pos="1729"/>
          <w:tab w:val="left" w:pos="2052"/>
          <w:tab w:val="left" w:pos="2522"/>
          <w:tab w:val="left" w:pos="2855"/>
          <w:tab w:val="left" w:pos="332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4.</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7.</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10.</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13.</w:t>
      </w:r>
      <w:r w:rsidRPr="007D3CB6">
        <w:rPr>
          <w:rFonts w:ascii="Times New Roman" w:eastAsia="Times New Roman" w:hAnsi="Times New Roman" w:cs="Times New Roman"/>
          <w:sz w:val="24"/>
          <w:szCs w:val="24"/>
          <w:lang w:eastAsia="ru-RU"/>
        </w:rPr>
        <w:tab/>
        <w:t>б.</w:t>
      </w:r>
    </w:p>
    <w:p w:rsidR="001E3C7B" w:rsidRPr="007D3CB6" w:rsidRDefault="001E3C7B" w:rsidP="0005581D">
      <w:pPr>
        <w:tabs>
          <w:tab w:val="left" w:pos="428"/>
          <w:tab w:val="left" w:pos="736"/>
          <w:tab w:val="left" w:pos="1066"/>
          <w:tab w:val="left" w:pos="1399"/>
          <w:tab w:val="left" w:pos="1729"/>
          <w:tab w:val="left" w:pos="2052"/>
          <w:tab w:val="left" w:pos="2522"/>
          <w:tab w:val="left" w:pos="2855"/>
          <w:tab w:val="left" w:pos="332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5.</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8.</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11.</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14.</w:t>
      </w:r>
      <w:r w:rsidRPr="007D3CB6">
        <w:rPr>
          <w:rFonts w:ascii="Times New Roman" w:eastAsia="Times New Roman" w:hAnsi="Times New Roman" w:cs="Times New Roman"/>
          <w:sz w:val="24"/>
          <w:szCs w:val="24"/>
          <w:lang w:eastAsia="ru-RU"/>
        </w:rPr>
        <w:tab/>
        <w:t>в.</w:t>
      </w:r>
    </w:p>
    <w:p w:rsidR="001E3C7B" w:rsidRPr="007D3CB6" w:rsidRDefault="001E3C7B" w:rsidP="0005581D">
      <w:pPr>
        <w:tabs>
          <w:tab w:val="left" w:pos="428"/>
          <w:tab w:val="left" w:pos="736"/>
          <w:tab w:val="left" w:pos="1066"/>
          <w:tab w:val="left" w:pos="1399"/>
          <w:tab w:val="left" w:pos="1729"/>
          <w:tab w:val="left" w:pos="2052"/>
          <w:tab w:val="left" w:pos="2522"/>
          <w:tab w:val="left" w:pos="2855"/>
          <w:tab w:val="left" w:pos="332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6.</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9.</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12.</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r>
      <w:r w:rsidRPr="007D3CB6">
        <w:rPr>
          <w:rFonts w:ascii="Times New Roman" w:eastAsia="Times New Roman" w:hAnsi="Times New Roman" w:cs="Times New Roman"/>
          <w:sz w:val="24"/>
          <w:szCs w:val="24"/>
          <w:lang w:eastAsia="ru-RU"/>
        </w:rPr>
        <w:tab/>
      </w:r>
    </w:p>
    <w:p w:rsidR="001E3C7B" w:rsidRPr="007D3CB6" w:rsidRDefault="001E3C7B">
      <w:pPr>
        <w:rPr>
          <w:rFonts w:ascii="Times New Roman" w:eastAsia="Times New Roman" w:hAnsi="Times New Roman" w:cs="Times New Roman"/>
          <w:b/>
          <w:bCs/>
          <w:sz w:val="24"/>
          <w:szCs w:val="24"/>
          <w:lang w:eastAsia="ru-RU"/>
        </w:rPr>
      </w:pPr>
      <w:r w:rsidRPr="007D3CB6">
        <w:rPr>
          <w:rFonts w:ascii="Times New Roman" w:eastAsia="Times New Roman" w:hAnsi="Times New Roman" w:cs="Times New Roman"/>
          <w:b/>
          <w:bCs/>
          <w:sz w:val="24"/>
          <w:szCs w:val="24"/>
          <w:lang w:eastAsia="ru-RU"/>
        </w:rPr>
        <w:br w:type="page"/>
      </w:r>
    </w:p>
    <w:p w:rsidR="0005581D" w:rsidRPr="007D3CB6" w:rsidRDefault="0005581D" w:rsidP="001E3C7B">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РАЗДЕЛ IX</w:t>
      </w:r>
    </w:p>
    <w:p w:rsidR="0005581D" w:rsidRPr="007D3CB6" w:rsidRDefault="0005581D" w:rsidP="001E3C7B">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ИНФОРМАЦИОННЫЕ ТЕХНОЛОГИИ В ПРОФЕССИОНАЛЬНОЙ</w:t>
      </w:r>
    </w:p>
    <w:p w:rsidR="0005581D" w:rsidRPr="007D3CB6" w:rsidRDefault="0005581D" w:rsidP="001E3C7B">
      <w:pPr>
        <w:spacing w:after="0" w:line="240" w:lineRule="auto"/>
        <w:jc w:val="center"/>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ДЕЯТЕЛЬНОСТИ</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 Программа, служащая составной частью поисковой системы и предназначенная для перебора страниц Интернета с целью занесения информации о них в базу данных поисковика, называется:</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поисковая система;</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прикладная программа;</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поисковый робот;</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поисковая машина.</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 Лидирующие позиции среди мировых поисковых систем занимает:</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Яндекс;</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w:t>
      </w:r>
      <w:r w:rsidRPr="007D3CB6">
        <w:rPr>
          <w:rFonts w:ascii="Times New Roman" w:eastAsia="Times New Roman" w:hAnsi="Times New Roman" w:cs="Times New Roman"/>
          <w:i/>
          <w:iCs/>
          <w:sz w:val="24"/>
          <w:szCs w:val="24"/>
          <w:lang w:eastAsia="ru-RU"/>
        </w:rPr>
        <w:t>Google;</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w:t>
      </w:r>
      <w:r w:rsidRPr="007D3CB6">
        <w:rPr>
          <w:rFonts w:ascii="Times New Roman" w:eastAsia="Times New Roman" w:hAnsi="Times New Roman" w:cs="Times New Roman"/>
          <w:i/>
          <w:iCs/>
          <w:sz w:val="24"/>
          <w:szCs w:val="24"/>
          <w:lang w:eastAsia="ru-RU"/>
        </w:rPr>
        <w:t>Yahoo;</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г) </w:t>
      </w:r>
      <w:r w:rsidRPr="007D3CB6">
        <w:rPr>
          <w:rFonts w:ascii="Times New Roman" w:eastAsia="Times New Roman" w:hAnsi="Times New Roman" w:cs="Times New Roman"/>
          <w:i/>
          <w:iCs/>
          <w:sz w:val="24"/>
          <w:szCs w:val="24"/>
          <w:lang w:eastAsia="ru-RU"/>
        </w:rPr>
        <w:t>Bing.</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 Релевантность - это:</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а) степень соответствия запроса и найденной информации;</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б) количество запросов за год;</w:t>
      </w: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в) структура запросов пользователей.</w:t>
      </w:r>
    </w:p>
    <w:p w:rsidR="0005581D" w:rsidRPr="007D3CB6" w:rsidRDefault="0005581D" w:rsidP="0005581D">
      <w:pPr>
        <w:pStyle w:val="txt"/>
        <w:spacing w:before="0" w:beforeAutospacing="0" w:after="0" w:afterAutospacing="0"/>
      </w:pPr>
      <w:r w:rsidRPr="007D3CB6">
        <w:t>4. Оператор | (вертикальная черта) при формировании запроса:</w:t>
      </w:r>
    </w:p>
    <w:p w:rsidR="0005581D" w:rsidRPr="007D3CB6" w:rsidRDefault="0005581D" w:rsidP="0005581D">
      <w:pPr>
        <w:pStyle w:val="txt"/>
        <w:spacing w:before="0" w:beforeAutospacing="0" w:after="0" w:afterAutospacing="0"/>
      </w:pPr>
      <w:r w:rsidRPr="007D3CB6">
        <w:t>а) производит поиск словосочетания, предложения без изменения порядка слов;</w:t>
      </w:r>
    </w:p>
    <w:p w:rsidR="0005581D" w:rsidRPr="007D3CB6" w:rsidRDefault="0005581D" w:rsidP="0005581D">
      <w:pPr>
        <w:pStyle w:val="txt"/>
        <w:spacing w:before="0" w:beforeAutospacing="0" w:after="0" w:afterAutospacing="0"/>
      </w:pPr>
      <w:r w:rsidRPr="007D3CB6">
        <w:t>б) задает поиск документов, содержащих синонимы;</w:t>
      </w:r>
    </w:p>
    <w:p w:rsidR="0005581D" w:rsidRPr="007D3CB6" w:rsidRDefault="0005581D" w:rsidP="0005581D">
      <w:pPr>
        <w:pStyle w:val="txt"/>
        <w:spacing w:before="0" w:beforeAutospacing="0" w:after="0" w:afterAutospacing="0"/>
      </w:pPr>
      <w:r w:rsidRPr="007D3CB6">
        <w:t>в) исключает слова из результата поиска;</w:t>
      </w:r>
    </w:p>
    <w:p w:rsidR="0005581D" w:rsidRPr="007D3CB6" w:rsidRDefault="0005581D" w:rsidP="0005581D">
      <w:pPr>
        <w:pStyle w:val="txt"/>
        <w:spacing w:before="0" w:beforeAutospacing="0" w:after="0" w:afterAutospacing="0"/>
      </w:pPr>
      <w:r w:rsidRPr="007D3CB6">
        <w:t>г) регулирует поиск файлов определенного формата.</w:t>
      </w:r>
    </w:p>
    <w:p w:rsidR="0005581D" w:rsidRPr="007D3CB6" w:rsidRDefault="0005581D" w:rsidP="0005581D">
      <w:pPr>
        <w:pStyle w:val="txt"/>
        <w:spacing w:before="0" w:beforeAutospacing="0" w:after="0" w:afterAutospacing="0"/>
      </w:pPr>
      <w:r w:rsidRPr="007D3CB6">
        <w:t>5. Оператор! (восклицательный знак) при формировании запроса:</w:t>
      </w:r>
    </w:p>
    <w:p w:rsidR="0005581D" w:rsidRPr="007D3CB6" w:rsidRDefault="0005581D" w:rsidP="0005581D">
      <w:pPr>
        <w:pStyle w:val="txt"/>
        <w:spacing w:before="0" w:beforeAutospacing="0" w:after="0" w:afterAutospacing="0"/>
      </w:pPr>
      <w:r w:rsidRPr="007D3CB6">
        <w:t>а) задает поиск документов, содержащих синонимы;</w:t>
      </w:r>
    </w:p>
    <w:p w:rsidR="0005581D" w:rsidRPr="007D3CB6" w:rsidRDefault="0005581D" w:rsidP="0005581D">
      <w:pPr>
        <w:pStyle w:val="txt"/>
        <w:spacing w:before="0" w:beforeAutospacing="0" w:after="0" w:afterAutospacing="0"/>
      </w:pPr>
      <w:r w:rsidRPr="007D3CB6">
        <w:t>б) исключает слова из результата поиска;</w:t>
      </w:r>
    </w:p>
    <w:p w:rsidR="0005581D" w:rsidRPr="007D3CB6" w:rsidRDefault="0005581D" w:rsidP="0005581D">
      <w:pPr>
        <w:pStyle w:val="txt"/>
        <w:spacing w:before="0" w:beforeAutospacing="0" w:after="0" w:afterAutospacing="0"/>
      </w:pPr>
      <w:r w:rsidRPr="007D3CB6">
        <w:t>в) исключает из поиска слова других морфологических форм;</w:t>
      </w:r>
    </w:p>
    <w:p w:rsidR="0005581D" w:rsidRPr="007D3CB6" w:rsidRDefault="0005581D" w:rsidP="0005581D">
      <w:pPr>
        <w:pStyle w:val="txt"/>
        <w:spacing w:before="0" w:beforeAutospacing="0" w:after="0" w:afterAutospacing="0"/>
      </w:pPr>
      <w:r w:rsidRPr="007D3CB6">
        <w:t>г) регулирует поиск файлов определенного формата.</w:t>
      </w:r>
    </w:p>
    <w:p w:rsidR="0005581D" w:rsidRPr="007D3CB6" w:rsidRDefault="0005581D" w:rsidP="0005581D">
      <w:pPr>
        <w:pStyle w:val="txt"/>
        <w:spacing w:before="0" w:beforeAutospacing="0" w:after="0" w:afterAutospacing="0"/>
      </w:pPr>
      <w:r w:rsidRPr="007D3CB6">
        <w:t xml:space="preserve">6. Оператор </w:t>
      </w:r>
      <w:r w:rsidRPr="007D3CB6">
        <w:rPr>
          <w:i/>
          <w:iCs/>
        </w:rPr>
        <w:t xml:space="preserve">mime </w:t>
      </w:r>
      <w:r w:rsidRPr="007D3CB6">
        <w:t>при формировании запроса:</w:t>
      </w:r>
    </w:p>
    <w:p w:rsidR="0005581D" w:rsidRPr="007D3CB6" w:rsidRDefault="0005581D" w:rsidP="0005581D">
      <w:pPr>
        <w:pStyle w:val="txt"/>
        <w:spacing w:before="0" w:beforeAutospacing="0" w:after="0" w:afterAutospacing="0"/>
      </w:pPr>
      <w:r w:rsidRPr="007D3CB6">
        <w:t>а) закрепляет обязательное присутствие слов в найденных документах;</w:t>
      </w:r>
    </w:p>
    <w:p w:rsidR="0005581D" w:rsidRPr="007D3CB6" w:rsidRDefault="0005581D" w:rsidP="0005581D">
      <w:pPr>
        <w:pStyle w:val="txt"/>
        <w:spacing w:before="0" w:beforeAutospacing="0" w:after="0" w:afterAutospacing="0"/>
      </w:pPr>
      <w:r w:rsidRPr="007D3CB6">
        <w:t>б) исключает слова из результата поиска;</w:t>
      </w:r>
    </w:p>
    <w:p w:rsidR="0005581D" w:rsidRPr="007D3CB6" w:rsidRDefault="0005581D" w:rsidP="0005581D">
      <w:pPr>
        <w:pStyle w:val="txt"/>
        <w:spacing w:before="0" w:beforeAutospacing="0" w:after="0" w:afterAutospacing="0"/>
      </w:pPr>
      <w:r w:rsidRPr="007D3CB6">
        <w:t>в) регулирует поиск файлов определенного формата;</w:t>
      </w:r>
    </w:p>
    <w:p w:rsidR="0005581D" w:rsidRPr="007D3CB6" w:rsidRDefault="0005581D" w:rsidP="0005581D">
      <w:pPr>
        <w:pStyle w:val="txt"/>
        <w:spacing w:before="0" w:beforeAutospacing="0" w:after="0" w:afterAutospacing="0"/>
      </w:pPr>
      <w:r w:rsidRPr="007D3CB6">
        <w:t>г) исключает из поиска слова других морфологических форм.</w:t>
      </w:r>
    </w:p>
    <w:p w:rsidR="0005581D" w:rsidRPr="007D3CB6" w:rsidRDefault="0005581D" w:rsidP="0005581D">
      <w:pPr>
        <w:pStyle w:val="txt"/>
        <w:spacing w:before="0" w:beforeAutospacing="0" w:after="0" w:afterAutospacing="0"/>
      </w:pPr>
      <w:r w:rsidRPr="007D3CB6">
        <w:t>7. Исключение слова из результата поиска определяет оператор:</w:t>
      </w:r>
    </w:p>
    <w:p w:rsidR="0005581D" w:rsidRPr="007D3CB6" w:rsidRDefault="0005581D" w:rsidP="0005581D">
      <w:pPr>
        <w:pStyle w:val="txt"/>
        <w:spacing w:before="0" w:beforeAutospacing="0" w:after="0" w:afterAutospacing="0"/>
      </w:pPr>
      <w:r w:rsidRPr="007D3CB6">
        <w:t>а) ! (восклицательный знак);</w:t>
      </w:r>
    </w:p>
    <w:p w:rsidR="0005581D" w:rsidRPr="007D3CB6" w:rsidRDefault="0005581D" w:rsidP="0005581D">
      <w:pPr>
        <w:pStyle w:val="txt"/>
        <w:spacing w:before="0" w:beforeAutospacing="0" w:after="0" w:afterAutospacing="0"/>
      </w:pPr>
      <w:r w:rsidRPr="007D3CB6">
        <w:t>б) </w:t>
      </w:r>
      <w:r w:rsidRPr="007D3CB6">
        <w:rPr>
          <w:i/>
          <w:iCs/>
        </w:rPr>
        <w:t>mime;</w:t>
      </w:r>
    </w:p>
    <w:p w:rsidR="0005581D" w:rsidRPr="007D3CB6" w:rsidRDefault="0005581D" w:rsidP="0005581D">
      <w:pPr>
        <w:pStyle w:val="txt"/>
        <w:spacing w:before="0" w:beforeAutospacing="0" w:after="0" w:afterAutospacing="0"/>
      </w:pPr>
      <w:r w:rsidRPr="007D3CB6">
        <w:t>в) </w:t>
      </w:r>
      <w:r w:rsidRPr="007D3CB6">
        <w:rPr>
          <w:vertAlign w:val="superscript"/>
        </w:rPr>
        <w:t>*</w:t>
      </w:r>
      <w:r w:rsidRPr="007D3CB6">
        <w:t xml:space="preserve"> (знак «звездочка»);</w:t>
      </w:r>
    </w:p>
    <w:p w:rsidR="0005581D" w:rsidRPr="007D3CB6" w:rsidRDefault="0005581D" w:rsidP="0005581D">
      <w:pPr>
        <w:pStyle w:val="txt"/>
        <w:spacing w:before="0" w:beforeAutospacing="0" w:after="0" w:afterAutospacing="0"/>
      </w:pPr>
      <w:r w:rsidRPr="007D3CB6">
        <w:t>г) - (знак «минус»).</w:t>
      </w:r>
    </w:p>
    <w:p w:rsidR="0005581D" w:rsidRPr="007D3CB6" w:rsidRDefault="0005581D" w:rsidP="0005581D">
      <w:pPr>
        <w:pStyle w:val="txt"/>
        <w:spacing w:before="0" w:beforeAutospacing="0" w:after="0" w:afterAutospacing="0"/>
      </w:pPr>
      <w:r w:rsidRPr="007D3CB6">
        <w:t>8. Поиск словосочетания, предложения без изменения порядка слов возможен при использовании оператора:</w:t>
      </w:r>
    </w:p>
    <w:p w:rsidR="0005581D" w:rsidRPr="007D3CB6" w:rsidRDefault="0005581D" w:rsidP="0005581D">
      <w:pPr>
        <w:pStyle w:val="txt"/>
        <w:spacing w:before="0" w:beforeAutospacing="0" w:after="0" w:afterAutospacing="0"/>
      </w:pPr>
      <w:r w:rsidRPr="007D3CB6">
        <w:t>а) « » (кавычки);</w:t>
      </w:r>
    </w:p>
    <w:p w:rsidR="0005581D" w:rsidRPr="007D3CB6" w:rsidRDefault="0005581D" w:rsidP="0005581D">
      <w:pPr>
        <w:pStyle w:val="txt"/>
        <w:spacing w:before="0" w:beforeAutospacing="0" w:after="0" w:afterAutospacing="0"/>
      </w:pPr>
      <w:r w:rsidRPr="007D3CB6">
        <w:t>б) ИЛИ;</w:t>
      </w:r>
    </w:p>
    <w:p w:rsidR="0005581D" w:rsidRPr="007D3CB6" w:rsidRDefault="0005581D" w:rsidP="0005581D">
      <w:pPr>
        <w:pStyle w:val="txt"/>
        <w:spacing w:before="0" w:beforeAutospacing="0" w:after="0" w:afterAutospacing="0"/>
      </w:pPr>
      <w:r w:rsidRPr="007D3CB6">
        <w:t>в) ~ (знак «тильда»);</w:t>
      </w:r>
    </w:p>
    <w:p w:rsidR="0005581D" w:rsidRPr="007D3CB6" w:rsidRDefault="0005581D" w:rsidP="0005581D">
      <w:pPr>
        <w:pStyle w:val="txt"/>
        <w:spacing w:before="0" w:beforeAutospacing="0" w:after="0" w:afterAutospacing="0"/>
      </w:pPr>
      <w:r w:rsidRPr="007D3CB6">
        <w:t>г) </w:t>
      </w:r>
      <w:r w:rsidRPr="007D3CB6">
        <w:rPr>
          <w:vertAlign w:val="superscript"/>
        </w:rPr>
        <w:t>*</w:t>
      </w:r>
      <w:r w:rsidRPr="007D3CB6">
        <w:t xml:space="preserve"> (знак «звездочка»).</w:t>
      </w:r>
    </w:p>
    <w:p w:rsidR="0005581D" w:rsidRPr="007D3CB6" w:rsidRDefault="0005581D" w:rsidP="0005581D">
      <w:pPr>
        <w:pStyle w:val="txt"/>
        <w:spacing w:before="0" w:beforeAutospacing="0" w:after="0" w:afterAutospacing="0"/>
      </w:pPr>
      <w:r w:rsidRPr="007D3CB6">
        <w:t>9. Сайты и страницы в Интернете, созданные с целью манипуляции результатами поиска в поисковых машинах, называются:</w:t>
      </w:r>
    </w:p>
    <w:p w:rsidR="0005581D" w:rsidRPr="007D3CB6" w:rsidRDefault="0005581D" w:rsidP="0005581D">
      <w:pPr>
        <w:pStyle w:val="txt"/>
        <w:spacing w:before="0" w:beforeAutospacing="0" w:after="0" w:afterAutospacing="0"/>
      </w:pPr>
      <w:r w:rsidRPr="007D3CB6">
        <w:t>а) поисковый движок;</w:t>
      </w:r>
    </w:p>
    <w:p w:rsidR="0005581D" w:rsidRPr="007D3CB6" w:rsidRDefault="0005581D" w:rsidP="0005581D">
      <w:pPr>
        <w:pStyle w:val="txt"/>
        <w:spacing w:before="0" w:beforeAutospacing="0" w:after="0" w:afterAutospacing="0"/>
      </w:pPr>
      <w:r w:rsidRPr="007D3CB6">
        <w:t>б) поисковая машина;</w:t>
      </w:r>
    </w:p>
    <w:p w:rsidR="0005581D" w:rsidRPr="007D3CB6" w:rsidRDefault="0005581D" w:rsidP="0005581D">
      <w:pPr>
        <w:pStyle w:val="txt"/>
        <w:spacing w:before="0" w:beforeAutospacing="0" w:after="0" w:afterAutospacing="0"/>
      </w:pPr>
      <w:r w:rsidRPr="007D3CB6">
        <w:t>в) поисковый спам;</w:t>
      </w:r>
    </w:p>
    <w:p w:rsidR="0005581D" w:rsidRPr="007D3CB6" w:rsidRDefault="0005581D" w:rsidP="0005581D">
      <w:pPr>
        <w:pStyle w:val="txt"/>
        <w:spacing w:before="0" w:beforeAutospacing="0" w:after="0" w:afterAutospacing="0"/>
      </w:pPr>
      <w:r w:rsidRPr="007D3CB6">
        <w:t>г) поисковый робот.</w:t>
      </w:r>
    </w:p>
    <w:p w:rsidR="0005581D" w:rsidRPr="007D3CB6" w:rsidRDefault="0005581D" w:rsidP="0005581D">
      <w:pPr>
        <w:pStyle w:val="txt"/>
        <w:spacing w:before="0" w:beforeAutospacing="0" w:after="0" w:afterAutospacing="0"/>
      </w:pPr>
      <w:r w:rsidRPr="007D3CB6">
        <w:t>10. Офтопик - это:</w:t>
      </w:r>
    </w:p>
    <w:p w:rsidR="0005581D" w:rsidRPr="007D3CB6" w:rsidRDefault="0005581D" w:rsidP="0005581D">
      <w:pPr>
        <w:pStyle w:val="txt"/>
        <w:spacing w:before="0" w:beforeAutospacing="0" w:after="0" w:afterAutospacing="0"/>
      </w:pPr>
      <w:r w:rsidRPr="007D3CB6">
        <w:t>а) сообщения не по теме текущего обсуждения;</w:t>
      </w:r>
    </w:p>
    <w:p w:rsidR="0005581D" w:rsidRPr="007D3CB6" w:rsidRDefault="0005581D" w:rsidP="0005581D">
      <w:pPr>
        <w:pStyle w:val="txt"/>
        <w:spacing w:before="0" w:beforeAutospacing="0" w:after="0" w:afterAutospacing="0"/>
      </w:pPr>
      <w:r w:rsidRPr="007D3CB6">
        <w:t>б) излишнее цитирование;</w:t>
      </w:r>
    </w:p>
    <w:p w:rsidR="0005581D" w:rsidRPr="007D3CB6" w:rsidRDefault="0005581D" w:rsidP="0005581D">
      <w:pPr>
        <w:pStyle w:val="txt"/>
        <w:spacing w:before="0" w:beforeAutospacing="0" w:after="0" w:afterAutospacing="0"/>
      </w:pPr>
      <w:r w:rsidRPr="007D3CB6">
        <w:t>в) сообщения, занимающие большие объемы и не несущие никакой полезной информации;</w:t>
      </w:r>
    </w:p>
    <w:p w:rsidR="0005581D" w:rsidRPr="007D3CB6" w:rsidRDefault="0005581D" w:rsidP="0005581D">
      <w:pPr>
        <w:pStyle w:val="txt"/>
        <w:spacing w:before="0" w:beforeAutospacing="0" w:after="0" w:afterAutospacing="0"/>
      </w:pPr>
      <w:r w:rsidRPr="007D3CB6">
        <w:t>г) сообщения, присылаемые от неизвестных людей или организаций, которым вы не давали на это разрешения.</w:t>
      </w:r>
    </w:p>
    <w:p w:rsidR="0005581D" w:rsidRPr="007D3CB6" w:rsidRDefault="0005581D" w:rsidP="0005581D">
      <w:pPr>
        <w:pStyle w:val="txt"/>
        <w:spacing w:before="0" w:beforeAutospacing="0" w:after="0" w:afterAutospacing="0"/>
      </w:pPr>
      <w:r w:rsidRPr="007D3CB6">
        <w:t>11. Устойчивое сокращение IMHO в интернет-пространстве означает:</w:t>
      </w:r>
    </w:p>
    <w:p w:rsidR="0005581D" w:rsidRPr="007D3CB6" w:rsidRDefault="0005581D" w:rsidP="0005581D">
      <w:pPr>
        <w:pStyle w:val="txt"/>
        <w:spacing w:before="0" w:beforeAutospacing="0" w:after="0" w:afterAutospacing="0"/>
      </w:pPr>
      <w:r w:rsidRPr="007D3CB6">
        <w:t>а) «Насколько я знаю»;</w:t>
      </w:r>
    </w:p>
    <w:p w:rsidR="0005581D" w:rsidRPr="007D3CB6" w:rsidRDefault="0005581D" w:rsidP="0005581D">
      <w:pPr>
        <w:pStyle w:val="txt"/>
        <w:spacing w:before="0" w:beforeAutospacing="0" w:after="0" w:afterAutospacing="0"/>
      </w:pPr>
      <w:r w:rsidRPr="007D3CB6">
        <w:t>б) «Как можно скорее»;</w:t>
      </w:r>
    </w:p>
    <w:p w:rsidR="0005581D" w:rsidRPr="007D3CB6" w:rsidRDefault="0005581D" w:rsidP="0005581D">
      <w:pPr>
        <w:pStyle w:val="txt"/>
        <w:spacing w:before="0" w:beforeAutospacing="0" w:after="0" w:afterAutospacing="0"/>
      </w:pPr>
      <w:r w:rsidRPr="007D3CB6">
        <w:t>в) «По моему скромному мнению»;</w:t>
      </w:r>
    </w:p>
    <w:p w:rsidR="0005581D" w:rsidRPr="007D3CB6" w:rsidRDefault="0005581D" w:rsidP="0005581D">
      <w:pPr>
        <w:pStyle w:val="txt"/>
        <w:spacing w:before="0" w:beforeAutospacing="0" w:after="0" w:afterAutospacing="0"/>
      </w:pPr>
      <w:r w:rsidRPr="007D3CB6">
        <w:t>г) «Кстати».</w:t>
      </w:r>
    </w:p>
    <w:p w:rsidR="0005581D" w:rsidRPr="007D3CB6" w:rsidRDefault="0005581D" w:rsidP="0005581D">
      <w:pPr>
        <w:pStyle w:val="txt"/>
        <w:spacing w:before="0" w:beforeAutospacing="0" w:after="0" w:afterAutospacing="0"/>
      </w:pPr>
      <w:r w:rsidRPr="007D3CB6">
        <w:t>12. Флуд - это:</w:t>
      </w:r>
    </w:p>
    <w:p w:rsidR="0005581D" w:rsidRPr="007D3CB6" w:rsidRDefault="0005581D" w:rsidP="0005581D">
      <w:pPr>
        <w:pStyle w:val="txt"/>
        <w:spacing w:before="0" w:beforeAutospacing="0" w:after="0" w:afterAutospacing="0"/>
      </w:pPr>
      <w:r w:rsidRPr="007D3CB6">
        <w:t>а) сообщения не по теме текущего обсуждения;</w:t>
      </w:r>
    </w:p>
    <w:p w:rsidR="0005581D" w:rsidRPr="007D3CB6" w:rsidRDefault="0005581D" w:rsidP="0005581D">
      <w:pPr>
        <w:pStyle w:val="txt"/>
        <w:spacing w:before="0" w:beforeAutospacing="0" w:after="0" w:afterAutospacing="0"/>
      </w:pPr>
      <w:r w:rsidRPr="007D3CB6">
        <w:t>б) сообщения, занимающие большие объемы и не несущие никакой полезной информации;</w:t>
      </w:r>
    </w:p>
    <w:p w:rsidR="0005581D" w:rsidRPr="007D3CB6" w:rsidRDefault="0005581D" w:rsidP="0005581D">
      <w:pPr>
        <w:pStyle w:val="txt"/>
        <w:spacing w:before="0" w:beforeAutospacing="0" w:after="0" w:afterAutospacing="0"/>
      </w:pPr>
      <w:r w:rsidRPr="007D3CB6">
        <w:t>в) сообщения, присылаемые от неизвестных людей или организаций, которым вы не давали на это разрешения;</w:t>
      </w:r>
    </w:p>
    <w:p w:rsidR="0005581D" w:rsidRPr="007D3CB6" w:rsidRDefault="0005581D" w:rsidP="0005581D">
      <w:pPr>
        <w:pStyle w:val="txt"/>
        <w:spacing w:before="0" w:beforeAutospacing="0" w:after="0" w:afterAutospacing="0"/>
      </w:pPr>
      <w:r w:rsidRPr="007D3CB6">
        <w:t>г) излишнее цитирование.</w:t>
      </w:r>
    </w:p>
    <w:p w:rsidR="0005581D" w:rsidRPr="007D3CB6" w:rsidRDefault="0005581D" w:rsidP="0005581D">
      <w:pPr>
        <w:pStyle w:val="txt"/>
        <w:spacing w:before="0" w:beforeAutospacing="0" w:after="0" w:afterAutospacing="0"/>
      </w:pPr>
      <w:r w:rsidRPr="007D3CB6">
        <w:t>13. Излишнее цитирование, включение в сообщение обширных выдержек из текстов собеседников на форуме, называется:</w:t>
      </w:r>
    </w:p>
    <w:p w:rsidR="0005581D" w:rsidRPr="007D3CB6" w:rsidRDefault="0005581D" w:rsidP="0005581D">
      <w:pPr>
        <w:pStyle w:val="txt"/>
        <w:spacing w:before="0" w:beforeAutospacing="0" w:after="0" w:afterAutospacing="0"/>
      </w:pPr>
      <w:r w:rsidRPr="007D3CB6">
        <w:t>а) флейм;</w:t>
      </w:r>
    </w:p>
    <w:p w:rsidR="0005581D" w:rsidRPr="007D3CB6" w:rsidRDefault="0005581D" w:rsidP="0005581D">
      <w:pPr>
        <w:pStyle w:val="txt"/>
        <w:spacing w:before="0" w:beforeAutospacing="0" w:after="0" w:afterAutospacing="0"/>
      </w:pPr>
      <w:r w:rsidRPr="007D3CB6">
        <w:t>б) спам;</w:t>
      </w:r>
    </w:p>
    <w:p w:rsidR="0005581D" w:rsidRPr="007D3CB6" w:rsidRDefault="0005581D" w:rsidP="0005581D">
      <w:pPr>
        <w:pStyle w:val="txt"/>
        <w:spacing w:before="0" w:beforeAutospacing="0" w:after="0" w:afterAutospacing="0"/>
      </w:pPr>
      <w:r w:rsidRPr="007D3CB6">
        <w:t>в) оффтопик;</w:t>
      </w:r>
    </w:p>
    <w:p w:rsidR="0005581D" w:rsidRPr="007D3CB6" w:rsidRDefault="0005581D" w:rsidP="0005581D">
      <w:pPr>
        <w:pStyle w:val="txt"/>
        <w:spacing w:before="0" w:beforeAutospacing="0" w:after="0" w:afterAutospacing="0"/>
      </w:pPr>
      <w:r w:rsidRPr="007D3CB6">
        <w:t>г) оверквотинг.</w:t>
      </w:r>
    </w:p>
    <w:p w:rsidR="0005581D" w:rsidRPr="007D3CB6" w:rsidRDefault="0005581D" w:rsidP="0005581D">
      <w:pPr>
        <w:pStyle w:val="txt"/>
        <w:spacing w:before="0" w:beforeAutospacing="0" w:after="0" w:afterAutospacing="0"/>
      </w:pPr>
      <w:r w:rsidRPr="007D3CB6">
        <w:t>14. Для передачи фразы «Насколько я знаю» на форуме можно использовать сокращение:</w:t>
      </w:r>
    </w:p>
    <w:p w:rsidR="0005581D" w:rsidRPr="007D3CB6" w:rsidRDefault="0005581D" w:rsidP="0005581D">
      <w:pPr>
        <w:pStyle w:val="txt"/>
        <w:spacing w:before="0" w:beforeAutospacing="0" w:after="0" w:afterAutospacing="0"/>
      </w:pPr>
      <w:r w:rsidRPr="007D3CB6">
        <w:t>а) AFAIK;</w:t>
      </w:r>
    </w:p>
    <w:p w:rsidR="0005581D" w:rsidRPr="007D3CB6" w:rsidRDefault="0005581D" w:rsidP="0005581D">
      <w:pPr>
        <w:pStyle w:val="txt"/>
        <w:spacing w:before="0" w:beforeAutospacing="0" w:after="0" w:afterAutospacing="0"/>
      </w:pPr>
      <w:r w:rsidRPr="007D3CB6">
        <w:t>б) NFC;</w:t>
      </w:r>
    </w:p>
    <w:p w:rsidR="0005581D" w:rsidRPr="007D3CB6" w:rsidRDefault="0005581D" w:rsidP="0005581D">
      <w:pPr>
        <w:pStyle w:val="txt"/>
        <w:spacing w:before="0" w:beforeAutospacing="0" w:after="0" w:afterAutospacing="0"/>
      </w:pPr>
      <w:r w:rsidRPr="007D3CB6">
        <w:t>в) IMHO;</w:t>
      </w:r>
    </w:p>
    <w:p w:rsidR="0005581D" w:rsidRPr="007D3CB6" w:rsidRDefault="0005581D" w:rsidP="0005581D">
      <w:pPr>
        <w:pStyle w:val="txt"/>
        <w:spacing w:before="0" w:beforeAutospacing="0" w:after="0" w:afterAutospacing="0"/>
      </w:pPr>
      <w:r w:rsidRPr="007D3CB6">
        <w:t>г) WBR.</w:t>
      </w:r>
    </w:p>
    <w:p w:rsidR="0005581D" w:rsidRPr="007D3CB6" w:rsidRDefault="0005581D" w:rsidP="0005581D">
      <w:pPr>
        <w:pStyle w:val="txt"/>
        <w:spacing w:before="0" w:beforeAutospacing="0" w:after="0" w:afterAutospacing="0"/>
      </w:pPr>
      <w:r w:rsidRPr="007D3CB6">
        <w:t>15. Характеристикой универсальной «коробочной» системы электронного документооборота служит:</w:t>
      </w:r>
    </w:p>
    <w:p w:rsidR="0005581D" w:rsidRPr="007D3CB6" w:rsidRDefault="0005581D" w:rsidP="0005581D">
      <w:pPr>
        <w:pStyle w:val="txt"/>
        <w:spacing w:before="0" w:beforeAutospacing="0" w:after="0" w:afterAutospacing="0"/>
      </w:pPr>
      <w:r w:rsidRPr="007D3CB6">
        <w:t>а) максимальная персонификация к потребностям заказчика;</w:t>
      </w:r>
    </w:p>
    <w:p w:rsidR="0005581D" w:rsidRPr="007D3CB6" w:rsidRDefault="0005581D" w:rsidP="0005581D">
      <w:pPr>
        <w:pStyle w:val="txt"/>
        <w:spacing w:before="0" w:beforeAutospacing="0" w:after="0" w:afterAutospacing="0"/>
      </w:pPr>
      <w:r w:rsidRPr="007D3CB6">
        <w:t>б) высокая стоимость разработки;</w:t>
      </w:r>
    </w:p>
    <w:p w:rsidR="0005581D" w:rsidRPr="007D3CB6" w:rsidRDefault="0005581D" w:rsidP="0005581D">
      <w:pPr>
        <w:pStyle w:val="txt"/>
        <w:spacing w:before="0" w:beforeAutospacing="0" w:after="0" w:afterAutospacing="0"/>
      </w:pPr>
      <w:r w:rsidRPr="007D3CB6">
        <w:t>в) стандартный набор функций.</w:t>
      </w:r>
    </w:p>
    <w:p w:rsidR="0005581D" w:rsidRPr="007D3CB6" w:rsidRDefault="0005581D" w:rsidP="0005581D">
      <w:pPr>
        <w:pStyle w:val="txt"/>
        <w:spacing w:before="0" w:beforeAutospacing="0" w:after="0" w:afterAutospacing="0"/>
      </w:pPr>
      <w:r w:rsidRPr="007D3CB6">
        <w:t>16. Формат.ОDТ соответствует:</w:t>
      </w:r>
    </w:p>
    <w:p w:rsidR="0005581D" w:rsidRPr="007D3CB6" w:rsidRDefault="0005581D" w:rsidP="0005581D">
      <w:pPr>
        <w:pStyle w:val="txt"/>
        <w:spacing w:before="0" w:beforeAutospacing="0" w:after="0" w:afterAutospacing="0"/>
      </w:pPr>
      <w:r w:rsidRPr="007D3CB6">
        <w:t>а) электронной таблице;</w:t>
      </w:r>
    </w:p>
    <w:p w:rsidR="0005581D" w:rsidRPr="007D3CB6" w:rsidRDefault="0005581D" w:rsidP="0005581D">
      <w:pPr>
        <w:pStyle w:val="txt"/>
        <w:spacing w:before="0" w:beforeAutospacing="0" w:after="0" w:afterAutospacing="0"/>
      </w:pPr>
      <w:r w:rsidRPr="007D3CB6">
        <w:t>б) текстовому документу;</w:t>
      </w:r>
    </w:p>
    <w:p w:rsidR="0005581D" w:rsidRPr="007D3CB6" w:rsidRDefault="0005581D" w:rsidP="0005581D">
      <w:pPr>
        <w:pStyle w:val="txt"/>
        <w:spacing w:before="0" w:beforeAutospacing="0" w:after="0" w:afterAutospacing="0"/>
      </w:pPr>
      <w:r w:rsidRPr="007D3CB6">
        <w:t>в) электронной презентации.</w:t>
      </w:r>
    </w:p>
    <w:p w:rsidR="0005581D" w:rsidRPr="007D3CB6" w:rsidRDefault="0005581D" w:rsidP="0005581D">
      <w:pPr>
        <w:pStyle w:val="txt"/>
        <w:spacing w:before="0" w:beforeAutospacing="0" w:after="0" w:afterAutospacing="0"/>
      </w:pPr>
      <w:r w:rsidRPr="007D3CB6">
        <w:t>17. Совокупность правил, определяющих алгоритм передачи данных от сервера клиенту и наоборот, называется:</w:t>
      </w:r>
    </w:p>
    <w:p w:rsidR="0005581D" w:rsidRPr="007D3CB6" w:rsidRDefault="0005581D" w:rsidP="0005581D">
      <w:pPr>
        <w:pStyle w:val="txt"/>
        <w:spacing w:before="0" w:beforeAutospacing="0" w:after="0" w:afterAutospacing="0"/>
      </w:pPr>
      <w:r w:rsidRPr="007D3CB6">
        <w:t>а) клиент;</w:t>
      </w:r>
    </w:p>
    <w:p w:rsidR="0005581D" w:rsidRPr="007D3CB6" w:rsidRDefault="0005581D" w:rsidP="0005581D">
      <w:pPr>
        <w:pStyle w:val="txt"/>
        <w:spacing w:before="0" w:beforeAutospacing="0" w:after="0" w:afterAutospacing="0"/>
      </w:pPr>
      <w:r w:rsidRPr="007D3CB6">
        <w:t>б) сервер;</w:t>
      </w:r>
    </w:p>
    <w:p w:rsidR="0005581D" w:rsidRPr="007D3CB6" w:rsidRDefault="0005581D" w:rsidP="0005581D">
      <w:pPr>
        <w:pStyle w:val="txt"/>
        <w:spacing w:before="0" w:beforeAutospacing="0" w:after="0" w:afterAutospacing="0"/>
      </w:pPr>
      <w:r w:rsidRPr="007D3CB6">
        <w:t>в) протокол;</w:t>
      </w:r>
    </w:p>
    <w:p w:rsidR="0005581D" w:rsidRPr="007D3CB6" w:rsidRDefault="0005581D" w:rsidP="0005581D">
      <w:pPr>
        <w:pStyle w:val="txt"/>
        <w:spacing w:before="0" w:beforeAutospacing="0" w:after="0" w:afterAutospacing="0"/>
      </w:pPr>
      <w:r w:rsidRPr="007D3CB6">
        <w:t>г) электронный адрес.</w:t>
      </w:r>
    </w:p>
    <w:p w:rsidR="0005581D" w:rsidRPr="007D3CB6" w:rsidRDefault="0005581D" w:rsidP="0005581D">
      <w:pPr>
        <w:pStyle w:val="txt"/>
        <w:spacing w:before="0" w:beforeAutospacing="0" w:after="0" w:afterAutospacing="0"/>
      </w:pPr>
      <w:r w:rsidRPr="007D3CB6">
        <w:t>18. Совокупность взаимосвязанных данных, которая служит средством организации хранения и управления большим количеством упорядоченной разнородной информации, называется:</w:t>
      </w:r>
    </w:p>
    <w:p w:rsidR="0005581D" w:rsidRPr="007D3CB6" w:rsidRDefault="0005581D" w:rsidP="0005581D">
      <w:pPr>
        <w:pStyle w:val="txt"/>
        <w:spacing w:before="0" w:beforeAutospacing="0" w:after="0" w:afterAutospacing="0"/>
      </w:pPr>
      <w:r w:rsidRPr="007D3CB6">
        <w:t>а) почтовая программа;</w:t>
      </w:r>
    </w:p>
    <w:p w:rsidR="0005581D" w:rsidRPr="007D3CB6" w:rsidRDefault="0005581D" w:rsidP="0005581D">
      <w:pPr>
        <w:pStyle w:val="txt"/>
        <w:spacing w:before="0" w:beforeAutospacing="0" w:after="0" w:afterAutospacing="0"/>
      </w:pPr>
      <w:r w:rsidRPr="007D3CB6">
        <w:t>б) поисковая система;</w:t>
      </w:r>
    </w:p>
    <w:p w:rsidR="0005581D" w:rsidRPr="007D3CB6" w:rsidRDefault="0005581D" w:rsidP="0005581D">
      <w:pPr>
        <w:pStyle w:val="txt"/>
        <w:spacing w:before="0" w:beforeAutospacing="0" w:after="0" w:afterAutospacing="0"/>
      </w:pPr>
      <w:r w:rsidRPr="007D3CB6">
        <w:t>в) база данных;</w:t>
      </w:r>
    </w:p>
    <w:p w:rsidR="0005581D" w:rsidRPr="007D3CB6" w:rsidRDefault="0005581D" w:rsidP="0005581D">
      <w:pPr>
        <w:pStyle w:val="txt"/>
        <w:spacing w:before="0" w:beforeAutospacing="0" w:after="0" w:afterAutospacing="0"/>
      </w:pPr>
      <w:r w:rsidRPr="007D3CB6">
        <w:t>г) поисковый робот.</w:t>
      </w:r>
    </w:p>
    <w:p w:rsidR="0005581D" w:rsidRPr="007D3CB6" w:rsidRDefault="0005581D" w:rsidP="0005581D">
      <w:pPr>
        <w:pStyle w:val="txt"/>
        <w:spacing w:before="0" w:beforeAutospacing="0" w:after="0" w:afterAutospacing="0"/>
      </w:pPr>
      <w:r w:rsidRPr="007D3CB6">
        <w:t>19. Программное обеспечение, которое позволяет обрабатывать обращения к базе данных, поступающие от пользователей, называется:</w:t>
      </w:r>
    </w:p>
    <w:p w:rsidR="0005581D" w:rsidRPr="007D3CB6" w:rsidRDefault="0005581D" w:rsidP="0005581D">
      <w:pPr>
        <w:pStyle w:val="txt"/>
        <w:spacing w:before="0" w:beforeAutospacing="0" w:after="0" w:afterAutospacing="0"/>
      </w:pPr>
      <w:r w:rsidRPr="007D3CB6">
        <w:t>а) поисковая программа;</w:t>
      </w:r>
    </w:p>
    <w:p w:rsidR="0005581D" w:rsidRPr="007D3CB6" w:rsidRDefault="0005581D" w:rsidP="0005581D">
      <w:pPr>
        <w:pStyle w:val="txt"/>
        <w:spacing w:before="0" w:beforeAutospacing="0" w:after="0" w:afterAutospacing="0"/>
      </w:pPr>
      <w:r w:rsidRPr="007D3CB6">
        <w:t>б) система управления базами данных;</w:t>
      </w:r>
    </w:p>
    <w:p w:rsidR="0005581D" w:rsidRPr="007D3CB6" w:rsidRDefault="0005581D" w:rsidP="0005581D">
      <w:pPr>
        <w:pStyle w:val="txt"/>
        <w:spacing w:before="0" w:beforeAutospacing="0" w:after="0" w:afterAutospacing="0"/>
      </w:pPr>
      <w:r w:rsidRPr="007D3CB6">
        <w:t>в) почтовый клиент;</w:t>
      </w:r>
    </w:p>
    <w:p w:rsidR="0005581D" w:rsidRPr="007D3CB6" w:rsidRDefault="0005581D" w:rsidP="0005581D">
      <w:pPr>
        <w:pStyle w:val="txt"/>
        <w:spacing w:before="0" w:beforeAutospacing="0" w:after="0" w:afterAutospacing="0"/>
      </w:pPr>
      <w:r w:rsidRPr="007D3CB6">
        <w:t>г) поисковый робот.</w:t>
      </w:r>
    </w:p>
    <w:p w:rsidR="0005581D" w:rsidRPr="007D3CB6" w:rsidRDefault="0005581D" w:rsidP="0005581D">
      <w:pPr>
        <w:pStyle w:val="txt"/>
        <w:spacing w:before="0" w:beforeAutospacing="0" w:after="0" w:afterAutospacing="0"/>
      </w:pPr>
      <w:r w:rsidRPr="007D3CB6">
        <w:t xml:space="preserve">20. Файл базы данных </w:t>
      </w:r>
      <w:r w:rsidRPr="007D3CB6">
        <w:rPr>
          <w:i/>
          <w:iCs/>
        </w:rPr>
        <w:t xml:space="preserve">Microsoft Access </w:t>
      </w:r>
      <w:r w:rsidRPr="007D3CB6">
        <w:t>имеет расширение:</w:t>
      </w:r>
    </w:p>
    <w:p w:rsidR="0005581D" w:rsidRPr="007D3CB6" w:rsidRDefault="0005581D" w:rsidP="0005581D">
      <w:pPr>
        <w:pStyle w:val="txt"/>
        <w:spacing w:before="0" w:beforeAutospacing="0" w:after="0" w:afterAutospacing="0"/>
      </w:pPr>
      <w:r w:rsidRPr="007D3CB6">
        <w:t>а) </w:t>
      </w:r>
      <w:r w:rsidRPr="007D3CB6">
        <w:rPr>
          <w:i/>
          <w:iCs/>
        </w:rPr>
        <w:t>.mdb;</w:t>
      </w:r>
    </w:p>
    <w:p w:rsidR="0005581D" w:rsidRPr="007D3CB6" w:rsidRDefault="0005581D" w:rsidP="0005581D">
      <w:pPr>
        <w:pStyle w:val="txt"/>
        <w:spacing w:before="0" w:beforeAutospacing="0" w:after="0" w:afterAutospacing="0"/>
      </w:pPr>
      <w:r w:rsidRPr="007D3CB6">
        <w:t>б) .doc;</w:t>
      </w:r>
    </w:p>
    <w:p w:rsidR="0005581D" w:rsidRPr="007D3CB6" w:rsidRDefault="0005581D" w:rsidP="0005581D">
      <w:pPr>
        <w:pStyle w:val="txt"/>
        <w:spacing w:before="0" w:beforeAutospacing="0" w:after="0" w:afterAutospacing="0"/>
      </w:pPr>
      <w:r w:rsidRPr="007D3CB6">
        <w:t>в) </w:t>
      </w:r>
      <w:r w:rsidRPr="007D3CB6">
        <w:rPr>
          <w:i/>
          <w:iCs/>
        </w:rPr>
        <w:t>.ppt;</w:t>
      </w:r>
    </w:p>
    <w:p w:rsidR="0005581D" w:rsidRPr="007D3CB6" w:rsidRDefault="0005581D" w:rsidP="0005581D">
      <w:pPr>
        <w:pStyle w:val="txt"/>
        <w:spacing w:before="0" w:beforeAutospacing="0" w:after="0" w:afterAutospacing="0"/>
        <w:rPr>
          <w:i/>
          <w:iCs/>
        </w:rPr>
      </w:pPr>
      <w:r w:rsidRPr="007D3CB6">
        <w:t xml:space="preserve">г) . </w:t>
      </w:r>
      <w:r w:rsidRPr="007D3CB6">
        <w:rPr>
          <w:i/>
          <w:iCs/>
        </w:rPr>
        <w:t>odx.</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iCs/>
          <w:sz w:val="24"/>
          <w:szCs w:val="24"/>
        </w:rPr>
        <w:t>21. </w:t>
      </w:r>
      <w:r w:rsidRPr="007D3CB6">
        <w:rPr>
          <w:rFonts w:ascii="Times New Roman" w:hAnsi="Times New Roman" w:cs="Times New Roman"/>
          <w:sz w:val="24"/>
          <w:szCs w:val="24"/>
        </w:rPr>
        <w:t>Служебные программы, которые используются для расширения или улучшения функций системных программ, основное их назначение состоит в автоматизации работ по проверке, наладке и настройке компьютерной системы:</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 драйверы</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б) утилиты</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программное обеспечение</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bCs/>
          <w:sz w:val="24"/>
          <w:szCs w:val="24"/>
        </w:rPr>
        <w:t>22. </w:t>
      </w:r>
      <w:r w:rsidRPr="007D3CB6">
        <w:rPr>
          <w:rFonts w:ascii="Times New Roman" w:hAnsi="Times New Roman" w:cs="Times New Roman"/>
          <w:sz w:val="24"/>
          <w:szCs w:val="24"/>
        </w:rPr>
        <w:t>Совокупность программ, хранящихся на всех устройствах внешней памяти компьютера:</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 утилиты</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б) программное обеспечение</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драйверы</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bCs/>
          <w:sz w:val="24"/>
          <w:szCs w:val="24"/>
        </w:rPr>
        <w:t>23. </w:t>
      </w:r>
      <w:r w:rsidRPr="007D3CB6">
        <w:rPr>
          <w:rFonts w:ascii="Times New Roman" w:hAnsi="Times New Roman" w:cs="Times New Roman"/>
          <w:sz w:val="24"/>
          <w:szCs w:val="24"/>
        </w:rPr>
        <w:t>Программа, предназначенная для проведения различных вычислений с использованием мощного аппарата функций и формул, решение задач оптимизации:</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 графический редактор</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б) MS PowerPoint</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MS Excel</w:t>
      </w: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p>
    <w:p w:rsidR="00BD7E83" w:rsidRPr="007D3CB6" w:rsidRDefault="00BD7E83"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bCs/>
          <w:sz w:val="24"/>
          <w:szCs w:val="24"/>
        </w:rPr>
        <w:t>24.</w:t>
      </w:r>
      <w:r w:rsidRPr="007D3CB6">
        <w:rPr>
          <w:rFonts w:ascii="Times New Roman" w:hAnsi="Times New Roman" w:cs="Times New Roman"/>
          <w:sz w:val="24"/>
          <w:szCs w:val="24"/>
        </w:rPr>
        <w:t> Программное средство для создания и модификации графических объектов:</w:t>
      </w:r>
    </w:p>
    <w:p w:rsidR="00BD7E83" w:rsidRPr="007D3CB6" w:rsidRDefault="00620A82"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w:t>
      </w:r>
      <w:r w:rsidR="00BD7E83" w:rsidRPr="007D3CB6">
        <w:rPr>
          <w:rFonts w:ascii="Times New Roman" w:hAnsi="Times New Roman" w:cs="Times New Roman"/>
          <w:sz w:val="24"/>
          <w:szCs w:val="24"/>
        </w:rPr>
        <w:t>) блокнот</w:t>
      </w:r>
    </w:p>
    <w:p w:rsidR="00BD7E83" w:rsidRPr="007D3CB6" w:rsidRDefault="00620A82"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б</w:t>
      </w:r>
      <w:r w:rsidR="00BD7E83" w:rsidRPr="007D3CB6">
        <w:rPr>
          <w:rFonts w:ascii="Times New Roman" w:hAnsi="Times New Roman" w:cs="Times New Roman"/>
          <w:sz w:val="24"/>
          <w:szCs w:val="24"/>
        </w:rPr>
        <w:t>) графический редактор</w:t>
      </w:r>
    </w:p>
    <w:p w:rsidR="00BD7E83" w:rsidRPr="007D3CB6" w:rsidRDefault="00620A82" w:rsidP="00BD7E83">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w:t>
      </w:r>
      <w:r w:rsidR="00BD7E83" w:rsidRPr="007D3CB6">
        <w:rPr>
          <w:rFonts w:ascii="Times New Roman" w:hAnsi="Times New Roman" w:cs="Times New Roman"/>
          <w:sz w:val="24"/>
          <w:szCs w:val="24"/>
        </w:rPr>
        <w:t>) Power Point</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25. Меню, вызываемое щелчком правой кнопки мыши:</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 контекстное меню</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б) стартовое меню</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каскадное меню</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26. Специальная программа, которая обеспечивает управление работой устройств и согласование информационного обмена с другими устройствами, а также позволяет производить настройку некоторых параметров устройств:</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 драйвер</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б) утилиты</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программное обеспечение</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27. Четырехбайтовое двоичное число, представляемое в виде четырех десятичных чисел, разделенных точкой и позволяющее однозначно идентифицировать компьютер, подключенный к Интернету:</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 E-mail</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б) IP- адрес</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ключ</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28. Система пересылки электронных писем:</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 сеть</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б) IP- адрес</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E-mail</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29. Программно-технический комплекс, предназначенный для автоматизации деятельности определенного вида располагающийся непосредственно на рабочем месте сотрудника:</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 место пользователя</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б) автоматизированное рабочее место</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рабочий стол</w:t>
      </w:r>
    </w:p>
    <w:p w:rsidR="007B202E" w:rsidRPr="007D3CB6" w:rsidRDefault="007B202E" w:rsidP="007B202E">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30. Объем информации, передаваемый по сети за определенный период времени:</w:t>
      </w:r>
    </w:p>
    <w:p w:rsidR="007B202E" w:rsidRPr="007D3CB6" w:rsidRDefault="007B202E" w:rsidP="007B202E">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 трафик</w:t>
      </w:r>
    </w:p>
    <w:p w:rsidR="007B202E" w:rsidRPr="007D3CB6" w:rsidRDefault="007B202E" w:rsidP="007B202E">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б) скорость</w:t>
      </w:r>
    </w:p>
    <w:p w:rsidR="007B202E" w:rsidRPr="007D3CB6" w:rsidRDefault="007B202E" w:rsidP="007B202E">
      <w:pPr>
        <w:autoSpaceDE w:val="0"/>
        <w:autoSpaceDN w:val="0"/>
        <w:adjustRightIn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график</w:t>
      </w:r>
    </w:p>
    <w:p w:rsidR="00620A82" w:rsidRPr="007D3CB6" w:rsidRDefault="00620A82" w:rsidP="00620A82">
      <w:pPr>
        <w:autoSpaceDE w:val="0"/>
        <w:autoSpaceDN w:val="0"/>
        <w:adjustRightInd w:val="0"/>
        <w:spacing w:after="0" w:line="240" w:lineRule="auto"/>
        <w:rPr>
          <w:rFonts w:ascii="Times New Roman" w:hAnsi="Times New Roman" w:cs="Times New Roman"/>
          <w:sz w:val="24"/>
          <w:szCs w:val="24"/>
        </w:rPr>
      </w:pPr>
    </w:p>
    <w:p w:rsidR="00BD7E83" w:rsidRPr="007D3CB6" w:rsidRDefault="00BD7E83" w:rsidP="0005581D">
      <w:pPr>
        <w:pStyle w:val="txt"/>
        <w:spacing w:before="0" w:beforeAutospacing="0" w:after="0" w:afterAutospacing="0"/>
      </w:pPr>
    </w:p>
    <w:p w:rsidR="0005581D" w:rsidRPr="007D3CB6" w:rsidRDefault="0005581D" w:rsidP="0005581D">
      <w:pPr>
        <w:spacing w:after="0" w:line="240" w:lineRule="auto"/>
        <w:rPr>
          <w:rFonts w:ascii="Times New Roman" w:eastAsia="Times New Roman" w:hAnsi="Times New Roman" w:cs="Times New Roman"/>
          <w:sz w:val="24"/>
          <w:szCs w:val="24"/>
          <w:lang w:eastAsia="ru-RU"/>
        </w:rPr>
      </w:pPr>
      <w:r w:rsidRPr="007D3CB6">
        <w:rPr>
          <w:rFonts w:ascii="Times New Roman" w:eastAsia="Times New Roman" w:hAnsi="Times New Roman" w:cs="Times New Roman"/>
          <w:b/>
          <w:bCs/>
          <w:sz w:val="24"/>
          <w:szCs w:val="24"/>
          <w:lang w:eastAsia="ru-RU"/>
        </w:rPr>
        <w:t>ЭТАЛОНЫ ОТВЕТОВ НА ТЕСТОВЫЕ ЗАДАНИЯ К РАЗДЕЛУ IX</w:t>
      </w:r>
    </w:p>
    <w:p w:rsidR="001E3C7B" w:rsidRPr="007D3CB6" w:rsidRDefault="001E3C7B" w:rsidP="0005581D">
      <w:pPr>
        <w:tabs>
          <w:tab w:val="left" w:pos="428"/>
          <w:tab w:val="left" w:pos="746"/>
          <w:tab w:val="left" w:pos="1076"/>
          <w:tab w:val="left" w:pos="1399"/>
          <w:tab w:val="left" w:pos="1869"/>
          <w:tab w:val="left" w:pos="2202"/>
          <w:tab w:val="left" w:pos="2672"/>
          <w:tab w:val="left" w:pos="3005"/>
          <w:tab w:val="left" w:pos="347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1.</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5.</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9.</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13.</w:t>
      </w:r>
      <w:r w:rsidRPr="007D3CB6">
        <w:rPr>
          <w:rFonts w:ascii="Times New Roman" w:eastAsia="Times New Roman" w:hAnsi="Times New Roman" w:cs="Times New Roman"/>
          <w:sz w:val="24"/>
          <w:szCs w:val="24"/>
          <w:lang w:eastAsia="ru-RU"/>
        </w:rPr>
        <w:tab/>
      </w:r>
      <w:r w:rsidR="00315AD4">
        <w:rPr>
          <w:rFonts w:ascii="Times New Roman" w:eastAsia="Times New Roman" w:hAnsi="Times New Roman" w:cs="Times New Roman"/>
          <w:sz w:val="24"/>
          <w:szCs w:val="24"/>
          <w:lang w:eastAsia="ru-RU"/>
        </w:rPr>
        <w:t>г</w:t>
      </w:r>
      <w:r w:rsidRPr="007D3CB6">
        <w:rPr>
          <w:rFonts w:ascii="Times New Roman" w:eastAsia="Times New Roman" w:hAnsi="Times New Roman" w:cs="Times New Roman"/>
          <w:sz w:val="24"/>
          <w:szCs w:val="24"/>
          <w:lang w:eastAsia="ru-RU"/>
        </w:rPr>
        <w:t>.</w:t>
      </w:r>
      <w:r w:rsidRPr="007D3CB6">
        <w:rPr>
          <w:rFonts w:ascii="Times New Roman" w:eastAsia="Times New Roman" w:hAnsi="Times New Roman" w:cs="Times New Roman"/>
          <w:sz w:val="24"/>
          <w:szCs w:val="24"/>
          <w:lang w:eastAsia="ru-RU"/>
        </w:rPr>
        <w:tab/>
        <w:t>17.</w:t>
      </w:r>
      <w:r w:rsidRPr="007D3CB6">
        <w:rPr>
          <w:rFonts w:ascii="Times New Roman" w:eastAsia="Times New Roman" w:hAnsi="Times New Roman" w:cs="Times New Roman"/>
          <w:sz w:val="24"/>
          <w:szCs w:val="24"/>
          <w:lang w:eastAsia="ru-RU"/>
        </w:rPr>
        <w:tab/>
        <w:t>в.</w:t>
      </w:r>
      <w:r w:rsidR="00620A82" w:rsidRPr="007D3CB6">
        <w:rPr>
          <w:rFonts w:ascii="Times New Roman" w:eastAsia="Times New Roman" w:hAnsi="Times New Roman" w:cs="Times New Roman"/>
          <w:sz w:val="24"/>
          <w:szCs w:val="24"/>
          <w:lang w:eastAsia="ru-RU"/>
        </w:rPr>
        <w:t xml:space="preserve"> </w:t>
      </w:r>
    </w:p>
    <w:p w:rsidR="001E3C7B" w:rsidRPr="007D3CB6" w:rsidRDefault="001E3C7B" w:rsidP="0005581D">
      <w:pPr>
        <w:tabs>
          <w:tab w:val="left" w:pos="428"/>
          <w:tab w:val="left" w:pos="746"/>
          <w:tab w:val="left" w:pos="1076"/>
          <w:tab w:val="left" w:pos="1399"/>
          <w:tab w:val="left" w:pos="1869"/>
          <w:tab w:val="left" w:pos="2202"/>
          <w:tab w:val="left" w:pos="2672"/>
          <w:tab w:val="left" w:pos="3005"/>
          <w:tab w:val="left" w:pos="347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2.</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6.</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10.</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14.</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18.</w:t>
      </w:r>
      <w:r w:rsidRPr="007D3CB6">
        <w:rPr>
          <w:rFonts w:ascii="Times New Roman" w:eastAsia="Times New Roman" w:hAnsi="Times New Roman" w:cs="Times New Roman"/>
          <w:sz w:val="24"/>
          <w:szCs w:val="24"/>
          <w:lang w:eastAsia="ru-RU"/>
        </w:rPr>
        <w:tab/>
        <w:t>в.</w:t>
      </w:r>
    </w:p>
    <w:p w:rsidR="001E3C7B" w:rsidRPr="007D3CB6" w:rsidRDefault="001E3C7B" w:rsidP="0005581D">
      <w:pPr>
        <w:tabs>
          <w:tab w:val="left" w:pos="428"/>
          <w:tab w:val="left" w:pos="746"/>
          <w:tab w:val="left" w:pos="1076"/>
          <w:tab w:val="left" w:pos="1399"/>
          <w:tab w:val="left" w:pos="1869"/>
          <w:tab w:val="left" w:pos="2202"/>
          <w:tab w:val="left" w:pos="2672"/>
          <w:tab w:val="left" w:pos="3005"/>
          <w:tab w:val="left" w:pos="347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3.</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7.</w:t>
      </w:r>
      <w:r w:rsidRPr="007D3CB6">
        <w:rPr>
          <w:rFonts w:ascii="Times New Roman" w:eastAsia="Times New Roman" w:hAnsi="Times New Roman" w:cs="Times New Roman"/>
          <w:sz w:val="24"/>
          <w:szCs w:val="24"/>
          <w:lang w:eastAsia="ru-RU"/>
        </w:rPr>
        <w:tab/>
        <w:t>г.</w:t>
      </w:r>
      <w:r w:rsidRPr="007D3CB6">
        <w:rPr>
          <w:rFonts w:ascii="Times New Roman" w:eastAsia="Times New Roman" w:hAnsi="Times New Roman" w:cs="Times New Roman"/>
          <w:sz w:val="24"/>
          <w:szCs w:val="24"/>
          <w:lang w:eastAsia="ru-RU"/>
        </w:rPr>
        <w:tab/>
        <w:t>11.</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15.</w:t>
      </w:r>
      <w:r w:rsidRPr="007D3CB6">
        <w:rPr>
          <w:rFonts w:ascii="Times New Roman" w:eastAsia="Times New Roman" w:hAnsi="Times New Roman" w:cs="Times New Roman"/>
          <w:sz w:val="24"/>
          <w:szCs w:val="24"/>
          <w:lang w:eastAsia="ru-RU"/>
        </w:rPr>
        <w:tab/>
        <w:t>в.</w:t>
      </w:r>
      <w:r w:rsidRPr="007D3CB6">
        <w:rPr>
          <w:rFonts w:ascii="Times New Roman" w:eastAsia="Times New Roman" w:hAnsi="Times New Roman" w:cs="Times New Roman"/>
          <w:sz w:val="24"/>
          <w:szCs w:val="24"/>
          <w:lang w:eastAsia="ru-RU"/>
        </w:rPr>
        <w:tab/>
        <w:t>19.</w:t>
      </w:r>
      <w:r w:rsidRPr="007D3CB6">
        <w:rPr>
          <w:rFonts w:ascii="Times New Roman" w:eastAsia="Times New Roman" w:hAnsi="Times New Roman" w:cs="Times New Roman"/>
          <w:sz w:val="24"/>
          <w:szCs w:val="24"/>
          <w:lang w:eastAsia="ru-RU"/>
        </w:rPr>
        <w:tab/>
        <w:t>б.</w:t>
      </w:r>
    </w:p>
    <w:p w:rsidR="001E3C7B" w:rsidRPr="007D3CB6" w:rsidRDefault="001E3C7B" w:rsidP="0005581D">
      <w:pPr>
        <w:tabs>
          <w:tab w:val="left" w:pos="428"/>
          <w:tab w:val="left" w:pos="746"/>
          <w:tab w:val="left" w:pos="1076"/>
          <w:tab w:val="left" w:pos="1399"/>
          <w:tab w:val="left" w:pos="1869"/>
          <w:tab w:val="left" w:pos="2202"/>
          <w:tab w:val="left" w:pos="2672"/>
          <w:tab w:val="left" w:pos="3005"/>
          <w:tab w:val="left" w:pos="3475"/>
        </w:tabs>
        <w:spacing w:after="0" w:line="240" w:lineRule="auto"/>
        <w:ind w:left="83"/>
        <w:rPr>
          <w:rFonts w:ascii="Times New Roman" w:eastAsia="Times New Roman" w:hAnsi="Times New Roman" w:cs="Times New Roman"/>
          <w:sz w:val="24"/>
          <w:szCs w:val="24"/>
          <w:lang w:eastAsia="ru-RU"/>
        </w:rPr>
      </w:pPr>
      <w:r w:rsidRPr="007D3CB6">
        <w:rPr>
          <w:rFonts w:ascii="Times New Roman" w:eastAsia="Times New Roman" w:hAnsi="Times New Roman" w:cs="Times New Roman"/>
          <w:sz w:val="24"/>
          <w:szCs w:val="24"/>
          <w:lang w:eastAsia="ru-RU"/>
        </w:rPr>
        <w:t>4.</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8.</w:t>
      </w:r>
      <w:r w:rsidRPr="007D3CB6">
        <w:rPr>
          <w:rFonts w:ascii="Times New Roman" w:eastAsia="Times New Roman" w:hAnsi="Times New Roman" w:cs="Times New Roman"/>
          <w:sz w:val="24"/>
          <w:szCs w:val="24"/>
          <w:lang w:eastAsia="ru-RU"/>
        </w:rPr>
        <w:tab/>
        <w:t>а.</w:t>
      </w:r>
      <w:r w:rsidRPr="007D3CB6">
        <w:rPr>
          <w:rFonts w:ascii="Times New Roman" w:eastAsia="Times New Roman" w:hAnsi="Times New Roman" w:cs="Times New Roman"/>
          <w:sz w:val="24"/>
          <w:szCs w:val="24"/>
          <w:lang w:eastAsia="ru-RU"/>
        </w:rPr>
        <w:tab/>
        <w:t>12.</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16.</w:t>
      </w:r>
      <w:r w:rsidRPr="007D3CB6">
        <w:rPr>
          <w:rFonts w:ascii="Times New Roman" w:eastAsia="Times New Roman" w:hAnsi="Times New Roman" w:cs="Times New Roman"/>
          <w:sz w:val="24"/>
          <w:szCs w:val="24"/>
          <w:lang w:eastAsia="ru-RU"/>
        </w:rPr>
        <w:tab/>
        <w:t>б.</w:t>
      </w:r>
      <w:r w:rsidRPr="007D3CB6">
        <w:rPr>
          <w:rFonts w:ascii="Times New Roman" w:eastAsia="Times New Roman" w:hAnsi="Times New Roman" w:cs="Times New Roman"/>
          <w:sz w:val="24"/>
          <w:szCs w:val="24"/>
          <w:lang w:eastAsia="ru-RU"/>
        </w:rPr>
        <w:tab/>
        <w:t>20.</w:t>
      </w:r>
      <w:r w:rsidRPr="007D3CB6">
        <w:rPr>
          <w:rFonts w:ascii="Times New Roman" w:eastAsia="Times New Roman" w:hAnsi="Times New Roman" w:cs="Times New Roman"/>
          <w:sz w:val="24"/>
          <w:szCs w:val="24"/>
          <w:lang w:eastAsia="ru-RU"/>
        </w:rPr>
        <w:tab/>
        <w:t>а.</w:t>
      </w:r>
    </w:p>
    <w:p w:rsidR="007D3CB6" w:rsidRPr="007D3CB6" w:rsidRDefault="007D3CB6">
      <w:pPr>
        <w:rPr>
          <w:rFonts w:ascii="Times New Roman" w:hAnsi="Times New Roman" w:cs="Times New Roman"/>
          <w:sz w:val="24"/>
          <w:szCs w:val="24"/>
        </w:rPr>
      </w:pPr>
      <w:r w:rsidRPr="007D3CB6">
        <w:rPr>
          <w:rFonts w:ascii="Times New Roman" w:hAnsi="Times New Roman" w:cs="Times New Roman"/>
          <w:sz w:val="24"/>
          <w:szCs w:val="24"/>
        </w:rPr>
        <w:br w:type="page"/>
      </w:r>
    </w:p>
    <w:p w:rsidR="007D3CB6" w:rsidRPr="007D3CB6" w:rsidRDefault="007D3CB6" w:rsidP="007D3CB6">
      <w:pPr>
        <w:pStyle w:val="2"/>
        <w:spacing w:before="0" w:after="0"/>
        <w:rPr>
          <w:sz w:val="24"/>
          <w:szCs w:val="24"/>
        </w:rPr>
      </w:pPr>
      <w:bookmarkStart w:id="1" w:name="_Toc475178358"/>
      <w:r w:rsidRPr="007D3CB6">
        <w:rPr>
          <w:sz w:val="24"/>
          <w:szCs w:val="24"/>
        </w:rPr>
        <w:t>Ситуационные задачи</w:t>
      </w:r>
      <w:bookmarkEnd w:id="1"/>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1</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pStyle w:val="Style1"/>
        <w:widowControl/>
        <w:spacing w:line="240" w:lineRule="auto"/>
        <w:jc w:val="both"/>
        <w:rPr>
          <w:rStyle w:val="FontStyle11"/>
          <w:sz w:val="24"/>
          <w:szCs w:val="24"/>
        </w:rPr>
      </w:pPr>
      <w:r w:rsidRPr="007D3CB6">
        <w:rPr>
          <w:rStyle w:val="FontStyle11"/>
          <w:sz w:val="24"/>
          <w:szCs w:val="24"/>
        </w:rPr>
        <w:t>Задача</w:t>
      </w:r>
    </w:p>
    <w:p w:rsidR="007D3CB6" w:rsidRPr="007D3CB6" w:rsidRDefault="007D3CB6" w:rsidP="007D3CB6">
      <w:pPr>
        <w:pStyle w:val="Style13"/>
        <w:widowControl/>
        <w:jc w:val="both"/>
        <w:rPr>
          <w:rStyle w:val="FontStyle25"/>
          <w:sz w:val="24"/>
          <w:szCs w:val="24"/>
        </w:rPr>
      </w:pPr>
      <w:r w:rsidRPr="007D3CB6">
        <w:rPr>
          <w:rStyle w:val="FontStyle25"/>
          <w:sz w:val="24"/>
          <w:szCs w:val="24"/>
        </w:rPr>
        <w:t>Исходные данные</w:t>
      </w:r>
    </w:p>
    <w:p w:rsidR="007D3CB6" w:rsidRPr="007D3CB6" w:rsidRDefault="007D3CB6" w:rsidP="007D3CB6">
      <w:pPr>
        <w:pStyle w:val="Style14"/>
        <w:widowControl/>
        <w:numPr>
          <w:ilvl w:val="0"/>
          <w:numId w:val="2"/>
        </w:numPr>
        <w:tabs>
          <w:tab w:val="left" w:pos="-2835"/>
        </w:tabs>
        <w:spacing w:line="240" w:lineRule="auto"/>
        <w:ind w:firstLine="274"/>
        <w:rPr>
          <w:rStyle w:val="FontStyle26"/>
          <w:sz w:val="24"/>
          <w:szCs w:val="24"/>
        </w:rPr>
      </w:pPr>
      <w:r w:rsidRPr="007D3CB6">
        <w:rPr>
          <w:rStyle w:val="FontStyle26"/>
          <w:sz w:val="24"/>
          <w:szCs w:val="24"/>
        </w:rPr>
        <w:t>Среднегодовая численность населения некоторого субъекта Российской Федерации (РФ) составляет 660 000 человек, в том числе лиц в возрасте 50 лет и старше — 232 000, в возрасте от 0 до 14 лет — 88 000. Число женщин в возрасте 15—49 лет — 175 000.</w:t>
      </w:r>
    </w:p>
    <w:p w:rsidR="007D3CB6" w:rsidRPr="007D3CB6" w:rsidRDefault="007D3CB6" w:rsidP="007D3CB6">
      <w:pPr>
        <w:pStyle w:val="Style14"/>
        <w:widowControl/>
        <w:numPr>
          <w:ilvl w:val="0"/>
          <w:numId w:val="2"/>
        </w:numPr>
        <w:tabs>
          <w:tab w:val="left" w:pos="-2694"/>
        </w:tabs>
        <w:spacing w:line="240" w:lineRule="auto"/>
        <w:ind w:firstLine="274"/>
        <w:rPr>
          <w:rStyle w:val="FontStyle26"/>
          <w:sz w:val="24"/>
          <w:szCs w:val="24"/>
        </w:rPr>
      </w:pPr>
      <w:r w:rsidRPr="007D3CB6">
        <w:rPr>
          <w:rStyle w:val="FontStyle26"/>
          <w:sz w:val="24"/>
          <w:szCs w:val="24"/>
        </w:rPr>
        <w:t xml:space="preserve"> В изучаемом году родились живыми 6500, в предыдущем — 6300 детей. Умерли 14 300 жителей. Из числа всех умерших 9000 человек умерли от болезней системы кровообращения, из которых 4230 умер</w:t>
      </w:r>
      <w:r w:rsidRPr="007D3CB6">
        <w:rPr>
          <w:rStyle w:val="FontStyle26"/>
          <w:sz w:val="24"/>
          <w:szCs w:val="24"/>
        </w:rPr>
        <w:softHyphen/>
        <w:t>ли от ишемической болезни сердца, 2520 — от цереброваскулярных болезней, 1500 — от гипертонической болезни и 750 — от других болезней системы кровообращения. За период беременности умерло 2 женщины, во время родов погибла 1 роженица и в течение 42 дней после прекращения беременности умерла 1 родильница.</w:t>
      </w:r>
    </w:p>
    <w:p w:rsidR="007D3CB6" w:rsidRPr="007D3CB6" w:rsidRDefault="007D3CB6" w:rsidP="007D3CB6">
      <w:pPr>
        <w:pStyle w:val="Style15"/>
        <w:widowControl/>
        <w:spacing w:line="240" w:lineRule="auto"/>
        <w:ind w:firstLine="708"/>
        <w:rPr>
          <w:rStyle w:val="FontStyle26"/>
          <w:sz w:val="24"/>
          <w:szCs w:val="24"/>
        </w:rPr>
      </w:pPr>
      <w:r w:rsidRPr="007D3CB6">
        <w:rPr>
          <w:rStyle w:val="FontStyle26"/>
          <w:sz w:val="24"/>
          <w:szCs w:val="24"/>
        </w:rPr>
        <w:t>В возрасте до 1 года умерли 75 детей. В этом же году родились мерт</w:t>
      </w:r>
      <w:r w:rsidRPr="007D3CB6">
        <w:rPr>
          <w:rStyle w:val="FontStyle26"/>
          <w:sz w:val="24"/>
          <w:szCs w:val="24"/>
        </w:rPr>
        <w:softHyphen/>
        <w:t>выми 42 новорожденных, в первые 168 ч жизни умерли 58 детей.</w:t>
      </w:r>
    </w:p>
    <w:p w:rsidR="007D3CB6" w:rsidRPr="007D3CB6" w:rsidRDefault="007D3CB6" w:rsidP="007D3CB6">
      <w:pPr>
        <w:pStyle w:val="Style15"/>
        <w:widowControl/>
        <w:spacing w:line="240" w:lineRule="auto"/>
        <w:ind w:firstLine="0"/>
        <w:rPr>
          <w:rStyle w:val="FontStyle26"/>
          <w:b/>
          <w:sz w:val="24"/>
          <w:szCs w:val="24"/>
        </w:rPr>
      </w:pPr>
      <w:r w:rsidRPr="007D3CB6">
        <w:rPr>
          <w:rStyle w:val="FontStyle26"/>
          <w:sz w:val="24"/>
          <w:szCs w:val="24"/>
        </w:rPr>
        <w:t>Задание</w:t>
      </w:r>
    </w:p>
    <w:p w:rsidR="007D3CB6" w:rsidRPr="007D3CB6" w:rsidRDefault="007D3CB6" w:rsidP="007D3CB6">
      <w:pPr>
        <w:pStyle w:val="Style15"/>
        <w:widowControl/>
        <w:spacing w:line="240" w:lineRule="auto"/>
        <w:ind w:firstLine="0"/>
        <w:rPr>
          <w:rStyle w:val="FontStyle26"/>
          <w:sz w:val="24"/>
          <w:szCs w:val="24"/>
        </w:rPr>
      </w:pPr>
      <w:r w:rsidRPr="007D3CB6">
        <w:rPr>
          <w:rStyle w:val="FontStyle26"/>
          <w:sz w:val="24"/>
          <w:szCs w:val="24"/>
        </w:rPr>
        <w:t>На основе представленных исходных данных:</w:t>
      </w:r>
    </w:p>
    <w:p w:rsidR="007D3CB6" w:rsidRPr="007D3CB6" w:rsidRDefault="007D3CB6" w:rsidP="007D3CB6">
      <w:pPr>
        <w:pStyle w:val="Style15"/>
        <w:widowControl/>
        <w:numPr>
          <w:ilvl w:val="0"/>
          <w:numId w:val="4"/>
        </w:numPr>
        <w:spacing w:line="240" w:lineRule="auto"/>
        <w:ind w:left="0" w:firstLine="0"/>
        <w:rPr>
          <w:rStyle w:val="FontStyle26"/>
          <w:sz w:val="24"/>
          <w:szCs w:val="24"/>
        </w:rPr>
      </w:pPr>
      <w:r w:rsidRPr="007D3CB6">
        <w:rPr>
          <w:rStyle w:val="FontStyle26"/>
          <w:sz w:val="24"/>
          <w:szCs w:val="24"/>
        </w:rPr>
        <w:t>Определите возрастной тип населения данного субъекта РФ.</w:t>
      </w:r>
    </w:p>
    <w:p w:rsidR="007D3CB6" w:rsidRPr="007D3CB6" w:rsidRDefault="007D3CB6" w:rsidP="007D3CB6">
      <w:pPr>
        <w:pStyle w:val="Style15"/>
        <w:widowControl/>
        <w:numPr>
          <w:ilvl w:val="0"/>
          <w:numId w:val="4"/>
        </w:numPr>
        <w:spacing w:line="240" w:lineRule="auto"/>
        <w:ind w:left="0" w:firstLine="0"/>
        <w:rPr>
          <w:rStyle w:val="FontStyle26"/>
          <w:sz w:val="24"/>
          <w:szCs w:val="24"/>
        </w:rPr>
      </w:pPr>
      <w:r w:rsidRPr="007D3CB6">
        <w:rPr>
          <w:rStyle w:val="FontStyle26"/>
          <w:sz w:val="24"/>
          <w:szCs w:val="24"/>
        </w:rPr>
        <w:t>Рассчитайте статистические показатели естественного движения населения.</w:t>
      </w:r>
    </w:p>
    <w:p w:rsidR="007D3CB6" w:rsidRPr="007D3CB6" w:rsidRDefault="007D3CB6" w:rsidP="007D3CB6">
      <w:pPr>
        <w:pStyle w:val="Style15"/>
        <w:widowControl/>
        <w:spacing w:line="240" w:lineRule="auto"/>
        <w:ind w:firstLine="0"/>
        <w:rPr>
          <w:rStyle w:val="FontStyle26"/>
          <w:sz w:val="24"/>
          <w:szCs w:val="24"/>
        </w:rPr>
      </w:pPr>
      <w:r w:rsidRPr="007D3CB6">
        <w:rPr>
          <w:rStyle w:val="FontStyle26"/>
          <w:sz w:val="24"/>
          <w:szCs w:val="24"/>
        </w:rPr>
        <w:t>2.1. Общий коэффициент рождаемости.</w:t>
      </w:r>
    </w:p>
    <w:p w:rsidR="007D3CB6" w:rsidRPr="007D3CB6" w:rsidRDefault="007D3CB6" w:rsidP="007D3CB6">
      <w:pPr>
        <w:pStyle w:val="Style15"/>
        <w:widowControl/>
        <w:spacing w:line="240" w:lineRule="auto"/>
        <w:ind w:firstLine="0"/>
        <w:rPr>
          <w:rStyle w:val="FontStyle26"/>
          <w:sz w:val="24"/>
          <w:szCs w:val="24"/>
        </w:rPr>
      </w:pPr>
      <w:r w:rsidRPr="007D3CB6">
        <w:rPr>
          <w:rStyle w:val="FontStyle26"/>
          <w:sz w:val="24"/>
          <w:szCs w:val="24"/>
        </w:rPr>
        <w:t>2.2. Специальный коэффициент рождаемости (плодовитость).</w:t>
      </w:r>
    </w:p>
    <w:p w:rsidR="007D3CB6" w:rsidRPr="007D3CB6" w:rsidRDefault="007D3CB6" w:rsidP="007D3CB6">
      <w:pPr>
        <w:pStyle w:val="Style15"/>
        <w:widowControl/>
        <w:spacing w:line="240" w:lineRule="auto"/>
        <w:ind w:firstLine="0"/>
        <w:rPr>
          <w:rStyle w:val="FontStyle26"/>
          <w:sz w:val="24"/>
          <w:szCs w:val="24"/>
        </w:rPr>
      </w:pPr>
      <w:r w:rsidRPr="007D3CB6">
        <w:rPr>
          <w:rStyle w:val="FontStyle26"/>
          <w:sz w:val="24"/>
          <w:szCs w:val="24"/>
        </w:rPr>
        <w:t>2.3. Общий коэффициент смертности</w:t>
      </w:r>
    </w:p>
    <w:p w:rsidR="007D3CB6" w:rsidRPr="007D3CB6" w:rsidRDefault="007D3CB6" w:rsidP="007D3CB6">
      <w:pPr>
        <w:pStyle w:val="Style15"/>
        <w:widowControl/>
        <w:spacing w:line="240" w:lineRule="auto"/>
        <w:ind w:firstLine="0"/>
        <w:rPr>
          <w:rStyle w:val="FontStyle26"/>
          <w:sz w:val="24"/>
          <w:szCs w:val="24"/>
        </w:rPr>
      </w:pPr>
      <w:r w:rsidRPr="007D3CB6">
        <w:rPr>
          <w:rStyle w:val="FontStyle26"/>
          <w:sz w:val="24"/>
          <w:szCs w:val="24"/>
        </w:rPr>
        <w:t>2.4. Общий коэффициент естественного прироста (противоестественной убыли) населения.</w:t>
      </w:r>
    </w:p>
    <w:p w:rsidR="007D3CB6" w:rsidRPr="007D3CB6" w:rsidRDefault="007D3CB6" w:rsidP="007D3CB6">
      <w:pPr>
        <w:pStyle w:val="Style15"/>
        <w:widowControl/>
        <w:numPr>
          <w:ilvl w:val="0"/>
          <w:numId w:val="4"/>
        </w:numPr>
        <w:spacing w:line="240" w:lineRule="auto"/>
        <w:ind w:left="0" w:firstLine="0"/>
        <w:rPr>
          <w:rStyle w:val="FontStyle26"/>
          <w:sz w:val="24"/>
          <w:szCs w:val="24"/>
        </w:rPr>
      </w:pPr>
      <w:r w:rsidRPr="007D3CB6">
        <w:rPr>
          <w:rStyle w:val="FontStyle26"/>
          <w:sz w:val="24"/>
          <w:szCs w:val="24"/>
        </w:rPr>
        <w:t>Проанализируйте полученные данные и запишите вывод.</w:t>
      </w:r>
    </w:p>
    <w:p w:rsidR="007D3CB6" w:rsidRPr="007D3CB6" w:rsidRDefault="007D3CB6" w:rsidP="007D3CB6">
      <w:pPr>
        <w:spacing w:after="0" w:line="240" w:lineRule="auto"/>
        <w:rPr>
          <w:rFonts w:ascii="Times New Roman" w:hAnsi="Times New Roman" w:cs="Times New Roman"/>
          <w:b/>
          <w:sz w:val="24"/>
          <w:szCs w:val="24"/>
        </w:rPr>
      </w:pP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Эталон ответа к задачи</w:t>
      </w:r>
      <w:r w:rsidR="007E09D7">
        <w:rPr>
          <w:rFonts w:ascii="Times New Roman" w:hAnsi="Times New Roman" w:cs="Times New Roman"/>
          <w:b/>
          <w:sz w:val="24"/>
          <w:szCs w:val="24"/>
        </w:rPr>
        <w:t xml:space="preserve"> № </w:t>
      </w:r>
      <w:r w:rsidR="00610197">
        <w:rPr>
          <w:rFonts w:ascii="Times New Roman" w:hAnsi="Times New Roman" w:cs="Times New Roman"/>
          <w:b/>
          <w:sz w:val="24"/>
          <w:szCs w:val="24"/>
        </w:rPr>
        <w:t>01</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1. Для определения типа развития населения данного субъекта РФ рассчитываем удельный вес лиц в возрастных группах:</w:t>
      </w:r>
    </w:p>
    <w:p w:rsidR="007D3CB6" w:rsidRPr="007D3CB6" w:rsidRDefault="007D3CB6" w:rsidP="007D3CB6">
      <w:pPr>
        <w:pStyle w:val="Style15"/>
        <w:widowControl/>
        <w:spacing w:line="240" w:lineRule="auto"/>
        <w:ind w:firstLine="0"/>
        <w:jc w:val="left"/>
        <w:rPr>
          <w:rStyle w:val="FontStyle26"/>
          <w:b/>
          <w:sz w:val="24"/>
          <w:szCs w:val="24"/>
        </w:rPr>
      </w:pPr>
      <w:r w:rsidRPr="007D3CB6">
        <w:rPr>
          <w:rStyle w:val="FontStyle26"/>
          <w:sz w:val="24"/>
          <w:szCs w:val="24"/>
        </w:rPr>
        <w:t>от 0 до 14 лет:</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Число лиц в возрасте 0-14 лет</w:t>
      </w:r>
      <w:r w:rsidRPr="007D3CB6">
        <w:rPr>
          <w:rStyle w:val="FontStyle26"/>
          <w:i/>
          <w:sz w:val="24"/>
          <w:szCs w:val="24"/>
        </w:rPr>
        <w:t>х 100% =</w:t>
      </w:r>
      <w:r w:rsidRPr="007D3CB6">
        <w:rPr>
          <w:rStyle w:val="FontStyle26"/>
          <w:i/>
          <w:sz w:val="24"/>
          <w:szCs w:val="24"/>
          <w:u w:val="single"/>
        </w:rPr>
        <w:t xml:space="preserve">88 000 </w:t>
      </w:r>
      <w:r w:rsidRPr="007D3CB6">
        <w:rPr>
          <w:rStyle w:val="FontStyle26"/>
          <w:i/>
          <w:sz w:val="24"/>
          <w:szCs w:val="24"/>
          <w:u w:val="single"/>
          <w:vertAlign w:val="superscript"/>
        </w:rPr>
        <w:t>.</w:t>
      </w:r>
      <w:r w:rsidRPr="007D3CB6">
        <w:rPr>
          <w:rStyle w:val="FontStyle26"/>
          <w:i/>
          <w:sz w:val="24"/>
          <w:szCs w:val="24"/>
          <w:u w:val="single"/>
        </w:rPr>
        <w:t>100</w:t>
      </w:r>
      <w:r w:rsidRPr="007D3CB6">
        <w:rPr>
          <w:rStyle w:val="FontStyle26"/>
          <w:i/>
          <w:sz w:val="24"/>
          <w:szCs w:val="24"/>
        </w:rPr>
        <w:t>= 13,3%.</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Среднегодовая численность населения                     660 000</w:t>
      </w:r>
    </w:p>
    <w:p w:rsidR="007D3CB6" w:rsidRPr="007D3CB6" w:rsidRDefault="007D3CB6" w:rsidP="007D3CB6">
      <w:pPr>
        <w:pStyle w:val="Style15"/>
        <w:widowControl/>
        <w:spacing w:line="240" w:lineRule="auto"/>
        <w:ind w:firstLine="0"/>
        <w:jc w:val="left"/>
        <w:rPr>
          <w:rStyle w:val="FontStyle26"/>
          <w:b/>
          <w:sz w:val="24"/>
          <w:szCs w:val="24"/>
        </w:rPr>
      </w:pPr>
      <w:r w:rsidRPr="007D3CB6">
        <w:rPr>
          <w:rStyle w:val="FontStyle26"/>
          <w:sz w:val="24"/>
          <w:szCs w:val="24"/>
        </w:rPr>
        <w:t>50 лет и старше:</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 xml:space="preserve">Число лиц в возрасте 50 лет и старше </w:t>
      </w:r>
      <w:r w:rsidRPr="007D3CB6">
        <w:rPr>
          <w:rStyle w:val="FontStyle26"/>
          <w:i/>
          <w:sz w:val="24"/>
          <w:szCs w:val="24"/>
        </w:rPr>
        <w:t>х 100% =</w:t>
      </w:r>
      <w:r w:rsidRPr="007D3CB6">
        <w:rPr>
          <w:rStyle w:val="FontStyle26"/>
          <w:i/>
          <w:sz w:val="24"/>
          <w:szCs w:val="24"/>
          <w:u w:val="single"/>
        </w:rPr>
        <w:t xml:space="preserve">232 000 </w:t>
      </w:r>
      <w:r w:rsidRPr="007D3CB6">
        <w:rPr>
          <w:rStyle w:val="FontStyle26"/>
          <w:i/>
          <w:sz w:val="24"/>
          <w:szCs w:val="24"/>
          <w:u w:val="single"/>
          <w:vertAlign w:val="superscript"/>
        </w:rPr>
        <w:t>.</w:t>
      </w:r>
      <w:r w:rsidRPr="007D3CB6">
        <w:rPr>
          <w:rStyle w:val="FontStyle26"/>
          <w:i/>
          <w:sz w:val="24"/>
          <w:szCs w:val="24"/>
          <w:u w:val="single"/>
        </w:rPr>
        <w:t>100</w:t>
      </w:r>
      <w:r w:rsidRPr="007D3CB6">
        <w:rPr>
          <w:rStyle w:val="FontStyle26"/>
          <w:i/>
          <w:sz w:val="24"/>
          <w:szCs w:val="24"/>
        </w:rPr>
        <w:t>= 35,2%.</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Среднегодовая численность населения                     660 000</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ab/>
        <w:t>Так как удельный вес лиц 50 лет и старше (35,2 %) превышает удельный вес лиц в возрасте от 0 до 14 лет (13,3%), следовательно, тип развития населения данного субъекта РФ – регрессивный.</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Для анализа показателей естественного движения в данном субъекте РФ рассчитываем следующие показатели:</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2.1. Общий коэффициент рождаемости:</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 xml:space="preserve">Общее число родившихся за год живыми </w:t>
      </w:r>
      <w:r w:rsidRPr="007D3CB6">
        <w:rPr>
          <w:rStyle w:val="FontStyle26"/>
          <w:i/>
          <w:sz w:val="24"/>
          <w:szCs w:val="24"/>
        </w:rPr>
        <w:t>х 1000 =</w:t>
      </w:r>
      <w:r w:rsidRPr="007D3CB6">
        <w:rPr>
          <w:rStyle w:val="FontStyle26"/>
          <w:i/>
          <w:sz w:val="24"/>
          <w:szCs w:val="24"/>
          <w:u w:val="single"/>
        </w:rPr>
        <w:t xml:space="preserve">6 500 </w:t>
      </w:r>
      <w:r w:rsidRPr="007D3CB6">
        <w:rPr>
          <w:rStyle w:val="FontStyle26"/>
          <w:i/>
          <w:sz w:val="24"/>
          <w:szCs w:val="24"/>
          <w:u w:val="single"/>
          <w:vertAlign w:val="superscript"/>
        </w:rPr>
        <w:t>.</w:t>
      </w:r>
      <w:r w:rsidRPr="007D3CB6">
        <w:rPr>
          <w:rStyle w:val="FontStyle26"/>
          <w:i/>
          <w:sz w:val="24"/>
          <w:szCs w:val="24"/>
          <w:u w:val="single"/>
        </w:rPr>
        <w:t>100</w:t>
      </w:r>
      <w:r w:rsidRPr="007D3CB6">
        <w:rPr>
          <w:rStyle w:val="FontStyle26"/>
          <w:i/>
          <w:sz w:val="24"/>
          <w:szCs w:val="24"/>
        </w:rPr>
        <w:t>= 9,9 случая на</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Среднегодовая численность населения                     660 000</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 xml:space="preserve">1000 населения ( </w:t>
      </w:r>
      <w:r w:rsidRPr="007D3CB6">
        <w:rPr>
          <w:rStyle w:val="FontStyle26"/>
          <w:i/>
          <w:sz w:val="24"/>
          <w:szCs w:val="24"/>
          <w:vertAlign w:val="superscript"/>
        </w:rPr>
        <w:t>0</w:t>
      </w:r>
      <w:r w:rsidRPr="007D3CB6">
        <w:rPr>
          <w:rStyle w:val="FontStyle26"/>
          <w:i/>
          <w:sz w:val="24"/>
          <w:szCs w:val="24"/>
        </w:rPr>
        <w:t>/</w:t>
      </w:r>
      <w:r w:rsidRPr="007D3CB6">
        <w:rPr>
          <w:rStyle w:val="FontStyle26"/>
          <w:i/>
          <w:sz w:val="24"/>
          <w:szCs w:val="24"/>
          <w:vertAlign w:val="subscript"/>
        </w:rPr>
        <w:t>00</w:t>
      </w:r>
      <w:r w:rsidRPr="007D3CB6">
        <w:rPr>
          <w:rStyle w:val="FontStyle26"/>
          <w:i/>
          <w:sz w:val="24"/>
          <w:szCs w:val="24"/>
        </w:rPr>
        <w:t>).</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2.2.Специальный коэффициент рождаемости (плодовитость):</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 xml:space="preserve">Общее число родившихся за год живыми                                                      </w:t>
      </w:r>
      <w:r w:rsidRPr="007D3CB6">
        <w:rPr>
          <w:rStyle w:val="FontStyle26"/>
          <w:i/>
          <w:sz w:val="24"/>
          <w:szCs w:val="24"/>
        </w:rPr>
        <w:t>х 1000 =</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 xml:space="preserve">Среднегодовая численность женщин репродуктивного возраста (15-49 лет)                    </w:t>
      </w:r>
      <w:r w:rsidRPr="007D3CB6">
        <w:rPr>
          <w:rStyle w:val="FontStyle26"/>
          <w:i/>
          <w:sz w:val="24"/>
          <w:szCs w:val="24"/>
          <w:u w:val="single"/>
        </w:rPr>
        <w:t>6500 1000</w:t>
      </w:r>
      <w:r w:rsidRPr="007D3CB6">
        <w:rPr>
          <w:rStyle w:val="FontStyle26"/>
          <w:i/>
          <w:sz w:val="24"/>
          <w:szCs w:val="24"/>
        </w:rPr>
        <w:t>= 37,0 случаев на 1000 женщин в возрасте 15 -49 лет (</w:t>
      </w:r>
      <w:r w:rsidRPr="007D3CB6">
        <w:rPr>
          <w:rStyle w:val="FontStyle26"/>
          <w:i/>
          <w:sz w:val="24"/>
          <w:szCs w:val="24"/>
          <w:vertAlign w:val="superscript"/>
        </w:rPr>
        <w:t>0</w:t>
      </w:r>
      <w:r w:rsidRPr="007D3CB6">
        <w:rPr>
          <w:rStyle w:val="FontStyle26"/>
          <w:i/>
          <w:sz w:val="24"/>
          <w:szCs w:val="24"/>
        </w:rPr>
        <w:t>/</w:t>
      </w:r>
      <w:r w:rsidRPr="007D3CB6">
        <w:rPr>
          <w:rStyle w:val="FontStyle26"/>
          <w:i/>
          <w:sz w:val="24"/>
          <w:szCs w:val="24"/>
          <w:vertAlign w:val="subscript"/>
        </w:rPr>
        <w:t>00</w:t>
      </w:r>
      <w:r w:rsidRPr="007D3CB6">
        <w:rPr>
          <w:rStyle w:val="FontStyle26"/>
          <w:i/>
          <w:sz w:val="24"/>
          <w:szCs w:val="24"/>
        </w:rPr>
        <w:t>)</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175 000</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2.3. Общий коэффициент смертности:</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 xml:space="preserve">Общее число умерших за год                   </w:t>
      </w:r>
      <w:r w:rsidRPr="007D3CB6">
        <w:rPr>
          <w:rStyle w:val="FontStyle26"/>
          <w:i/>
          <w:sz w:val="24"/>
          <w:szCs w:val="24"/>
        </w:rPr>
        <w:t>х 1000 =</w:t>
      </w:r>
      <w:r w:rsidRPr="007D3CB6">
        <w:rPr>
          <w:rStyle w:val="FontStyle26"/>
          <w:i/>
          <w:sz w:val="24"/>
          <w:szCs w:val="24"/>
          <w:u w:val="single"/>
        </w:rPr>
        <w:t>14 300 1000</w:t>
      </w:r>
      <w:r w:rsidRPr="007D3CB6">
        <w:rPr>
          <w:rStyle w:val="FontStyle26"/>
          <w:i/>
          <w:sz w:val="24"/>
          <w:szCs w:val="24"/>
        </w:rPr>
        <w:t xml:space="preserve"> =21,7 случая на 1000 </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Среднегодовая численность населения                     660 000</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Style w:val="FontStyle26"/>
          <w:i/>
          <w:sz w:val="24"/>
          <w:szCs w:val="24"/>
        </w:rPr>
        <w:t>населения (</w:t>
      </w:r>
      <w:r w:rsidRPr="007D3CB6">
        <w:rPr>
          <w:rStyle w:val="FontStyle26"/>
          <w:i/>
          <w:sz w:val="24"/>
          <w:szCs w:val="24"/>
          <w:vertAlign w:val="superscript"/>
        </w:rPr>
        <w:t>0</w:t>
      </w:r>
      <w:r w:rsidRPr="007D3CB6">
        <w:rPr>
          <w:rStyle w:val="FontStyle26"/>
          <w:i/>
          <w:sz w:val="24"/>
          <w:szCs w:val="24"/>
        </w:rPr>
        <w:t>/</w:t>
      </w:r>
      <w:r w:rsidRPr="007D3CB6">
        <w:rPr>
          <w:rStyle w:val="FontStyle26"/>
          <w:i/>
          <w:sz w:val="24"/>
          <w:szCs w:val="24"/>
          <w:vertAlign w:val="subscript"/>
        </w:rPr>
        <w:t>00</w:t>
      </w:r>
      <w:r w:rsidRPr="007D3CB6">
        <w:rPr>
          <w:rStyle w:val="FontStyle26"/>
          <w:i/>
          <w:sz w:val="24"/>
          <w:szCs w:val="24"/>
        </w:rPr>
        <w:t>).</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2.4. Общий коэффициент естественного прироста населения:</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Общий коэффициент рождаемости – Общий коэффициент смертности</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9,9 – 21,7= -11,8 случая на 1000 населения (</w:t>
      </w:r>
      <w:r w:rsidRPr="007D3CB6">
        <w:rPr>
          <w:rFonts w:ascii="Times New Roman" w:hAnsi="Times New Roman" w:cs="Times New Roman"/>
          <w:i/>
          <w:sz w:val="24"/>
          <w:szCs w:val="24"/>
          <w:vertAlign w:val="superscript"/>
        </w:rPr>
        <w:t>0</w:t>
      </w:r>
      <w:r w:rsidRPr="007D3CB6">
        <w:rPr>
          <w:rFonts w:ascii="Times New Roman" w:hAnsi="Times New Roman" w:cs="Times New Roman"/>
          <w:i/>
          <w:sz w:val="24"/>
          <w:szCs w:val="24"/>
        </w:rPr>
        <w:t>/</w:t>
      </w:r>
      <w:r w:rsidRPr="007D3CB6">
        <w:rPr>
          <w:rFonts w:ascii="Times New Roman" w:hAnsi="Times New Roman" w:cs="Times New Roman"/>
          <w:i/>
          <w:sz w:val="24"/>
          <w:szCs w:val="24"/>
          <w:vertAlign w:val="subscript"/>
        </w:rPr>
        <w:t>00</w:t>
      </w:r>
      <w:r w:rsidRPr="007D3CB6">
        <w:rPr>
          <w:rFonts w:ascii="Times New Roman" w:hAnsi="Times New Roman" w:cs="Times New Roman"/>
          <w:i/>
          <w:sz w:val="24"/>
          <w:szCs w:val="24"/>
        </w:rPr>
        <w:t>).</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sz w:val="24"/>
          <w:szCs w:val="24"/>
        </w:rPr>
        <w:t>3.</w:t>
      </w:r>
      <w:r w:rsidRPr="007D3CB6">
        <w:rPr>
          <w:rFonts w:ascii="Times New Roman" w:hAnsi="Times New Roman" w:cs="Times New Roman"/>
          <w:b/>
          <w:sz w:val="24"/>
          <w:szCs w:val="24"/>
        </w:rPr>
        <w:t>Вывод</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Общий коэффициент рождаемости 9,9 % соответствует очень низкому уровню.</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Общий коэффициент смертности 21,7 % соответствует очень высокому уровню.</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Общий коэффициент естественного прироста (отрицательная величина – 11,8 %) свидетельствуют о противоестественной убыли населения.</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целом демографическую ситуацию, сложившуюся в данном субъекте РФ, следует расценивать как неблагополучную.</w:t>
      </w: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2</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Style w:val="FontStyle11"/>
          <w:sz w:val="24"/>
          <w:szCs w:val="24"/>
        </w:rPr>
      </w:pPr>
      <w:r w:rsidRPr="007D3CB6">
        <w:rPr>
          <w:rStyle w:val="FontStyle11"/>
          <w:sz w:val="24"/>
          <w:szCs w:val="24"/>
        </w:rPr>
        <w:t>Задача</w:t>
      </w:r>
    </w:p>
    <w:p w:rsidR="007D3CB6" w:rsidRPr="007D3CB6" w:rsidRDefault="007D3CB6" w:rsidP="007D3CB6">
      <w:pPr>
        <w:spacing w:after="0" w:line="240" w:lineRule="auto"/>
        <w:rPr>
          <w:rStyle w:val="FontStyle11"/>
          <w:b w:val="0"/>
          <w:sz w:val="24"/>
          <w:szCs w:val="24"/>
        </w:rPr>
      </w:pPr>
      <w:r w:rsidRPr="007D3CB6">
        <w:rPr>
          <w:rStyle w:val="FontStyle11"/>
          <w:sz w:val="24"/>
          <w:szCs w:val="24"/>
        </w:rPr>
        <w:t>Исходные данные</w:t>
      </w:r>
    </w:p>
    <w:p w:rsidR="007D3CB6" w:rsidRPr="007D3CB6" w:rsidRDefault="007D3CB6" w:rsidP="007D3CB6">
      <w:pPr>
        <w:spacing w:after="0" w:line="240" w:lineRule="auto"/>
        <w:ind w:firstLine="567"/>
        <w:jc w:val="both"/>
        <w:rPr>
          <w:rFonts w:ascii="Times New Roman" w:hAnsi="Times New Roman" w:cs="Times New Roman"/>
          <w:sz w:val="24"/>
          <w:szCs w:val="24"/>
        </w:rPr>
      </w:pPr>
      <w:r w:rsidRPr="007D3CB6">
        <w:rPr>
          <w:rFonts w:ascii="Times New Roman" w:hAnsi="Times New Roman" w:cs="Times New Roman"/>
          <w:sz w:val="24"/>
          <w:szCs w:val="24"/>
        </w:rPr>
        <w:t>1. Среднегодовая численность населения некоторого субъекта РФ составляет 436 580 человек. В течение года в лечебно – профилактических учреждениях всего зарегистрировано 409 100 случаев заболеваний, из которых 214 840 – с диагнозом, установленным впервые в жизни.</w:t>
      </w:r>
    </w:p>
    <w:p w:rsidR="007D3CB6" w:rsidRPr="007D3CB6" w:rsidRDefault="007D3CB6" w:rsidP="007D3CB6">
      <w:pPr>
        <w:spacing w:after="0" w:line="240" w:lineRule="auto"/>
        <w:ind w:firstLine="567"/>
        <w:jc w:val="both"/>
        <w:rPr>
          <w:rFonts w:ascii="Times New Roman" w:hAnsi="Times New Roman" w:cs="Times New Roman"/>
          <w:sz w:val="24"/>
          <w:szCs w:val="24"/>
        </w:rPr>
      </w:pPr>
      <w:r w:rsidRPr="007D3CB6">
        <w:rPr>
          <w:rFonts w:ascii="Times New Roman" w:hAnsi="Times New Roman" w:cs="Times New Roman"/>
          <w:sz w:val="24"/>
          <w:szCs w:val="24"/>
        </w:rPr>
        <w:t>Среди всех зарегистрированных заболеваний 11 670 случаев связаны с заболеваниями эндокринной системы.</w:t>
      </w:r>
    </w:p>
    <w:p w:rsidR="007D3CB6" w:rsidRPr="007D3CB6" w:rsidRDefault="007D3CB6" w:rsidP="007D3CB6">
      <w:pPr>
        <w:spacing w:after="0" w:line="240" w:lineRule="auto"/>
        <w:ind w:firstLine="567"/>
        <w:jc w:val="both"/>
        <w:rPr>
          <w:rFonts w:ascii="Times New Roman" w:hAnsi="Times New Roman" w:cs="Times New Roman"/>
          <w:sz w:val="24"/>
          <w:szCs w:val="24"/>
        </w:rPr>
      </w:pPr>
      <w:r w:rsidRPr="007D3CB6">
        <w:rPr>
          <w:rFonts w:ascii="Times New Roman" w:hAnsi="Times New Roman" w:cs="Times New Roman"/>
          <w:sz w:val="24"/>
          <w:szCs w:val="24"/>
        </w:rPr>
        <w:t>При медицинском осмотре 3200 лиц было выявлено 5900 случаев заболеваний.</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Задание</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 На основании представленных исходных данных рассчитайте и проанализируйте показатели.</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1.1. Первичной заболеваемости.</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1.2. Общей заболеваемости.</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1.3. Общей заболеваемости эндокринной системы.</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1.4. Патологической поражённости.</w:t>
      </w:r>
    </w:p>
    <w:p w:rsidR="007D3CB6" w:rsidRPr="007D3CB6" w:rsidRDefault="007D3CB6" w:rsidP="007D3CB6">
      <w:pPr>
        <w:spacing w:after="0" w:line="240" w:lineRule="auto"/>
        <w:rPr>
          <w:rStyle w:val="FontStyle12"/>
          <w:i w:val="0"/>
          <w:iCs w:val="0"/>
          <w:sz w:val="24"/>
          <w:szCs w:val="24"/>
        </w:rPr>
      </w:pPr>
      <w:r w:rsidRPr="007D3CB6">
        <w:rPr>
          <w:rFonts w:ascii="Times New Roman" w:hAnsi="Times New Roman" w:cs="Times New Roman"/>
          <w:sz w:val="24"/>
          <w:szCs w:val="24"/>
        </w:rPr>
        <w:t>2. Проанализируйте полученные данные и запишите вывод.</w:t>
      </w:r>
    </w:p>
    <w:p w:rsidR="007D3CB6" w:rsidRPr="007D3CB6" w:rsidRDefault="007D3CB6" w:rsidP="007D3CB6">
      <w:pPr>
        <w:pStyle w:val="Style2"/>
        <w:widowControl/>
        <w:rPr>
          <w:rStyle w:val="FontStyle12"/>
          <w:b/>
          <w:i w:val="0"/>
          <w:sz w:val="24"/>
          <w:szCs w:val="24"/>
        </w:rPr>
      </w:pPr>
    </w:p>
    <w:p w:rsidR="007D3CB6" w:rsidRPr="007D3CB6" w:rsidRDefault="007D3CB6" w:rsidP="007D3CB6">
      <w:pPr>
        <w:pStyle w:val="Style2"/>
        <w:widowControl/>
        <w:jc w:val="center"/>
        <w:rPr>
          <w:rStyle w:val="FontStyle12"/>
          <w:b/>
          <w:i w:val="0"/>
          <w:sz w:val="24"/>
          <w:szCs w:val="24"/>
        </w:rPr>
      </w:pPr>
      <w:r w:rsidRPr="007D3CB6">
        <w:rPr>
          <w:rStyle w:val="FontStyle12"/>
          <w:b/>
          <w:sz w:val="24"/>
          <w:szCs w:val="24"/>
        </w:rPr>
        <w:t>Эталон ответа к задачи</w:t>
      </w:r>
      <w:r w:rsidR="007E09D7">
        <w:rPr>
          <w:rStyle w:val="FontStyle12"/>
          <w:b/>
          <w:sz w:val="24"/>
          <w:szCs w:val="24"/>
        </w:rPr>
        <w:t xml:space="preserve"> № </w:t>
      </w:r>
      <w:r w:rsidR="00610197">
        <w:rPr>
          <w:rStyle w:val="FontStyle12"/>
          <w:b/>
          <w:sz w:val="24"/>
          <w:szCs w:val="24"/>
        </w:rPr>
        <w:t>02</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 Для изучения заболеваемости населения данного субъекта РФ рассчитываем основные показатели.</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1.1. Первичная заболеваемость:</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Число впервые в жизни зарегистрированных случав заболеваний</w:t>
      </w:r>
      <w:r w:rsidRPr="007D3CB6">
        <w:rPr>
          <w:rFonts w:ascii="Times New Roman" w:hAnsi="Times New Roman" w:cs="Times New Roman"/>
          <w:i/>
          <w:sz w:val="24"/>
          <w:szCs w:val="24"/>
        </w:rPr>
        <w:t xml:space="preserve"> 1000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Среднегодовая численность населения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w:t>
      </w:r>
      <w:r w:rsidRPr="007D3CB6">
        <w:rPr>
          <w:rFonts w:ascii="Times New Roman" w:hAnsi="Times New Roman" w:cs="Times New Roman"/>
          <w:i/>
          <w:sz w:val="24"/>
          <w:szCs w:val="24"/>
          <w:u w:val="single"/>
        </w:rPr>
        <w:t>214840  1000</w:t>
      </w:r>
      <w:r w:rsidRPr="007D3CB6">
        <w:rPr>
          <w:rFonts w:ascii="Times New Roman" w:hAnsi="Times New Roman" w:cs="Times New Roman"/>
          <w:i/>
          <w:sz w:val="24"/>
          <w:szCs w:val="24"/>
        </w:rPr>
        <w:t>= 492,1 случая на 1000 населения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436580</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1.2. Общая заболеваемость:</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 xml:space="preserve">Число всех заболеваний, выявленных в данном году  </w:t>
      </w:r>
      <w:r w:rsidRPr="007D3CB6">
        <w:rPr>
          <w:rFonts w:ascii="Times New Roman" w:hAnsi="Times New Roman" w:cs="Times New Roman"/>
          <w:i/>
          <w:sz w:val="24"/>
          <w:szCs w:val="24"/>
        </w:rPr>
        <w:t xml:space="preserve">х 1000= </w:t>
      </w:r>
      <w:r w:rsidRPr="007D3CB6">
        <w:rPr>
          <w:rFonts w:ascii="Times New Roman" w:hAnsi="Times New Roman" w:cs="Times New Roman"/>
          <w:i/>
          <w:sz w:val="24"/>
          <w:szCs w:val="24"/>
          <w:u w:val="single"/>
        </w:rPr>
        <w:t>409100  1000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Среднегодовая численность населения                                    436 580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937,1 случая на 1000 населения (%).</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1.3. Общая заболеваемость болезнями эндокринной системы:</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 xml:space="preserve">Число всех случаев заболеваний эндокринной системы выявленных в этом году </w:t>
      </w:r>
      <w:r w:rsidRPr="007D3CB6">
        <w:rPr>
          <w:rFonts w:ascii="Times New Roman" w:hAnsi="Times New Roman" w:cs="Times New Roman"/>
          <w:i/>
          <w:sz w:val="24"/>
          <w:szCs w:val="24"/>
        </w:rPr>
        <w:t xml:space="preserve">Среднегодовая численность населения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х 1000 = </w:t>
      </w:r>
      <w:r w:rsidRPr="007D3CB6">
        <w:rPr>
          <w:rFonts w:ascii="Times New Roman" w:hAnsi="Times New Roman" w:cs="Times New Roman"/>
          <w:i/>
          <w:sz w:val="24"/>
          <w:szCs w:val="24"/>
          <w:u w:val="single"/>
        </w:rPr>
        <w:t>11 670  1000</w:t>
      </w:r>
      <w:r w:rsidRPr="007D3CB6">
        <w:rPr>
          <w:rFonts w:ascii="Times New Roman" w:hAnsi="Times New Roman" w:cs="Times New Roman"/>
          <w:i/>
          <w:sz w:val="24"/>
          <w:szCs w:val="24"/>
        </w:rPr>
        <w:t>=26,7 случая на 1000 населения (%).</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436 580</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1.4. Патологическая поражённость:</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 xml:space="preserve">Число заболеваний, выявленных на медицинском осмотре  </w:t>
      </w:r>
      <w:r w:rsidRPr="007D3CB6">
        <w:rPr>
          <w:rFonts w:ascii="Times New Roman" w:hAnsi="Times New Roman" w:cs="Times New Roman"/>
          <w:i/>
          <w:sz w:val="24"/>
          <w:szCs w:val="24"/>
        </w:rPr>
        <w:t xml:space="preserve">х 1000= </w:t>
      </w:r>
      <w:r w:rsidRPr="007D3CB6">
        <w:rPr>
          <w:rFonts w:ascii="Times New Roman" w:hAnsi="Times New Roman" w:cs="Times New Roman"/>
          <w:i/>
          <w:sz w:val="24"/>
          <w:szCs w:val="24"/>
          <w:u w:val="single"/>
        </w:rPr>
        <w:t>5900  1000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осмотренных лиц                                                                               3200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1843,7 случая на 1000 осмотренных лиц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2. Вывод</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При сравнении полученных показателей со среднестатистическими уровнями установлено, что показатель первичной заболеваемости (492, 1%) и показатель общей заболеваемости (937,1%) ниже среднестатистических уровней. Показатель патологической поражённости (1843,7%) достаточно высокий.</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ab/>
      </w:r>
    </w:p>
    <w:p w:rsidR="00610197" w:rsidRDefault="00610197">
      <w:pPr>
        <w:rPr>
          <w:rStyle w:val="FontStyle12"/>
          <w:rFonts w:eastAsiaTheme="minorEastAsia"/>
          <w:b/>
          <w:sz w:val="24"/>
          <w:szCs w:val="24"/>
          <w:lang w:eastAsia="ru-RU"/>
        </w:rPr>
      </w:pPr>
      <w:r>
        <w:rPr>
          <w:rStyle w:val="FontStyle12"/>
          <w:b/>
          <w:sz w:val="24"/>
          <w:szCs w:val="24"/>
        </w:rPr>
        <w:br w:type="page"/>
      </w:r>
    </w:p>
    <w:p w:rsidR="007D3CB6" w:rsidRPr="007D3CB6" w:rsidRDefault="007D3CB6" w:rsidP="007D3CB6">
      <w:pPr>
        <w:pStyle w:val="Style2"/>
        <w:widowControl/>
        <w:jc w:val="center"/>
        <w:rPr>
          <w:rStyle w:val="FontStyle12"/>
          <w:b/>
          <w:i w:val="0"/>
          <w:sz w:val="24"/>
          <w:szCs w:val="24"/>
        </w:rPr>
      </w:pPr>
      <w:r w:rsidRPr="007D3CB6">
        <w:rPr>
          <w:rStyle w:val="FontStyle12"/>
          <w:b/>
          <w:sz w:val="24"/>
          <w:szCs w:val="24"/>
        </w:rPr>
        <w:t>Вариант 3</w:t>
      </w:r>
    </w:p>
    <w:p w:rsidR="007D3CB6" w:rsidRPr="007D3CB6" w:rsidRDefault="007D3CB6" w:rsidP="007D3CB6">
      <w:pPr>
        <w:pStyle w:val="af9"/>
        <w:spacing w:before="0" w:after="0"/>
        <w:ind w:firstLine="0"/>
        <w:jc w:val="left"/>
        <w:rPr>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rStyle w:val="FontStyle12"/>
          <w:i w:val="0"/>
          <w:iCs w:val="0"/>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Style w:val="FontStyle11"/>
          <w:sz w:val="24"/>
          <w:szCs w:val="24"/>
        </w:rPr>
      </w:pPr>
      <w:r w:rsidRPr="007D3CB6">
        <w:rPr>
          <w:rStyle w:val="FontStyle11"/>
          <w:sz w:val="24"/>
          <w:szCs w:val="24"/>
        </w:rPr>
        <w:t>Задача</w:t>
      </w:r>
    </w:p>
    <w:p w:rsidR="007D3CB6" w:rsidRPr="007D3CB6" w:rsidRDefault="007D3CB6" w:rsidP="007D3CB6">
      <w:pPr>
        <w:spacing w:after="0" w:line="240" w:lineRule="auto"/>
        <w:rPr>
          <w:rStyle w:val="FontStyle11"/>
          <w:sz w:val="24"/>
          <w:szCs w:val="24"/>
        </w:rPr>
      </w:pPr>
      <w:r w:rsidRPr="007D3CB6">
        <w:rPr>
          <w:rStyle w:val="FontStyle11"/>
          <w:sz w:val="24"/>
          <w:szCs w:val="24"/>
        </w:rPr>
        <w:t>Исходные данные</w:t>
      </w:r>
    </w:p>
    <w:p w:rsidR="007D3CB6" w:rsidRPr="007D3CB6" w:rsidRDefault="007D3CB6" w:rsidP="007D3CB6">
      <w:pPr>
        <w:pStyle w:val="afe"/>
        <w:spacing w:after="0" w:line="240" w:lineRule="auto"/>
        <w:ind w:left="0"/>
        <w:contextualSpacing w:val="0"/>
        <w:jc w:val="both"/>
        <w:rPr>
          <w:rFonts w:ascii="Times New Roman" w:hAnsi="Times New Roman"/>
          <w:sz w:val="24"/>
          <w:szCs w:val="24"/>
        </w:rPr>
      </w:pPr>
      <w:r w:rsidRPr="007D3CB6">
        <w:rPr>
          <w:rFonts w:ascii="Times New Roman" w:hAnsi="Times New Roman"/>
          <w:sz w:val="24"/>
          <w:szCs w:val="24"/>
        </w:rPr>
        <w:t>В таблице представлены исходные данные для расчёта статистических показателей деятельности учреждений, оказывающих амбулаторно – поликлиническую помощь.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gridCol w:w="2294"/>
      </w:tblGrid>
      <w:tr w:rsidR="007D3CB6" w:rsidRPr="007D3CB6" w:rsidTr="007D3CB6">
        <w:tc>
          <w:tcPr>
            <w:tcW w:w="7479"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jc w:val="center"/>
              <w:rPr>
                <w:rFonts w:ascii="Times New Roman" w:hAnsi="Times New Roman"/>
                <w:b/>
                <w:i/>
                <w:sz w:val="24"/>
                <w:szCs w:val="24"/>
              </w:rPr>
            </w:pPr>
            <w:r w:rsidRPr="007D3CB6">
              <w:rPr>
                <w:rFonts w:ascii="Times New Roman" w:hAnsi="Times New Roman"/>
                <w:b/>
                <w:i/>
                <w:sz w:val="24"/>
                <w:szCs w:val="24"/>
              </w:rPr>
              <w:t>Исходные данные</w:t>
            </w:r>
          </w:p>
        </w:tc>
        <w:tc>
          <w:tcPr>
            <w:tcW w:w="2374"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jc w:val="center"/>
              <w:rPr>
                <w:rFonts w:ascii="Times New Roman" w:hAnsi="Times New Roman"/>
                <w:b/>
                <w:i/>
                <w:sz w:val="24"/>
                <w:szCs w:val="24"/>
              </w:rPr>
            </w:pPr>
            <w:r w:rsidRPr="007D3CB6">
              <w:rPr>
                <w:rFonts w:ascii="Times New Roman" w:hAnsi="Times New Roman"/>
                <w:b/>
                <w:i/>
                <w:sz w:val="24"/>
                <w:szCs w:val="24"/>
              </w:rPr>
              <w:t>Численные значения</w:t>
            </w:r>
          </w:p>
        </w:tc>
      </w:tr>
      <w:tr w:rsidR="007D3CB6" w:rsidRPr="007D3CB6" w:rsidTr="007D3CB6">
        <w:tc>
          <w:tcPr>
            <w:tcW w:w="7479"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Среднегодовая численность прикреплённого населения</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64 380</w:t>
            </w:r>
          </w:p>
        </w:tc>
      </w:tr>
      <w:tr w:rsidR="007D3CB6" w:rsidRPr="007D3CB6" w:rsidTr="007D3CB6">
        <w:tc>
          <w:tcPr>
            <w:tcW w:w="7479"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врачебных посещений в поликлинике и на дому</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230 100</w:t>
            </w:r>
          </w:p>
        </w:tc>
      </w:tr>
      <w:tr w:rsidR="007D3CB6" w:rsidRPr="007D3CB6" w:rsidTr="007D3CB6">
        <w:tc>
          <w:tcPr>
            <w:tcW w:w="7479"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посещений к среднему медицинскому персоналу</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22 390</w:t>
            </w:r>
          </w:p>
        </w:tc>
      </w:tr>
      <w:tr w:rsidR="007D3CB6" w:rsidRPr="007D3CB6" w:rsidTr="007D3CB6">
        <w:tc>
          <w:tcPr>
            <w:tcW w:w="7479"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врачебных посещений с профилактической целью</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82 040</w:t>
            </w:r>
          </w:p>
        </w:tc>
      </w:tr>
      <w:tr w:rsidR="007D3CB6" w:rsidRPr="007D3CB6" w:rsidTr="007D3CB6">
        <w:tc>
          <w:tcPr>
            <w:tcW w:w="7479"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посещений к среднему медицинскому персоналу с профилактической целью</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7240</w:t>
            </w:r>
          </w:p>
        </w:tc>
      </w:tr>
      <w:tr w:rsidR="007D3CB6" w:rsidRPr="007D3CB6" w:rsidTr="007D3CB6">
        <w:tc>
          <w:tcPr>
            <w:tcW w:w="7479"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лиц, состоящих на диспансерном учёте на конец отчётного года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43 720</w:t>
            </w:r>
          </w:p>
        </w:tc>
      </w:tr>
      <w:tr w:rsidR="007D3CB6" w:rsidRPr="007D3CB6" w:rsidTr="007D3CB6">
        <w:tc>
          <w:tcPr>
            <w:tcW w:w="7479"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больных сахарным диабетом, состоящих на диспансерном учёте на конец отчётного года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1148</w:t>
            </w:r>
          </w:p>
        </w:tc>
      </w:tr>
      <w:tr w:rsidR="007D3CB6" w:rsidRPr="007D3CB6" w:rsidTr="007D3CB6">
        <w:tc>
          <w:tcPr>
            <w:tcW w:w="7479"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Общее число зарегистрированных больных сахарным диабетом на конец отчётного года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1426</w:t>
            </w:r>
          </w:p>
        </w:tc>
      </w:tr>
    </w:tbl>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Задание</w:t>
      </w:r>
    </w:p>
    <w:p w:rsidR="007D3CB6" w:rsidRPr="007D3CB6" w:rsidRDefault="007D3CB6" w:rsidP="007D3CB6">
      <w:pPr>
        <w:pStyle w:val="afe"/>
        <w:numPr>
          <w:ilvl w:val="0"/>
          <w:numId w:val="6"/>
        </w:numPr>
        <w:spacing w:after="0" w:line="240" w:lineRule="auto"/>
        <w:ind w:left="0" w:firstLine="0"/>
        <w:contextualSpacing w:val="0"/>
        <w:rPr>
          <w:rFonts w:ascii="Times New Roman" w:hAnsi="Times New Roman"/>
          <w:sz w:val="24"/>
          <w:szCs w:val="24"/>
        </w:rPr>
      </w:pPr>
      <w:r w:rsidRPr="007D3CB6">
        <w:rPr>
          <w:rFonts w:ascii="Times New Roman" w:hAnsi="Times New Roman"/>
          <w:sz w:val="24"/>
          <w:szCs w:val="24"/>
        </w:rPr>
        <w:t>Рассчитайте статистические показатели деятельности амбулаторно – поликлинических учреждений.</w:t>
      </w:r>
    </w:p>
    <w:p w:rsidR="007D3CB6" w:rsidRPr="007D3CB6" w:rsidRDefault="007D3CB6" w:rsidP="007D3CB6">
      <w:pPr>
        <w:pStyle w:val="afe"/>
        <w:numPr>
          <w:ilvl w:val="1"/>
          <w:numId w:val="6"/>
        </w:numPr>
        <w:spacing w:after="0" w:line="240" w:lineRule="auto"/>
        <w:ind w:left="0" w:firstLine="0"/>
        <w:contextualSpacing w:val="0"/>
        <w:rPr>
          <w:rFonts w:ascii="Times New Roman" w:hAnsi="Times New Roman"/>
          <w:sz w:val="24"/>
          <w:szCs w:val="24"/>
        </w:rPr>
      </w:pPr>
      <w:r w:rsidRPr="007D3CB6">
        <w:rPr>
          <w:rFonts w:ascii="Times New Roman" w:hAnsi="Times New Roman"/>
          <w:sz w:val="24"/>
          <w:szCs w:val="24"/>
        </w:rPr>
        <w:t>Среднее число посещений на 1 жителя в год.</w:t>
      </w:r>
    </w:p>
    <w:p w:rsidR="007D3CB6" w:rsidRPr="007D3CB6" w:rsidRDefault="007D3CB6" w:rsidP="007D3CB6">
      <w:pPr>
        <w:pStyle w:val="afe"/>
        <w:numPr>
          <w:ilvl w:val="1"/>
          <w:numId w:val="6"/>
        </w:numPr>
        <w:spacing w:after="0" w:line="240" w:lineRule="auto"/>
        <w:ind w:left="0" w:firstLine="0"/>
        <w:contextualSpacing w:val="0"/>
        <w:rPr>
          <w:rFonts w:ascii="Times New Roman" w:hAnsi="Times New Roman"/>
          <w:sz w:val="24"/>
          <w:szCs w:val="24"/>
        </w:rPr>
      </w:pPr>
      <w:r w:rsidRPr="007D3CB6">
        <w:rPr>
          <w:rFonts w:ascii="Times New Roman" w:hAnsi="Times New Roman"/>
          <w:sz w:val="24"/>
          <w:szCs w:val="24"/>
        </w:rPr>
        <w:t>Удельный вес посещений поликлиники.</w:t>
      </w:r>
    </w:p>
    <w:p w:rsidR="007D3CB6" w:rsidRPr="007D3CB6" w:rsidRDefault="007D3CB6" w:rsidP="007D3CB6">
      <w:pPr>
        <w:pStyle w:val="afe"/>
        <w:numPr>
          <w:ilvl w:val="1"/>
          <w:numId w:val="6"/>
        </w:numPr>
        <w:spacing w:after="0" w:line="240" w:lineRule="auto"/>
        <w:ind w:left="0" w:firstLine="0"/>
        <w:contextualSpacing w:val="0"/>
        <w:rPr>
          <w:rFonts w:ascii="Times New Roman" w:hAnsi="Times New Roman"/>
          <w:sz w:val="24"/>
          <w:szCs w:val="24"/>
        </w:rPr>
      </w:pPr>
      <w:r w:rsidRPr="007D3CB6">
        <w:rPr>
          <w:rFonts w:ascii="Times New Roman" w:hAnsi="Times New Roman"/>
          <w:sz w:val="24"/>
          <w:szCs w:val="24"/>
        </w:rPr>
        <w:t>Полноту охвата населения диспансерным наблюдением.</w:t>
      </w:r>
    </w:p>
    <w:p w:rsidR="007D3CB6" w:rsidRPr="007D3CB6" w:rsidRDefault="007D3CB6" w:rsidP="007D3CB6">
      <w:pPr>
        <w:pStyle w:val="afe"/>
        <w:numPr>
          <w:ilvl w:val="1"/>
          <w:numId w:val="6"/>
        </w:numPr>
        <w:spacing w:after="0" w:line="240" w:lineRule="auto"/>
        <w:ind w:left="0" w:firstLine="0"/>
        <w:contextualSpacing w:val="0"/>
        <w:rPr>
          <w:rFonts w:ascii="Times New Roman" w:hAnsi="Times New Roman"/>
          <w:sz w:val="24"/>
          <w:szCs w:val="24"/>
        </w:rPr>
      </w:pPr>
      <w:r w:rsidRPr="007D3CB6">
        <w:rPr>
          <w:rFonts w:ascii="Times New Roman" w:hAnsi="Times New Roman"/>
          <w:sz w:val="24"/>
          <w:szCs w:val="24"/>
        </w:rPr>
        <w:t>Долю больных, состоящих на диспансерном учёте.</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Проанализируйте полученные данные и запишите вывод.</w:t>
      </w:r>
    </w:p>
    <w:p w:rsidR="007D3CB6" w:rsidRPr="007D3CB6" w:rsidRDefault="007D3CB6" w:rsidP="007D3CB6">
      <w:pPr>
        <w:spacing w:after="0" w:line="240" w:lineRule="auto"/>
        <w:rPr>
          <w:rFonts w:ascii="Times New Roman" w:hAnsi="Times New Roman" w:cs="Times New Roman"/>
          <w:b/>
          <w:sz w:val="24"/>
          <w:szCs w:val="24"/>
        </w:rPr>
      </w:pP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Эталон ответа к задачи</w:t>
      </w:r>
      <w:r w:rsidR="007E09D7">
        <w:rPr>
          <w:rFonts w:ascii="Times New Roman" w:hAnsi="Times New Roman" w:cs="Times New Roman"/>
          <w:b/>
          <w:sz w:val="24"/>
          <w:szCs w:val="24"/>
        </w:rPr>
        <w:t xml:space="preserve"> № </w:t>
      </w:r>
      <w:r w:rsidR="00610197">
        <w:rPr>
          <w:rFonts w:ascii="Times New Roman" w:hAnsi="Times New Roman" w:cs="Times New Roman"/>
          <w:b/>
          <w:sz w:val="24"/>
          <w:szCs w:val="24"/>
        </w:rPr>
        <w:t>03</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1.1. Среднее число посещений на 1 жителя в год:</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врачебных посещений              Число посещений к среднему</w:t>
      </w:r>
    </w:p>
    <w:p w:rsidR="007D3CB6" w:rsidRPr="007D3CB6" w:rsidRDefault="007D3CB6" w:rsidP="007D3CB6">
      <w:pPr>
        <w:spacing w:after="0" w:line="240" w:lineRule="auto"/>
        <w:rPr>
          <w:rFonts w:ascii="Times New Roman" w:hAnsi="Times New Roman" w:cs="Times New Roman"/>
          <w:i/>
          <w:sz w:val="24"/>
          <w:szCs w:val="24"/>
          <w:u w:val="single"/>
        </w:rPr>
      </w:pPr>
      <w:r w:rsidRPr="007D3CB6">
        <w:rPr>
          <w:rFonts w:ascii="Times New Roman" w:hAnsi="Times New Roman" w:cs="Times New Roman"/>
          <w:i/>
          <w:sz w:val="24"/>
          <w:szCs w:val="24"/>
          <w:u w:val="single"/>
        </w:rPr>
        <w:t>в поликлинике и на дому            +       медицинскому персоналу</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Среднегодовая численность прикреплённого населения</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w:t>
      </w:r>
      <w:r w:rsidRPr="007D3CB6">
        <w:rPr>
          <w:rFonts w:ascii="Times New Roman" w:hAnsi="Times New Roman" w:cs="Times New Roman"/>
          <w:i/>
          <w:sz w:val="24"/>
          <w:szCs w:val="24"/>
          <w:u w:val="single"/>
        </w:rPr>
        <w:t>230 100 + 22 390</w:t>
      </w:r>
      <w:r w:rsidRPr="007D3CB6">
        <w:rPr>
          <w:rFonts w:ascii="Times New Roman" w:hAnsi="Times New Roman" w:cs="Times New Roman"/>
          <w:i/>
          <w:sz w:val="24"/>
          <w:szCs w:val="24"/>
        </w:rPr>
        <w:t xml:space="preserve">= </w:t>
      </w:r>
      <w:r w:rsidRPr="007D3CB6">
        <w:rPr>
          <w:rFonts w:ascii="Times New Roman" w:hAnsi="Times New Roman" w:cs="Times New Roman"/>
          <w:i/>
          <w:sz w:val="24"/>
          <w:szCs w:val="24"/>
          <w:u w:val="single"/>
        </w:rPr>
        <w:t>252 490</w:t>
      </w:r>
      <w:r w:rsidRPr="007D3CB6">
        <w:rPr>
          <w:rFonts w:ascii="Times New Roman" w:hAnsi="Times New Roman" w:cs="Times New Roman"/>
          <w:i/>
          <w:sz w:val="24"/>
          <w:szCs w:val="24"/>
        </w:rPr>
        <w:t>= 3,9 посещения на 1 жителя.</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64 380                 64 380</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1.2. Удельный вес профилактических посещений поликлиники:</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врачебных посещений + Число посещений к среднему</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медицинскому персоналу</w:t>
      </w:r>
    </w:p>
    <w:p w:rsidR="007D3CB6" w:rsidRPr="007D3CB6" w:rsidRDefault="007D3CB6" w:rsidP="007D3CB6">
      <w:pPr>
        <w:spacing w:after="0" w:line="240" w:lineRule="auto"/>
        <w:rPr>
          <w:rFonts w:ascii="Times New Roman" w:hAnsi="Times New Roman" w:cs="Times New Roman"/>
          <w:i/>
          <w:sz w:val="24"/>
          <w:szCs w:val="24"/>
          <w:u w:val="single"/>
        </w:rPr>
      </w:pPr>
      <w:r w:rsidRPr="007D3CB6">
        <w:rPr>
          <w:rFonts w:ascii="Times New Roman" w:hAnsi="Times New Roman" w:cs="Times New Roman"/>
          <w:i/>
          <w:sz w:val="24"/>
          <w:szCs w:val="24"/>
          <w:u w:val="single"/>
        </w:rPr>
        <w:t xml:space="preserve">                                                     с профилактической целью</w:t>
      </w:r>
      <w:r w:rsidRPr="007D3CB6">
        <w:rPr>
          <w:rFonts w:ascii="Times New Roman" w:hAnsi="Times New Roman" w:cs="Times New Roman"/>
          <w:i/>
          <w:sz w:val="24"/>
          <w:szCs w:val="24"/>
        </w:rPr>
        <w:t xml:space="preserve"> х 100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врачебных посещений + Число посещений к среднему</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медицинскому персоналу</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w:t>
      </w:r>
      <w:r w:rsidRPr="007D3CB6">
        <w:rPr>
          <w:rFonts w:ascii="Times New Roman" w:hAnsi="Times New Roman" w:cs="Times New Roman"/>
          <w:i/>
          <w:sz w:val="24"/>
          <w:szCs w:val="24"/>
          <w:u w:val="single"/>
        </w:rPr>
        <w:t xml:space="preserve">82040 + 7240          </w:t>
      </w:r>
      <w:r w:rsidRPr="007D3CB6">
        <w:rPr>
          <w:rFonts w:ascii="Times New Roman" w:hAnsi="Times New Roman" w:cs="Times New Roman"/>
          <w:i/>
          <w:sz w:val="24"/>
          <w:szCs w:val="24"/>
        </w:rPr>
        <w:t xml:space="preserve"> х 100 = </w:t>
      </w:r>
      <w:r w:rsidRPr="007D3CB6">
        <w:rPr>
          <w:rFonts w:ascii="Times New Roman" w:hAnsi="Times New Roman" w:cs="Times New Roman"/>
          <w:i/>
          <w:sz w:val="24"/>
          <w:szCs w:val="24"/>
          <w:u w:val="single"/>
        </w:rPr>
        <w:t xml:space="preserve">89 280    </w:t>
      </w:r>
      <w:r w:rsidRPr="007D3CB6">
        <w:rPr>
          <w:rFonts w:ascii="Times New Roman" w:hAnsi="Times New Roman" w:cs="Times New Roman"/>
          <w:i/>
          <w:sz w:val="24"/>
          <w:szCs w:val="24"/>
        </w:rPr>
        <w:t xml:space="preserve"> х 100 = 35,3 %  посещений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230 100 + 22 390                   252 490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с профилактической целью.</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1.3. Полнота охвата населения диспансерным наблюдением:</w:t>
      </w:r>
    </w:p>
    <w:p w:rsidR="007D3CB6" w:rsidRPr="007D3CB6" w:rsidRDefault="007D3CB6" w:rsidP="007D3CB6">
      <w:pPr>
        <w:spacing w:after="0" w:line="240" w:lineRule="auto"/>
        <w:rPr>
          <w:rFonts w:ascii="Times New Roman" w:hAnsi="Times New Roman" w:cs="Times New Roman"/>
          <w:i/>
          <w:sz w:val="24"/>
          <w:szCs w:val="24"/>
          <w:u w:val="single"/>
        </w:rPr>
      </w:pPr>
      <w:r w:rsidRPr="007D3CB6">
        <w:rPr>
          <w:rFonts w:ascii="Times New Roman" w:hAnsi="Times New Roman" w:cs="Times New Roman"/>
          <w:i/>
          <w:sz w:val="24"/>
          <w:szCs w:val="24"/>
          <w:u w:val="single"/>
        </w:rPr>
        <w:t>Число лиц, состоящих на диспансерном учёте на конец отчётного периода</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Среднегодовая численность прикреплённого населения</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х 100= </w:t>
      </w:r>
      <w:r w:rsidRPr="007D3CB6">
        <w:rPr>
          <w:rFonts w:ascii="Times New Roman" w:hAnsi="Times New Roman" w:cs="Times New Roman"/>
          <w:i/>
          <w:sz w:val="24"/>
          <w:szCs w:val="24"/>
          <w:u w:val="single"/>
        </w:rPr>
        <w:t>43 720</w:t>
      </w:r>
      <w:r w:rsidRPr="007D3CB6">
        <w:rPr>
          <w:rFonts w:ascii="Times New Roman" w:hAnsi="Times New Roman" w:cs="Times New Roman"/>
          <w:i/>
          <w:sz w:val="24"/>
          <w:szCs w:val="24"/>
        </w:rPr>
        <w:t>х 100= 67,6 % прикреплённого к поликлинике населения охвачены</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64 380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диспансерным наблюдением.</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1.4. Доля больных сахарным диабетом, состоящих на диспансерном учёте:</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больных сахарным диабетом, состоящих</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на диспансерном учёте на конец отчётного периода</w:t>
      </w:r>
      <w:r w:rsidRPr="007D3CB6">
        <w:rPr>
          <w:rFonts w:ascii="Times New Roman" w:hAnsi="Times New Roman" w:cs="Times New Roman"/>
          <w:i/>
          <w:sz w:val="24"/>
          <w:szCs w:val="24"/>
        </w:rPr>
        <w:t xml:space="preserve">х100+ </w:t>
      </w:r>
      <w:r w:rsidRPr="007D3CB6">
        <w:rPr>
          <w:rFonts w:ascii="Times New Roman" w:hAnsi="Times New Roman" w:cs="Times New Roman"/>
          <w:i/>
          <w:sz w:val="24"/>
          <w:szCs w:val="24"/>
          <w:u w:val="single"/>
        </w:rPr>
        <w:t>1148</w:t>
      </w:r>
      <w:r w:rsidRPr="007D3CB6">
        <w:rPr>
          <w:rFonts w:ascii="Times New Roman" w:hAnsi="Times New Roman" w:cs="Times New Roman"/>
          <w:i/>
          <w:sz w:val="24"/>
          <w:szCs w:val="24"/>
        </w:rPr>
        <w:t xml:space="preserve"> х 100+ 80,5 %.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зарегистрированных больных сахарным              1426</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диабетом на конец отчётного периода</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2. Вывод</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Сравнивая полученные результаты со среднестатистическими значениями показателей, установлено, что показатель среднего числа посещений на 1 жителя в год (3,9 посещений) ниже, в то же время показатель удельного веса профилактических посещений в поликлинику (35,3 %) выше среднестатистического уровня. Показатель полноты охвата диспансерным наблюдением больных сахарным диабетом (80,5 %) ниже среднестатистического значения, но все же достаточно высокий.</w:t>
      </w:r>
    </w:p>
    <w:p w:rsidR="007D3CB6" w:rsidRPr="007D3CB6" w:rsidRDefault="007D3CB6" w:rsidP="007D3CB6">
      <w:pPr>
        <w:spacing w:after="0" w:line="240" w:lineRule="auto"/>
        <w:jc w:val="both"/>
        <w:rPr>
          <w:rFonts w:ascii="Times New Roman" w:hAnsi="Times New Roman" w:cs="Times New Roman"/>
          <w:sz w:val="24"/>
          <w:szCs w:val="24"/>
        </w:rPr>
      </w:pP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4</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2. Время выполнения-</w:t>
      </w:r>
      <w:r w:rsidR="00315AD4">
        <w:rPr>
          <w:sz w:val="24"/>
          <w:szCs w:val="24"/>
        </w:rPr>
        <w:t>1</w:t>
      </w:r>
      <w:r w:rsidRPr="007D3CB6">
        <w:rPr>
          <w:sz w:val="24"/>
          <w:szCs w:val="24"/>
        </w:rPr>
        <w:t xml:space="preserve">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Исходные данные</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таблице представлены исходные данные для расчёта статистических показателей деятельности учреждений, оказывающих стационарную помощь.</w:t>
      </w:r>
    </w:p>
    <w:p w:rsidR="007D3CB6" w:rsidRPr="007D3CB6" w:rsidRDefault="007D3CB6" w:rsidP="007D3CB6">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1"/>
        <w:gridCol w:w="2264"/>
      </w:tblGrid>
      <w:tr w:rsidR="007D3CB6" w:rsidRPr="007D3CB6" w:rsidTr="007D3CB6">
        <w:tc>
          <w:tcPr>
            <w:tcW w:w="7763"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jc w:val="center"/>
              <w:rPr>
                <w:rFonts w:ascii="Times New Roman" w:hAnsi="Times New Roman" w:cs="Times New Roman"/>
                <w:b/>
                <w:i/>
                <w:sz w:val="24"/>
                <w:szCs w:val="24"/>
              </w:rPr>
            </w:pPr>
            <w:r w:rsidRPr="007D3CB6">
              <w:rPr>
                <w:rFonts w:ascii="Times New Roman" w:hAnsi="Times New Roman" w:cs="Times New Roman"/>
                <w:b/>
                <w:i/>
                <w:sz w:val="24"/>
                <w:szCs w:val="24"/>
              </w:rPr>
              <w:t>Исходные данные</w:t>
            </w:r>
          </w:p>
        </w:tc>
        <w:tc>
          <w:tcPr>
            <w:tcW w:w="2374"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jc w:val="center"/>
              <w:rPr>
                <w:rFonts w:ascii="Times New Roman" w:hAnsi="Times New Roman" w:cs="Times New Roman"/>
                <w:b/>
                <w:i/>
                <w:sz w:val="24"/>
                <w:szCs w:val="24"/>
              </w:rPr>
            </w:pPr>
            <w:r w:rsidRPr="007D3CB6">
              <w:rPr>
                <w:rFonts w:ascii="Times New Roman" w:hAnsi="Times New Roman" w:cs="Times New Roman"/>
                <w:b/>
                <w:i/>
                <w:sz w:val="24"/>
                <w:szCs w:val="24"/>
              </w:rPr>
              <w:t>Численные значения</w:t>
            </w:r>
          </w:p>
        </w:tc>
      </w:tr>
      <w:tr w:rsidR="007D3CB6" w:rsidRPr="007D3CB6" w:rsidTr="007D3CB6">
        <w:tc>
          <w:tcPr>
            <w:tcW w:w="7763"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Среднегодовая численность населения</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64 380</w:t>
            </w:r>
          </w:p>
        </w:tc>
      </w:tr>
      <w:tr w:rsidR="007D3CB6" w:rsidRPr="007D3CB6" w:rsidTr="007D3CB6">
        <w:tc>
          <w:tcPr>
            <w:tcW w:w="7763"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Число больничных коек</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540</w:t>
            </w:r>
          </w:p>
        </w:tc>
      </w:tr>
      <w:tr w:rsidR="007D3CB6" w:rsidRPr="007D3CB6" w:rsidTr="007D3CB6">
        <w:tc>
          <w:tcPr>
            <w:tcW w:w="7763"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Число поступивших больных в стационар за отчётный период</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14 600</w:t>
            </w:r>
          </w:p>
        </w:tc>
      </w:tr>
      <w:tr w:rsidR="007D3CB6" w:rsidRPr="007D3CB6" w:rsidTr="007D3CB6">
        <w:tc>
          <w:tcPr>
            <w:tcW w:w="7763"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Число койко-дней, проведенных больными в стационаре в течение года</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169 140</w:t>
            </w:r>
          </w:p>
        </w:tc>
      </w:tr>
      <w:tr w:rsidR="007D3CB6" w:rsidRPr="007D3CB6" w:rsidTr="007D3CB6">
        <w:trPr>
          <w:trHeight w:val="379"/>
        </w:trPr>
        <w:tc>
          <w:tcPr>
            <w:tcW w:w="7763"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Число выписанных больных</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14 240</w:t>
            </w:r>
          </w:p>
        </w:tc>
      </w:tr>
      <w:tr w:rsidR="007D3CB6" w:rsidRPr="007D3CB6" w:rsidTr="007D3CB6">
        <w:tc>
          <w:tcPr>
            <w:tcW w:w="7763"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Число умерших больных</w:t>
            </w:r>
          </w:p>
        </w:tc>
        <w:tc>
          <w:tcPr>
            <w:tcW w:w="2374"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280</w:t>
            </w:r>
          </w:p>
        </w:tc>
      </w:tr>
    </w:tbl>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Задание</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 Рассчитайте статистические показатели деятельности больничных учреждений.</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1.1. Обеспеченность населения больничными койками.</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1.2. Частоту (уровень) госпитализации.</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1.3. Среднее число дней занятости койки в году (функция больничной койки).</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1.4. Среднюю длительность пребывания больного на койке.</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1.5. Больничную летальность.</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Проанализируйте полученные данные и запишите вывод.</w:t>
      </w:r>
    </w:p>
    <w:p w:rsidR="007D3CB6" w:rsidRPr="007D3CB6" w:rsidRDefault="007D3CB6" w:rsidP="007D3CB6">
      <w:pPr>
        <w:spacing w:after="0" w:line="240" w:lineRule="auto"/>
        <w:rPr>
          <w:rFonts w:ascii="Times New Roman" w:hAnsi="Times New Roman" w:cs="Times New Roman"/>
          <w:b/>
          <w:sz w:val="24"/>
          <w:szCs w:val="24"/>
        </w:rPr>
      </w:pPr>
    </w:p>
    <w:p w:rsidR="007D3CB6" w:rsidRPr="007D3CB6" w:rsidRDefault="007D3CB6" w:rsidP="007D3CB6">
      <w:pPr>
        <w:spacing w:after="0" w:line="240" w:lineRule="auto"/>
        <w:rPr>
          <w:rFonts w:ascii="Times New Roman" w:hAnsi="Times New Roman" w:cs="Times New Roman"/>
          <w:b/>
          <w:sz w:val="24"/>
          <w:szCs w:val="24"/>
        </w:rPr>
      </w:pP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Эталон ответа к задачи</w:t>
      </w:r>
      <w:r w:rsidR="007E09D7">
        <w:rPr>
          <w:rFonts w:ascii="Times New Roman" w:hAnsi="Times New Roman" w:cs="Times New Roman"/>
          <w:b/>
          <w:sz w:val="24"/>
          <w:szCs w:val="24"/>
        </w:rPr>
        <w:t xml:space="preserve"> № </w:t>
      </w:r>
      <w:r w:rsidR="00610197">
        <w:rPr>
          <w:rFonts w:ascii="Times New Roman" w:hAnsi="Times New Roman" w:cs="Times New Roman"/>
          <w:b/>
          <w:sz w:val="24"/>
          <w:szCs w:val="24"/>
        </w:rPr>
        <w:t>4</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1.1. Обеспеченность населения больничными койками:</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Число больничных коек</w:t>
      </w:r>
      <w:r w:rsidRPr="007D3CB6">
        <w:rPr>
          <w:rFonts w:ascii="Times New Roman" w:hAnsi="Times New Roman"/>
          <w:i/>
          <w:sz w:val="24"/>
          <w:szCs w:val="24"/>
        </w:rPr>
        <w:t xml:space="preserve"> 10 00= </w:t>
      </w:r>
      <w:r w:rsidRPr="007D3CB6">
        <w:rPr>
          <w:rFonts w:ascii="Times New Roman" w:hAnsi="Times New Roman"/>
          <w:i/>
          <w:sz w:val="24"/>
          <w:szCs w:val="24"/>
          <w:u w:val="single"/>
        </w:rPr>
        <w:t xml:space="preserve">540  10 000 </w:t>
      </w:r>
      <w:r w:rsidRPr="007D3CB6">
        <w:rPr>
          <w:rFonts w:ascii="Times New Roman" w:hAnsi="Times New Roman"/>
          <w:i/>
          <w:sz w:val="24"/>
          <w:szCs w:val="24"/>
        </w:rPr>
        <w:t>= 83,9 врачей на</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Среднегодовая численность населения                       64 380</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10 000 населения.</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1.2. Частота (уровень) госпитализации</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 xml:space="preserve">Число поступивших в стационар                             </w:t>
      </w:r>
      <w:r w:rsidRPr="007D3CB6">
        <w:rPr>
          <w:rFonts w:ascii="Times New Roman" w:hAnsi="Times New Roman"/>
          <w:i/>
          <w:sz w:val="24"/>
          <w:szCs w:val="24"/>
        </w:rPr>
        <w:t xml:space="preserve">х 100= </w:t>
      </w:r>
      <w:r w:rsidRPr="007D3CB6">
        <w:rPr>
          <w:rFonts w:ascii="Times New Roman" w:hAnsi="Times New Roman"/>
          <w:i/>
          <w:sz w:val="24"/>
          <w:szCs w:val="24"/>
          <w:u w:val="single"/>
        </w:rPr>
        <w:t xml:space="preserve">14 600  100 </w:t>
      </w:r>
      <w:r w:rsidRPr="007D3CB6">
        <w:rPr>
          <w:rFonts w:ascii="Times New Roman" w:hAnsi="Times New Roman"/>
          <w:i/>
          <w:sz w:val="24"/>
          <w:szCs w:val="24"/>
        </w:rPr>
        <w:t xml:space="preserve">= 22,7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Среднегодовая численность населения                                       64 380</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случая госпитализации на 100 человек.</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1.3. Среднее число дней занятости койки в году (функция больничной койки):</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 xml:space="preserve">Число койко-дней, проведённых больными в стационаре в течение года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xml:space="preserve">Среднегодовое число коек                                       </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b/>
          <w:sz w:val="24"/>
          <w:szCs w:val="24"/>
        </w:rPr>
        <w:t xml:space="preserve">= </w:t>
      </w:r>
      <w:r w:rsidRPr="007D3CB6">
        <w:rPr>
          <w:rFonts w:ascii="Times New Roman" w:hAnsi="Times New Roman"/>
          <w:sz w:val="24"/>
          <w:szCs w:val="24"/>
          <w:u w:val="single"/>
        </w:rPr>
        <w:t>169 140</w:t>
      </w:r>
      <w:r w:rsidRPr="007D3CB6">
        <w:rPr>
          <w:rFonts w:ascii="Times New Roman" w:hAnsi="Times New Roman"/>
          <w:sz w:val="24"/>
          <w:szCs w:val="24"/>
        </w:rPr>
        <w:t>= 313, 2 дня.</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 xml:space="preserve">     540</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1.4. Средняя длительность пребывания больного на койке:</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Число койко-дней, проведённых больными в стационаре</w:t>
      </w:r>
      <w:r w:rsidRPr="007D3CB6">
        <w:rPr>
          <w:rFonts w:ascii="Times New Roman" w:hAnsi="Times New Roman"/>
          <w:i/>
          <w:sz w:val="24"/>
          <w:szCs w:val="24"/>
        </w:rPr>
        <w:t xml:space="preserve">= </w:t>
      </w:r>
      <w:r w:rsidRPr="007D3CB6">
        <w:rPr>
          <w:rFonts w:ascii="Times New Roman" w:hAnsi="Times New Roman"/>
          <w:i/>
          <w:sz w:val="24"/>
          <w:szCs w:val="24"/>
          <w:u w:val="single"/>
        </w:rPr>
        <w:t xml:space="preserve">169 140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vertAlign w:val="superscript"/>
        </w:rPr>
        <w:t>1/</w:t>
      </w:r>
      <w:r w:rsidRPr="007D3CB6">
        <w:rPr>
          <w:rFonts w:ascii="Times New Roman" w:hAnsi="Times New Roman"/>
          <w:i/>
          <w:sz w:val="24"/>
          <w:szCs w:val="24"/>
          <w:vertAlign w:val="subscript"/>
        </w:rPr>
        <w:t>2</w:t>
      </w:r>
      <w:r w:rsidRPr="007D3CB6">
        <w:rPr>
          <w:rFonts w:ascii="Times New Roman" w:hAnsi="Times New Roman"/>
          <w:i/>
          <w:sz w:val="24"/>
          <w:szCs w:val="24"/>
        </w:rPr>
        <w:t xml:space="preserve"> (поступивших+выписанных+умерших) больных              </w:t>
      </w:r>
      <w:r w:rsidRPr="007D3CB6">
        <w:rPr>
          <w:rFonts w:ascii="Times New Roman" w:hAnsi="Times New Roman"/>
          <w:i/>
          <w:sz w:val="24"/>
          <w:szCs w:val="24"/>
          <w:vertAlign w:val="superscript"/>
        </w:rPr>
        <w:t>½</w:t>
      </w:r>
      <w:r w:rsidRPr="007D3CB6">
        <w:rPr>
          <w:rFonts w:ascii="Times New Roman" w:hAnsi="Times New Roman"/>
          <w:i/>
          <w:sz w:val="24"/>
          <w:szCs w:val="24"/>
        </w:rPr>
        <w:t>(14600+14240+280)</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w:t>
      </w:r>
      <w:r w:rsidRPr="007D3CB6">
        <w:rPr>
          <w:rFonts w:ascii="Times New Roman" w:hAnsi="Times New Roman"/>
          <w:i/>
          <w:sz w:val="24"/>
          <w:szCs w:val="24"/>
          <w:u w:val="single"/>
        </w:rPr>
        <w:t>169 140</w:t>
      </w:r>
      <w:r w:rsidRPr="007D3CB6">
        <w:rPr>
          <w:rFonts w:ascii="Times New Roman" w:hAnsi="Times New Roman"/>
          <w:i/>
          <w:sz w:val="24"/>
          <w:szCs w:val="24"/>
        </w:rPr>
        <w:t>= 11,6 дня.</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14560</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1.5. Больничная летальность:</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Число умерших в стационара</w:t>
      </w:r>
      <w:r w:rsidRPr="007D3CB6">
        <w:rPr>
          <w:rFonts w:ascii="Times New Roman" w:hAnsi="Times New Roman"/>
          <w:i/>
          <w:sz w:val="24"/>
          <w:szCs w:val="24"/>
        </w:rPr>
        <w:t xml:space="preserve">х 100= </w:t>
      </w:r>
      <w:r w:rsidRPr="007D3CB6">
        <w:rPr>
          <w:rFonts w:ascii="Times New Roman" w:hAnsi="Times New Roman"/>
          <w:i/>
          <w:sz w:val="24"/>
          <w:szCs w:val="24"/>
          <w:u w:val="single"/>
        </w:rPr>
        <w:t>280 100</w:t>
      </w:r>
      <w:r w:rsidRPr="007D3CB6">
        <w:rPr>
          <w:rFonts w:ascii="Times New Roman" w:hAnsi="Times New Roman"/>
          <w:i/>
          <w:sz w:val="24"/>
          <w:szCs w:val="24"/>
        </w:rPr>
        <w:t>= 1,9 %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Число выбывших (выписанных+умерших)                 14520</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из стационара больных</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2. Вывод</w:t>
      </w:r>
    </w:p>
    <w:p w:rsidR="007D3CB6" w:rsidRPr="007D3CB6" w:rsidRDefault="007D3CB6" w:rsidP="007D3CB6">
      <w:pPr>
        <w:pStyle w:val="afe"/>
        <w:spacing w:after="0" w:line="240" w:lineRule="auto"/>
        <w:ind w:left="0"/>
        <w:contextualSpacing w:val="0"/>
        <w:jc w:val="both"/>
        <w:rPr>
          <w:rFonts w:ascii="Times New Roman" w:hAnsi="Times New Roman"/>
          <w:sz w:val="24"/>
          <w:szCs w:val="24"/>
        </w:rPr>
      </w:pPr>
      <w:r w:rsidRPr="007D3CB6">
        <w:rPr>
          <w:rFonts w:ascii="Times New Roman" w:hAnsi="Times New Roman"/>
          <w:sz w:val="24"/>
          <w:szCs w:val="24"/>
        </w:rPr>
        <w:t>Сравнивая полученные результаты со среднестатистическими значениями показателей, установлено, что они не соответствуют среднестатистическим уровням. Обеспеченность населения больничными койками (83,9) ниже, частота госпитализации (22,7) выше, среднее число дней занятости койки в году (313,2) и средняя длительность пребывания больного на койке (11,6) ниже, больничная летальность (1,9%) выше среднестатистических значений. Всё это свидетельствует л недостаточно эффективном использовании коечного фонда и низком качестве стационарного лечения.</w:t>
      </w: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5</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 -10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Исходные данные</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В таблице представлены исходные данные для расчёта статистических показателей деятельности учреждений, оказывающих амбулаторно-поликлиническую помощь детям.</w:t>
      </w:r>
    </w:p>
    <w:p w:rsidR="007D3CB6" w:rsidRPr="007D3CB6" w:rsidRDefault="007D3CB6" w:rsidP="007D3CB6">
      <w:pPr>
        <w:pStyle w:val="afe"/>
        <w:spacing w:after="0" w:line="240" w:lineRule="auto"/>
        <w:ind w:left="0"/>
        <w:contextualSpacing w:val="0"/>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7D3CB6" w:rsidRPr="007D3CB6" w:rsidTr="007D3CB6">
        <w:tc>
          <w:tcPr>
            <w:tcW w:w="691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b/>
                <w:i/>
                <w:sz w:val="24"/>
                <w:szCs w:val="24"/>
              </w:rPr>
            </w:pPr>
            <w:r w:rsidRPr="007D3CB6">
              <w:rPr>
                <w:rFonts w:ascii="Times New Roman" w:hAnsi="Times New Roman"/>
                <w:b/>
                <w:i/>
                <w:sz w:val="24"/>
                <w:szCs w:val="24"/>
              </w:rPr>
              <w:t>Исходные данные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b/>
                <w:i/>
                <w:sz w:val="24"/>
                <w:szCs w:val="24"/>
              </w:rPr>
            </w:pPr>
            <w:r w:rsidRPr="007D3CB6">
              <w:rPr>
                <w:rFonts w:ascii="Times New Roman" w:hAnsi="Times New Roman"/>
                <w:b/>
                <w:i/>
                <w:sz w:val="24"/>
                <w:szCs w:val="24"/>
              </w:rPr>
              <w:t>Численные значения</w:t>
            </w:r>
          </w:p>
        </w:tc>
      </w:tr>
      <w:tr w:rsidR="007D3CB6" w:rsidRPr="007D3CB6" w:rsidTr="007D3CB6">
        <w:tc>
          <w:tcPr>
            <w:tcW w:w="6912"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новорождённых, осмотренных врачом-педиатром в первые 3 дня после выписки из родильного дома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3715</w:t>
            </w:r>
          </w:p>
        </w:tc>
      </w:tr>
      <w:tr w:rsidR="007D3CB6" w:rsidRPr="007D3CB6" w:rsidTr="007D3CB6">
        <w:tc>
          <w:tcPr>
            <w:tcW w:w="6912"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Общее число новорождённых, поступивших под наблюдение в детскую поликлинику</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3840</w:t>
            </w:r>
          </w:p>
        </w:tc>
      </w:tr>
      <w:tr w:rsidR="007D3CB6" w:rsidRPr="007D3CB6" w:rsidTr="007D3CB6">
        <w:tc>
          <w:tcPr>
            <w:tcW w:w="6912"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детей, находящихся исключительно на грудном вскармливании:</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к 3 мес. жизни ребёнка</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к 6 мес. жизни ребёнка</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к 12 мес. жизни ребёнка</w:t>
            </w:r>
          </w:p>
        </w:tc>
        <w:tc>
          <w:tcPr>
            <w:tcW w:w="2552" w:type="dxa"/>
            <w:tcBorders>
              <w:top w:val="single" w:sz="4" w:space="0" w:color="auto"/>
              <w:left w:val="single" w:sz="4" w:space="0" w:color="auto"/>
              <w:bottom w:val="single" w:sz="4" w:space="0" w:color="auto"/>
              <w:right w:val="single" w:sz="4" w:space="0" w:color="auto"/>
            </w:tcBorders>
            <w:vAlign w:val="center"/>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p>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3600</w:t>
            </w:r>
          </w:p>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2700</w:t>
            </w:r>
          </w:p>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1640</w:t>
            </w:r>
          </w:p>
        </w:tc>
      </w:tr>
      <w:tr w:rsidR="007D3CB6" w:rsidRPr="007D3CB6" w:rsidTr="007D3CB6">
        <w:tc>
          <w:tcPr>
            <w:tcW w:w="6912"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Общее число детей, достигших 1 года к концу отчётного периода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3720</w:t>
            </w:r>
          </w:p>
        </w:tc>
      </w:tr>
      <w:tr w:rsidR="007D3CB6" w:rsidRPr="007D3CB6" w:rsidTr="007D3CB6">
        <w:tc>
          <w:tcPr>
            <w:tcW w:w="6912"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Общее число больных и здоровых детей в возрасте 0-17 лет включительно, находящихся под диспансерным наблюдением на конец отчётного периода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16750</w:t>
            </w:r>
          </w:p>
        </w:tc>
      </w:tr>
      <w:tr w:rsidR="007D3CB6" w:rsidRPr="007D3CB6" w:rsidTr="007D3CB6">
        <w:tc>
          <w:tcPr>
            <w:tcW w:w="6912"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Среднегодовая численность детского населения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20120</w:t>
            </w:r>
          </w:p>
        </w:tc>
      </w:tr>
      <w:tr w:rsidR="007D3CB6" w:rsidRPr="007D3CB6" w:rsidTr="007D3CB6">
        <w:tc>
          <w:tcPr>
            <w:tcW w:w="6912"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привитых детей</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7810</w:t>
            </w:r>
          </w:p>
        </w:tc>
      </w:tr>
      <w:tr w:rsidR="007D3CB6" w:rsidRPr="007D3CB6" w:rsidTr="007D3CB6">
        <w:tc>
          <w:tcPr>
            <w:tcW w:w="6912"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Общее число детей, подлежащих иммунизации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8430</w:t>
            </w:r>
          </w:p>
        </w:tc>
      </w:tr>
      <w:tr w:rsidR="007D3CB6" w:rsidRPr="007D3CB6" w:rsidTr="007D3CB6">
        <w:tc>
          <w:tcPr>
            <w:tcW w:w="6912"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 xml:space="preserve">Число детей </w:t>
            </w:r>
            <w:r w:rsidRPr="007D3CB6">
              <w:rPr>
                <w:rFonts w:ascii="Times New Roman" w:hAnsi="Times New Roman"/>
                <w:sz w:val="24"/>
                <w:szCs w:val="24"/>
                <w:lang w:val="en-US"/>
              </w:rPr>
              <w:t>I</w:t>
            </w:r>
            <w:r w:rsidRPr="007D3CB6">
              <w:rPr>
                <w:rFonts w:ascii="Times New Roman" w:hAnsi="Times New Roman"/>
                <w:sz w:val="24"/>
                <w:szCs w:val="24"/>
              </w:rPr>
              <w:t>группы здоровья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4430</w:t>
            </w:r>
          </w:p>
        </w:tc>
      </w:tr>
      <w:tr w:rsidR="007D3CB6" w:rsidRPr="007D3CB6" w:rsidTr="007D3CB6">
        <w:tc>
          <w:tcPr>
            <w:tcW w:w="6912"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 xml:space="preserve">Число детей </w:t>
            </w:r>
            <w:r w:rsidRPr="007D3CB6">
              <w:rPr>
                <w:rFonts w:ascii="Times New Roman" w:hAnsi="Times New Roman"/>
                <w:sz w:val="24"/>
                <w:szCs w:val="24"/>
                <w:lang w:val="en-US"/>
              </w:rPr>
              <w:t>II</w:t>
            </w:r>
            <w:r w:rsidRPr="007D3CB6">
              <w:rPr>
                <w:rFonts w:ascii="Times New Roman" w:hAnsi="Times New Roman"/>
                <w:sz w:val="24"/>
                <w:szCs w:val="24"/>
              </w:rPr>
              <w:t>группы здоровья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11670</w:t>
            </w:r>
          </w:p>
        </w:tc>
      </w:tr>
      <w:tr w:rsidR="007D3CB6" w:rsidRPr="007D3CB6" w:rsidTr="007D3CB6">
        <w:tc>
          <w:tcPr>
            <w:tcW w:w="6912"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 xml:space="preserve">Число детей </w:t>
            </w:r>
            <w:r w:rsidRPr="007D3CB6">
              <w:rPr>
                <w:rFonts w:ascii="Times New Roman" w:hAnsi="Times New Roman"/>
                <w:sz w:val="24"/>
                <w:szCs w:val="24"/>
                <w:lang w:val="en-US"/>
              </w:rPr>
              <w:t>III</w:t>
            </w:r>
            <w:r w:rsidRPr="007D3CB6">
              <w:rPr>
                <w:rFonts w:ascii="Times New Roman" w:hAnsi="Times New Roman"/>
                <w:sz w:val="24"/>
                <w:szCs w:val="24"/>
              </w:rPr>
              <w:t>группы здоровья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4020</w:t>
            </w:r>
          </w:p>
        </w:tc>
      </w:tr>
    </w:tbl>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Задание</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 Рассчитайте статистические показатели деятельности детской поликлиники.</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1.1. Охват ранним врачебным наблюдением новорождённых.</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1.2. Общий показатель диспансеризации детского населения</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1.3. Удельный вес детей, находящихся на грудном вскармливании:</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к 3 мес. жизни ребёнка;</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к 6 мес. жизни ребёнка;</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к 12 мес. жизни ребёнка.</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1.4. Полноту охвата детей профилактическими прививками:</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xml:space="preserve">- удельный вес детей </w:t>
      </w:r>
      <w:r w:rsidRPr="007D3CB6">
        <w:rPr>
          <w:rFonts w:ascii="Times New Roman" w:hAnsi="Times New Roman"/>
          <w:i/>
          <w:sz w:val="24"/>
          <w:szCs w:val="24"/>
          <w:lang w:val="en-US"/>
        </w:rPr>
        <w:t>I</w:t>
      </w:r>
      <w:r w:rsidRPr="007D3CB6">
        <w:rPr>
          <w:rFonts w:ascii="Times New Roman" w:hAnsi="Times New Roman"/>
          <w:i/>
          <w:sz w:val="24"/>
          <w:szCs w:val="24"/>
        </w:rPr>
        <w:t>группы здоровья;</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xml:space="preserve">- удельный вес детей </w:t>
      </w:r>
      <w:r w:rsidRPr="007D3CB6">
        <w:rPr>
          <w:rFonts w:ascii="Times New Roman" w:hAnsi="Times New Roman"/>
          <w:i/>
          <w:sz w:val="24"/>
          <w:szCs w:val="24"/>
          <w:lang w:val="en-US"/>
        </w:rPr>
        <w:t>II</w:t>
      </w:r>
      <w:r w:rsidRPr="007D3CB6">
        <w:rPr>
          <w:rFonts w:ascii="Times New Roman" w:hAnsi="Times New Roman"/>
          <w:i/>
          <w:sz w:val="24"/>
          <w:szCs w:val="24"/>
        </w:rPr>
        <w:t>группы здоровья;</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xml:space="preserve">удельный вес детей </w:t>
      </w:r>
      <w:r w:rsidRPr="007D3CB6">
        <w:rPr>
          <w:rFonts w:ascii="Times New Roman" w:hAnsi="Times New Roman"/>
          <w:i/>
          <w:sz w:val="24"/>
          <w:szCs w:val="24"/>
          <w:lang w:val="en-US"/>
        </w:rPr>
        <w:t>III</w:t>
      </w:r>
      <w:r w:rsidRPr="007D3CB6">
        <w:rPr>
          <w:rFonts w:ascii="Times New Roman" w:hAnsi="Times New Roman"/>
          <w:i/>
          <w:sz w:val="24"/>
          <w:szCs w:val="24"/>
        </w:rPr>
        <w:t>группы здоровья.</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Проанализируйте полученные данные и запишите вывод.</w:t>
      </w:r>
    </w:p>
    <w:p w:rsidR="007D3CB6" w:rsidRPr="007D3CB6" w:rsidRDefault="007D3CB6" w:rsidP="007D3CB6">
      <w:pPr>
        <w:pStyle w:val="afe"/>
        <w:spacing w:after="0" w:line="240" w:lineRule="auto"/>
        <w:ind w:left="0"/>
        <w:contextualSpacing w:val="0"/>
        <w:jc w:val="both"/>
        <w:rPr>
          <w:rFonts w:ascii="Times New Roman" w:hAnsi="Times New Roman"/>
          <w:b/>
          <w:sz w:val="24"/>
          <w:szCs w:val="24"/>
        </w:rPr>
      </w:pP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r w:rsidRPr="007D3CB6">
        <w:rPr>
          <w:rFonts w:ascii="Times New Roman" w:hAnsi="Times New Roman"/>
          <w:b/>
          <w:sz w:val="24"/>
          <w:szCs w:val="24"/>
        </w:rPr>
        <w:t>Эталон ответа к задачи</w:t>
      </w:r>
      <w:r w:rsidR="00610197">
        <w:rPr>
          <w:rFonts w:ascii="Times New Roman" w:hAnsi="Times New Roman"/>
          <w:b/>
          <w:sz w:val="24"/>
          <w:szCs w:val="24"/>
        </w:rPr>
        <w:t xml:space="preserve"> 5</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1.1. Охват ранним врачебным наблюдением новорождённых:</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Число новорождённых, осмотренных врачом педиатром</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в первые 3 дня после выписки из родильного дома</w:t>
      </w:r>
      <w:r w:rsidRPr="007D3CB6">
        <w:rPr>
          <w:rFonts w:ascii="Times New Roman" w:hAnsi="Times New Roman"/>
          <w:i/>
          <w:sz w:val="24"/>
          <w:szCs w:val="24"/>
        </w:rPr>
        <w:t>х100</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Общее число новорождённых, поступивших под наблюдение</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в детскую поликлинику (консультацию)</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w:t>
      </w:r>
      <w:r w:rsidRPr="007D3CB6">
        <w:rPr>
          <w:rFonts w:ascii="Times New Roman" w:hAnsi="Times New Roman"/>
          <w:i/>
          <w:sz w:val="24"/>
          <w:szCs w:val="24"/>
          <w:u w:val="single"/>
        </w:rPr>
        <w:t>3715  100</w:t>
      </w:r>
      <w:r w:rsidRPr="007D3CB6">
        <w:rPr>
          <w:rFonts w:ascii="Times New Roman" w:hAnsi="Times New Roman"/>
          <w:i/>
          <w:sz w:val="24"/>
          <w:szCs w:val="24"/>
        </w:rPr>
        <w:t>=96,7 %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xml:space="preserve">     3840</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1.2. Общий показатель диспансеризации детского населения:</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Общее число больных и здоровых детей в возрасте 0-17 лет включительно,</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находящихся под диспансерным наблюдением на конец отчётного периода</w:t>
      </w:r>
      <w:r w:rsidRPr="007D3CB6">
        <w:rPr>
          <w:rFonts w:ascii="Times New Roman" w:hAnsi="Times New Roman"/>
          <w:i/>
          <w:sz w:val="24"/>
          <w:szCs w:val="24"/>
        </w:rPr>
        <w:t>х 1000</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Среднегодовая численность детского населения</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w:t>
      </w:r>
      <w:r w:rsidRPr="007D3CB6">
        <w:rPr>
          <w:rFonts w:ascii="Times New Roman" w:hAnsi="Times New Roman"/>
          <w:i/>
          <w:sz w:val="24"/>
          <w:szCs w:val="24"/>
          <w:u w:val="single"/>
        </w:rPr>
        <w:t xml:space="preserve">16750  1000 </w:t>
      </w:r>
      <w:r w:rsidRPr="007D3CB6">
        <w:rPr>
          <w:rFonts w:ascii="Times New Roman" w:hAnsi="Times New Roman"/>
          <w:i/>
          <w:sz w:val="24"/>
          <w:szCs w:val="24"/>
        </w:rPr>
        <w:t>= 832%</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xml:space="preserve">    20120</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1.3. Удельный вес детей, находящихся на грудном вскармливании:</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Число детей, находящихся исключительно на грудном</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вскармливании к 3 мес. жизни ребёнка</w:t>
      </w:r>
      <w:r w:rsidRPr="007D3CB6">
        <w:rPr>
          <w:rFonts w:ascii="Times New Roman" w:hAnsi="Times New Roman"/>
          <w:i/>
          <w:sz w:val="24"/>
          <w:szCs w:val="24"/>
        </w:rPr>
        <w:t xml:space="preserve"> х 100</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Общее число детей, достигших 1 года к концу отчётного периода</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w:t>
      </w:r>
      <w:r w:rsidRPr="007D3CB6">
        <w:rPr>
          <w:rFonts w:ascii="Times New Roman" w:hAnsi="Times New Roman"/>
          <w:i/>
          <w:sz w:val="24"/>
          <w:szCs w:val="24"/>
          <w:u w:val="single"/>
        </w:rPr>
        <w:t>3600  100</w:t>
      </w:r>
      <w:r w:rsidRPr="007D3CB6">
        <w:rPr>
          <w:rFonts w:ascii="Times New Roman" w:hAnsi="Times New Roman"/>
          <w:i/>
          <w:sz w:val="24"/>
          <w:szCs w:val="24"/>
        </w:rPr>
        <w:t xml:space="preserve"> = 96,8 %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xml:space="preserve">      3720</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Число детей, находящихся исключительно на грудном</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вскармливании к 6 мес. жизни ребёнка</w:t>
      </w:r>
      <w:r w:rsidRPr="007D3CB6">
        <w:rPr>
          <w:rFonts w:ascii="Times New Roman" w:hAnsi="Times New Roman"/>
          <w:i/>
          <w:sz w:val="24"/>
          <w:szCs w:val="24"/>
        </w:rPr>
        <w:t xml:space="preserve"> х 100</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Общее число детей, достигших 1 года к концу отчётного периода</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w:t>
      </w:r>
      <w:r w:rsidRPr="007D3CB6">
        <w:rPr>
          <w:rFonts w:ascii="Times New Roman" w:hAnsi="Times New Roman"/>
          <w:i/>
          <w:sz w:val="24"/>
          <w:szCs w:val="24"/>
          <w:u w:val="single"/>
        </w:rPr>
        <w:t>2700  100</w:t>
      </w:r>
      <w:r w:rsidRPr="007D3CB6">
        <w:rPr>
          <w:rFonts w:ascii="Times New Roman" w:hAnsi="Times New Roman"/>
          <w:i/>
          <w:sz w:val="24"/>
          <w:szCs w:val="24"/>
        </w:rPr>
        <w:t xml:space="preserve"> = 72,6 %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xml:space="preserve">     3720</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Число детей, находящихся исключительно на грудном</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вскармливании к 12 мес. жизни ребёнка</w:t>
      </w:r>
      <w:r w:rsidRPr="007D3CB6">
        <w:rPr>
          <w:rFonts w:ascii="Times New Roman" w:hAnsi="Times New Roman"/>
          <w:i/>
          <w:sz w:val="24"/>
          <w:szCs w:val="24"/>
        </w:rPr>
        <w:t xml:space="preserve"> х 100</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Общее число детей, достигших 1 года к концу отчётного периода</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=1</w:t>
      </w:r>
      <w:r w:rsidRPr="007D3CB6">
        <w:rPr>
          <w:rFonts w:ascii="Times New Roman" w:hAnsi="Times New Roman"/>
          <w:i/>
          <w:sz w:val="24"/>
          <w:szCs w:val="24"/>
          <w:u w:val="single"/>
        </w:rPr>
        <w:t>640  100</w:t>
      </w:r>
      <w:r w:rsidRPr="007D3CB6">
        <w:rPr>
          <w:rFonts w:ascii="Times New Roman" w:hAnsi="Times New Roman"/>
          <w:i/>
          <w:sz w:val="24"/>
          <w:szCs w:val="24"/>
        </w:rPr>
        <w:t xml:space="preserve"> = 44,1 %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 xml:space="preserve">      3720</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1.4. Полнота охвата детей профилактическими прививками</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Число привитых детей</w:t>
      </w:r>
      <w:r w:rsidRPr="007D3CB6">
        <w:rPr>
          <w:rFonts w:ascii="Times New Roman" w:hAnsi="Times New Roman"/>
          <w:i/>
          <w:sz w:val="24"/>
          <w:szCs w:val="24"/>
        </w:rPr>
        <w:t xml:space="preserve"> х 100=</w:t>
      </w:r>
      <w:r w:rsidRPr="007D3CB6">
        <w:rPr>
          <w:rFonts w:ascii="Times New Roman" w:hAnsi="Times New Roman"/>
          <w:i/>
          <w:sz w:val="24"/>
          <w:szCs w:val="24"/>
          <w:u w:val="single"/>
        </w:rPr>
        <w:t>7810  100</w:t>
      </w:r>
      <w:r w:rsidRPr="007D3CB6">
        <w:rPr>
          <w:rFonts w:ascii="Times New Roman" w:hAnsi="Times New Roman"/>
          <w:i/>
          <w:sz w:val="24"/>
          <w:szCs w:val="24"/>
        </w:rPr>
        <w:t>= 92,6 %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Общее число детей, подлежащих иммунизации                 8430</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1.5. Структура детей по группам здоровья:</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 xml:space="preserve">удельный вес детей </w:t>
      </w:r>
      <w:r w:rsidRPr="007D3CB6">
        <w:rPr>
          <w:rFonts w:ascii="Times New Roman" w:hAnsi="Times New Roman"/>
          <w:sz w:val="24"/>
          <w:szCs w:val="24"/>
          <w:lang w:val="en-US"/>
        </w:rPr>
        <w:t>I</w:t>
      </w:r>
      <w:r w:rsidRPr="007D3CB6">
        <w:rPr>
          <w:rFonts w:ascii="Times New Roman" w:hAnsi="Times New Roman"/>
          <w:sz w:val="24"/>
          <w:szCs w:val="24"/>
        </w:rPr>
        <w:t xml:space="preserve"> группы здоровья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 xml:space="preserve">Число детей </w:t>
      </w:r>
      <w:r w:rsidRPr="007D3CB6">
        <w:rPr>
          <w:rFonts w:ascii="Times New Roman" w:hAnsi="Times New Roman"/>
          <w:i/>
          <w:sz w:val="24"/>
          <w:szCs w:val="24"/>
          <w:u w:val="single"/>
          <w:lang w:val="en-US"/>
        </w:rPr>
        <w:t>I</w:t>
      </w:r>
      <w:r w:rsidRPr="007D3CB6">
        <w:rPr>
          <w:rFonts w:ascii="Times New Roman" w:hAnsi="Times New Roman"/>
          <w:i/>
          <w:sz w:val="24"/>
          <w:szCs w:val="24"/>
          <w:u w:val="single"/>
        </w:rPr>
        <w:t xml:space="preserve"> группы здоровья</w:t>
      </w:r>
      <w:r w:rsidRPr="007D3CB6">
        <w:rPr>
          <w:rFonts w:ascii="Times New Roman" w:hAnsi="Times New Roman"/>
          <w:i/>
          <w:sz w:val="24"/>
          <w:szCs w:val="24"/>
        </w:rPr>
        <w:t xml:space="preserve">х 100= </w:t>
      </w:r>
      <w:r w:rsidRPr="007D3CB6">
        <w:rPr>
          <w:rFonts w:ascii="Times New Roman" w:hAnsi="Times New Roman"/>
          <w:i/>
          <w:sz w:val="24"/>
          <w:szCs w:val="24"/>
          <w:u w:val="single"/>
        </w:rPr>
        <w:t>4430  100</w:t>
      </w:r>
      <w:r w:rsidRPr="007D3CB6">
        <w:rPr>
          <w:rFonts w:ascii="Times New Roman" w:hAnsi="Times New Roman"/>
          <w:i/>
          <w:sz w:val="24"/>
          <w:szCs w:val="24"/>
        </w:rPr>
        <w:t>=22,0 %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Среднегодовая численность детского населения              20120</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 xml:space="preserve">удельный вес детей </w:t>
      </w:r>
      <w:r w:rsidRPr="007D3CB6">
        <w:rPr>
          <w:rFonts w:ascii="Times New Roman" w:hAnsi="Times New Roman"/>
          <w:sz w:val="24"/>
          <w:szCs w:val="24"/>
          <w:lang w:val="en-US"/>
        </w:rPr>
        <w:t>II</w:t>
      </w:r>
      <w:r w:rsidRPr="007D3CB6">
        <w:rPr>
          <w:rFonts w:ascii="Times New Roman" w:hAnsi="Times New Roman"/>
          <w:sz w:val="24"/>
          <w:szCs w:val="24"/>
        </w:rPr>
        <w:t xml:space="preserve"> группы здоровья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 xml:space="preserve">Число детей </w:t>
      </w:r>
      <w:r w:rsidRPr="007D3CB6">
        <w:rPr>
          <w:rFonts w:ascii="Times New Roman" w:hAnsi="Times New Roman"/>
          <w:i/>
          <w:sz w:val="24"/>
          <w:szCs w:val="24"/>
          <w:u w:val="single"/>
          <w:lang w:val="en-US"/>
        </w:rPr>
        <w:t>II</w:t>
      </w:r>
      <w:r w:rsidRPr="007D3CB6">
        <w:rPr>
          <w:rFonts w:ascii="Times New Roman" w:hAnsi="Times New Roman"/>
          <w:i/>
          <w:sz w:val="24"/>
          <w:szCs w:val="24"/>
          <w:u w:val="single"/>
        </w:rPr>
        <w:t xml:space="preserve"> группы здоровья</w:t>
      </w:r>
      <w:r w:rsidRPr="007D3CB6">
        <w:rPr>
          <w:rFonts w:ascii="Times New Roman" w:hAnsi="Times New Roman"/>
          <w:i/>
          <w:sz w:val="24"/>
          <w:szCs w:val="24"/>
        </w:rPr>
        <w:t xml:space="preserve">х 100= </w:t>
      </w:r>
      <w:r w:rsidRPr="007D3CB6">
        <w:rPr>
          <w:rFonts w:ascii="Times New Roman" w:hAnsi="Times New Roman"/>
          <w:i/>
          <w:sz w:val="24"/>
          <w:szCs w:val="24"/>
          <w:u w:val="single"/>
        </w:rPr>
        <w:t>11670  100</w:t>
      </w:r>
      <w:r w:rsidRPr="007D3CB6">
        <w:rPr>
          <w:rFonts w:ascii="Times New Roman" w:hAnsi="Times New Roman"/>
          <w:i/>
          <w:sz w:val="24"/>
          <w:szCs w:val="24"/>
        </w:rPr>
        <w:t>=58,0 %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Среднегодовая численность детского населения                20120</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 xml:space="preserve">удельный вес детей </w:t>
      </w:r>
      <w:r w:rsidRPr="007D3CB6">
        <w:rPr>
          <w:rFonts w:ascii="Times New Roman" w:hAnsi="Times New Roman"/>
          <w:sz w:val="24"/>
          <w:szCs w:val="24"/>
          <w:lang w:val="en-US"/>
        </w:rPr>
        <w:t>III</w:t>
      </w:r>
      <w:r w:rsidRPr="007D3CB6">
        <w:rPr>
          <w:rFonts w:ascii="Times New Roman" w:hAnsi="Times New Roman"/>
          <w:sz w:val="24"/>
          <w:szCs w:val="24"/>
        </w:rPr>
        <w:t xml:space="preserve"> группы здоровья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u w:val="single"/>
        </w:rPr>
        <w:t xml:space="preserve">Число детей </w:t>
      </w:r>
      <w:r w:rsidRPr="007D3CB6">
        <w:rPr>
          <w:rFonts w:ascii="Times New Roman" w:hAnsi="Times New Roman"/>
          <w:i/>
          <w:sz w:val="24"/>
          <w:szCs w:val="24"/>
          <w:u w:val="single"/>
          <w:lang w:val="en-US"/>
        </w:rPr>
        <w:t>III</w:t>
      </w:r>
      <w:r w:rsidRPr="007D3CB6">
        <w:rPr>
          <w:rFonts w:ascii="Times New Roman" w:hAnsi="Times New Roman"/>
          <w:i/>
          <w:sz w:val="24"/>
          <w:szCs w:val="24"/>
          <w:u w:val="single"/>
        </w:rPr>
        <w:t xml:space="preserve"> группы здоровья</w:t>
      </w:r>
      <w:r w:rsidRPr="007D3CB6">
        <w:rPr>
          <w:rFonts w:ascii="Times New Roman" w:hAnsi="Times New Roman"/>
          <w:i/>
          <w:sz w:val="24"/>
          <w:szCs w:val="24"/>
        </w:rPr>
        <w:t xml:space="preserve">х 100= </w:t>
      </w:r>
      <w:r w:rsidRPr="007D3CB6">
        <w:rPr>
          <w:rFonts w:ascii="Times New Roman" w:hAnsi="Times New Roman"/>
          <w:i/>
          <w:sz w:val="24"/>
          <w:szCs w:val="24"/>
          <w:u w:val="single"/>
        </w:rPr>
        <w:t>4020  100</w:t>
      </w:r>
      <w:r w:rsidRPr="007D3CB6">
        <w:rPr>
          <w:rFonts w:ascii="Times New Roman" w:hAnsi="Times New Roman"/>
          <w:i/>
          <w:sz w:val="24"/>
          <w:szCs w:val="24"/>
        </w:rPr>
        <w:t>=20,0 %</w:t>
      </w:r>
    </w:p>
    <w:p w:rsidR="007D3CB6" w:rsidRPr="007D3CB6" w:rsidRDefault="007D3CB6" w:rsidP="007D3CB6">
      <w:pPr>
        <w:pStyle w:val="afe"/>
        <w:spacing w:after="0" w:line="240" w:lineRule="auto"/>
        <w:ind w:left="0"/>
        <w:contextualSpacing w:val="0"/>
        <w:rPr>
          <w:rFonts w:ascii="Times New Roman" w:hAnsi="Times New Roman"/>
          <w:i/>
          <w:sz w:val="24"/>
          <w:szCs w:val="24"/>
        </w:rPr>
      </w:pPr>
      <w:r w:rsidRPr="007D3CB6">
        <w:rPr>
          <w:rFonts w:ascii="Times New Roman" w:hAnsi="Times New Roman"/>
          <w:i/>
          <w:sz w:val="24"/>
          <w:szCs w:val="24"/>
        </w:rPr>
        <w:t>Среднегодовая численность детского населения              20120</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2. Вывод</w:t>
      </w:r>
    </w:p>
    <w:p w:rsidR="007D3CB6" w:rsidRPr="007D3CB6" w:rsidRDefault="007D3CB6" w:rsidP="007D3CB6">
      <w:pPr>
        <w:pStyle w:val="afe"/>
        <w:spacing w:after="0" w:line="240" w:lineRule="auto"/>
        <w:ind w:left="0"/>
        <w:contextualSpacing w:val="0"/>
        <w:jc w:val="both"/>
        <w:rPr>
          <w:rFonts w:ascii="Times New Roman" w:hAnsi="Times New Roman"/>
          <w:sz w:val="24"/>
          <w:szCs w:val="24"/>
        </w:rPr>
      </w:pPr>
      <w:r w:rsidRPr="007D3CB6">
        <w:rPr>
          <w:rFonts w:ascii="Times New Roman" w:hAnsi="Times New Roman"/>
          <w:sz w:val="24"/>
          <w:szCs w:val="24"/>
        </w:rPr>
        <w:t>Сравнивая полученные результаты со среднестатистическими значениями показателей, установлено, что рассчитанные показатели не соответствуют значениям: охват ранним врачебным наблюдением (96,7 %), общий показатель диспансеризации детского населения (832%), полнота охвата детей профилактическими прививками (92,6 %) ниже среднестатистических значений. В то же время удельный вес детей, находящихся на грудном вскармливании, по всем возрастным периодам выше среднестатистических значений.</w:t>
      </w: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p>
    <w:p w:rsidR="00610197" w:rsidRDefault="00610197">
      <w:pPr>
        <w:rPr>
          <w:rFonts w:ascii="Times New Roman" w:eastAsia="Calibri" w:hAnsi="Times New Roman" w:cs="Times New Roman"/>
          <w:b/>
          <w:sz w:val="24"/>
          <w:szCs w:val="24"/>
        </w:rPr>
      </w:pPr>
      <w:r>
        <w:rPr>
          <w:rFonts w:ascii="Times New Roman" w:hAnsi="Times New Roman"/>
          <w:b/>
          <w:sz w:val="24"/>
          <w:szCs w:val="24"/>
        </w:rPr>
        <w:br w:type="page"/>
      </w: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r w:rsidRPr="007D3CB6">
        <w:rPr>
          <w:rFonts w:ascii="Times New Roman" w:hAnsi="Times New Roman"/>
          <w:b/>
          <w:sz w:val="24"/>
          <w:szCs w:val="24"/>
        </w:rPr>
        <w:t>Вариант 6.</w:t>
      </w:r>
    </w:p>
    <w:p w:rsidR="007D3CB6" w:rsidRPr="007D3CB6" w:rsidRDefault="007D3CB6" w:rsidP="00206145">
      <w:pPr>
        <w:pStyle w:val="af9"/>
        <w:tabs>
          <w:tab w:val="center" w:pos="4677"/>
        </w:tabs>
        <w:spacing w:before="0" w:after="0"/>
        <w:ind w:firstLine="0"/>
        <w:jc w:val="left"/>
        <w:rPr>
          <w:b/>
          <w:sz w:val="24"/>
          <w:szCs w:val="24"/>
        </w:rPr>
      </w:pPr>
      <w:r w:rsidRPr="007D3CB6">
        <w:rPr>
          <w:b/>
          <w:sz w:val="24"/>
          <w:szCs w:val="24"/>
        </w:rPr>
        <w:t>Условия выполнения задания</w:t>
      </w:r>
      <w:r w:rsidR="00206145">
        <w:rPr>
          <w:b/>
          <w:sz w:val="24"/>
          <w:szCs w:val="24"/>
        </w:rPr>
        <w:tab/>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Исходные данные</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В таблице представлены исходные данные для расчёта статистических показателей деятельности учреждений, оказывающих амбулаторно-поликлиническую помощь женщинам.</w:t>
      </w:r>
    </w:p>
    <w:p w:rsidR="007D3CB6" w:rsidRPr="007D3CB6" w:rsidRDefault="007D3CB6" w:rsidP="007D3CB6">
      <w:pPr>
        <w:pStyle w:val="afe"/>
        <w:spacing w:after="0" w:line="240" w:lineRule="auto"/>
        <w:ind w:left="0"/>
        <w:contextualSpacing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1886"/>
      </w:tblGrid>
      <w:tr w:rsidR="007D3CB6" w:rsidRPr="007D3CB6" w:rsidTr="007D3CB6">
        <w:tc>
          <w:tcPr>
            <w:tcW w:w="8188"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b/>
                <w:i/>
                <w:sz w:val="24"/>
                <w:szCs w:val="24"/>
              </w:rPr>
            </w:pPr>
            <w:r w:rsidRPr="007D3CB6">
              <w:rPr>
                <w:rFonts w:ascii="Times New Roman" w:hAnsi="Times New Roman"/>
                <w:b/>
                <w:i/>
                <w:sz w:val="24"/>
                <w:szCs w:val="24"/>
              </w:rPr>
              <w:t>Исходные данные</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b/>
                <w:i/>
                <w:sz w:val="24"/>
                <w:szCs w:val="24"/>
              </w:rPr>
            </w:pPr>
            <w:r w:rsidRPr="007D3CB6">
              <w:rPr>
                <w:rFonts w:ascii="Times New Roman" w:hAnsi="Times New Roman"/>
                <w:b/>
                <w:i/>
                <w:sz w:val="24"/>
                <w:szCs w:val="24"/>
              </w:rPr>
              <w:t>Численные значения</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беременных, поступивших под диспансерное наблюдение со сроком до 12 нед.</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2910</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Общее число беременных, поступивших под диспансерное наблюдение в женскую консультацию</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3200</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беременных, осмотренных терапевтом</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3920</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Общее число беременных, закончивших беременность родами и абортами</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4800</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беременных, обследованных на инфекции, передающиеся половым путём</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3900</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Общее число женщин, закончивших беременность родами</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4100</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беременных, обследованных на резус-принадлежность</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3900</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абортов</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7740</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осложнений после абортов</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62</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женщин фертильного возраста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23 000</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 xml:space="preserve">Общее число родов </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4100</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женщин, использующих гормональную контрацепцию</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3240</w:t>
            </w:r>
          </w:p>
        </w:tc>
      </w:tr>
      <w:tr w:rsidR="007D3CB6" w:rsidRPr="007D3CB6" w:rsidTr="007D3CB6">
        <w:tc>
          <w:tcPr>
            <w:tcW w:w="8188"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женщин, использующих внутриматочные спирали (ВМС)</w:t>
            </w:r>
          </w:p>
        </w:tc>
        <w:tc>
          <w:tcPr>
            <w:tcW w:w="1949"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2800</w:t>
            </w:r>
          </w:p>
        </w:tc>
      </w:tr>
    </w:tbl>
    <w:p w:rsidR="007D3CB6" w:rsidRPr="007D3CB6" w:rsidRDefault="007D3CB6" w:rsidP="007D3CB6">
      <w:pPr>
        <w:pStyle w:val="afe"/>
        <w:spacing w:after="0" w:line="240" w:lineRule="auto"/>
        <w:ind w:left="0"/>
        <w:contextualSpacing w:val="0"/>
        <w:rPr>
          <w:rFonts w:ascii="Times New Roman" w:hAnsi="Times New Roman"/>
          <w:sz w:val="24"/>
          <w:szCs w:val="24"/>
        </w:rPr>
      </w:pP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Задание:</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 Рассчитайте статистические показатели деятельности женской консультации.</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1.1. Ранний охват беременных диспансерным наблюдением.</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1.2. Удельный вес беременных, осмотренных терапевтом.</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1.3. Удельный вес беременных, обследованных на инфекции, передающиеся половым путём.</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1.4. Удельный вес беременных, обследованных на резус-принадлежность.</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1.5. Частоту абортов у женщин фертильного возраста.</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1.6. Частоту осложнений после абортов.</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1.7. Охват женщин гормональной контрацепцией.</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1.8. Охват женщин внутриматочной контрацепцией.</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2. Проанализируйте полученные данные и запишите вывод.</w:t>
      </w:r>
    </w:p>
    <w:p w:rsidR="007D3CB6" w:rsidRPr="007D3CB6" w:rsidRDefault="007D3CB6" w:rsidP="007D3CB6">
      <w:pPr>
        <w:pStyle w:val="afe"/>
        <w:spacing w:after="0" w:line="240" w:lineRule="auto"/>
        <w:ind w:left="0"/>
        <w:contextualSpacing w:val="0"/>
        <w:jc w:val="both"/>
        <w:rPr>
          <w:rFonts w:ascii="Times New Roman" w:hAnsi="Times New Roman"/>
          <w:b/>
          <w:sz w:val="24"/>
          <w:szCs w:val="24"/>
        </w:rPr>
      </w:pP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r w:rsidRPr="007D3CB6">
        <w:rPr>
          <w:rFonts w:ascii="Times New Roman" w:hAnsi="Times New Roman"/>
          <w:b/>
          <w:sz w:val="24"/>
          <w:szCs w:val="24"/>
        </w:rPr>
        <w:t>Эталон ответа к задачи</w:t>
      </w:r>
      <w:r w:rsidR="00610197">
        <w:rPr>
          <w:rFonts w:ascii="Times New Roman" w:hAnsi="Times New Roman"/>
          <w:b/>
          <w:sz w:val="24"/>
          <w:szCs w:val="24"/>
        </w:rPr>
        <w:t xml:space="preserve"> 6</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1.1. Ранний охват беременных диспансерным наблюдением:</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беременных, поступивших под диспансерное</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наблюдение со сроком до 12 нед.</w:t>
      </w:r>
      <w:r w:rsidRPr="007D3CB6">
        <w:rPr>
          <w:rFonts w:ascii="Times New Roman" w:hAnsi="Times New Roman" w:cs="Times New Roman"/>
          <w:i/>
          <w:sz w:val="24"/>
          <w:szCs w:val="24"/>
        </w:rPr>
        <w:t>*100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беременных, поступивших под диспансерное</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наблюдение в женскую консультацию</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w:t>
      </w:r>
      <w:r w:rsidRPr="007D3CB6">
        <w:rPr>
          <w:rFonts w:ascii="Times New Roman" w:hAnsi="Times New Roman" w:cs="Times New Roman"/>
          <w:i/>
          <w:sz w:val="24"/>
          <w:szCs w:val="24"/>
          <w:u w:val="single"/>
        </w:rPr>
        <w:t>2910  100</w:t>
      </w:r>
      <w:r w:rsidRPr="007D3CB6">
        <w:rPr>
          <w:rFonts w:ascii="Times New Roman" w:hAnsi="Times New Roman" w:cs="Times New Roman"/>
          <w:i/>
          <w:sz w:val="24"/>
          <w:szCs w:val="24"/>
        </w:rPr>
        <w:t>= 90,1%.</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3200</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1.2. Удельный вес беременных, осмотренных терапевтом:</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Число беременных, осмотренных терапевтом</w:t>
      </w:r>
      <w:r w:rsidRPr="007D3CB6">
        <w:rPr>
          <w:rFonts w:ascii="Times New Roman" w:hAnsi="Times New Roman" w:cs="Times New Roman"/>
          <w:i/>
          <w:sz w:val="24"/>
          <w:szCs w:val="24"/>
        </w:rPr>
        <w:t xml:space="preserve">*100 = </w:t>
      </w:r>
      <w:r w:rsidRPr="007D3CB6">
        <w:rPr>
          <w:rFonts w:ascii="Times New Roman" w:hAnsi="Times New Roman" w:cs="Times New Roman"/>
          <w:i/>
          <w:sz w:val="24"/>
          <w:szCs w:val="24"/>
          <w:u w:val="single"/>
        </w:rPr>
        <w:t>3920  100</w:t>
      </w:r>
      <w:r w:rsidRPr="007D3CB6">
        <w:rPr>
          <w:rFonts w:ascii="Times New Roman" w:hAnsi="Times New Roman" w:cs="Times New Roman"/>
          <w:i/>
          <w:sz w:val="24"/>
          <w:szCs w:val="24"/>
        </w:rPr>
        <w:t>= 81,7%.</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беременных, закончивших беременность                   4800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родами и абортами</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 xml:space="preserve">1.3. Удельный вес беременных, обследованных на инфекции, передающиеся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 xml:space="preserve">        половым путём:</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беременных, обследованных на инфекции</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передающиеся половым путём</w:t>
      </w:r>
      <w:r w:rsidRPr="007D3CB6">
        <w:rPr>
          <w:rFonts w:ascii="Times New Roman" w:hAnsi="Times New Roman" w:cs="Times New Roman"/>
          <w:i/>
          <w:sz w:val="24"/>
          <w:szCs w:val="24"/>
        </w:rPr>
        <w:t xml:space="preserve">х100 = </w:t>
      </w:r>
      <w:r w:rsidRPr="007D3CB6">
        <w:rPr>
          <w:rFonts w:ascii="Times New Roman" w:hAnsi="Times New Roman" w:cs="Times New Roman"/>
          <w:i/>
          <w:sz w:val="24"/>
          <w:szCs w:val="24"/>
          <w:u w:val="single"/>
        </w:rPr>
        <w:t>3900  100</w:t>
      </w:r>
      <w:r w:rsidRPr="007D3CB6">
        <w:rPr>
          <w:rFonts w:ascii="Times New Roman" w:hAnsi="Times New Roman" w:cs="Times New Roman"/>
          <w:i/>
          <w:sz w:val="24"/>
          <w:szCs w:val="24"/>
        </w:rPr>
        <w:t>= 95,1%.</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беременных, закончивших беременность                   4100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родами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1.4. Удельный вес беременных, обследованных на резус – принадлежность:</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 xml:space="preserve">Число беременных, обследованных на резус-принадлежность  </w:t>
      </w:r>
      <w:r w:rsidRPr="007D3CB6">
        <w:rPr>
          <w:rFonts w:ascii="Times New Roman" w:hAnsi="Times New Roman" w:cs="Times New Roman"/>
          <w:i/>
          <w:sz w:val="24"/>
          <w:szCs w:val="24"/>
        </w:rPr>
        <w:t xml:space="preserve">* 100 = </w:t>
      </w:r>
      <w:r w:rsidRPr="007D3CB6">
        <w:rPr>
          <w:rFonts w:ascii="Times New Roman" w:hAnsi="Times New Roman" w:cs="Times New Roman"/>
          <w:i/>
          <w:sz w:val="24"/>
          <w:szCs w:val="24"/>
          <w:u w:val="single"/>
        </w:rPr>
        <w:t>3900  100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беременных, закончивших беременность                                 4800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родами и абортами</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=81,2%.</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1.5. Частота абортов у женщин фертильного возраста:</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Число абортов</w:t>
      </w:r>
      <w:r w:rsidRPr="007D3CB6">
        <w:rPr>
          <w:rFonts w:ascii="Times New Roman" w:hAnsi="Times New Roman" w:cs="Times New Roman"/>
          <w:i/>
          <w:sz w:val="24"/>
          <w:szCs w:val="24"/>
        </w:rPr>
        <w:t>*1000=</w:t>
      </w:r>
      <w:r w:rsidRPr="007D3CB6">
        <w:rPr>
          <w:rFonts w:ascii="Times New Roman" w:hAnsi="Times New Roman" w:cs="Times New Roman"/>
          <w:i/>
          <w:sz w:val="24"/>
          <w:szCs w:val="24"/>
          <w:u w:val="single"/>
        </w:rPr>
        <w:t>7740  1000</w:t>
      </w:r>
      <w:r w:rsidRPr="007D3CB6">
        <w:rPr>
          <w:rFonts w:ascii="Times New Roman" w:hAnsi="Times New Roman" w:cs="Times New Roman"/>
          <w:i/>
          <w:sz w:val="24"/>
          <w:szCs w:val="24"/>
        </w:rPr>
        <w:t>= 33,6 %.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женщин фертильного возраста                     23 000</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1.6. Частота осложнений после абортов:</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Число осложнений после абортов</w:t>
      </w:r>
      <w:r w:rsidRPr="007D3CB6">
        <w:rPr>
          <w:rFonts w:ascii="Times New Roman" w:hAnsi="Times New Roman" w:cs="Times New Roman"/>
          <w:i/>
          <w:sz w:val="24"/>
          <w:szCs w:val="24"/>
        </w:rPr>
        <w:t xml:space="preserve">х 1000 = </w:t>
      </w:r>
      <w:r w:rsidRPr="007D3CB6">
        <w:rPr>
          <w:rFonts w:ascii="Times New Roman" w:hAnsi="Times New Roman" w:cs="Times New Roman"/>
          <w:i/>
          <w:sz w:val="24"/>
          <w:szCs w:val="24"/>
          <w:u w:val="single"/>
        </w:rPr>
        <w:t>62  1000</w:t>
      </w:r>
      <w:r w:rsidRPr="007D3CB6">
        <w:rPr>
          <w:rFonts w:ascii="Times New Roman" w:hAnsi="Times New Roman" w:cs="Times New Roman"/>
          <w:i/>
          <w:sz w:val="24"/>
          <w:szCs w:val="24"/>
        </w:rPr>
        <w:t>= 8,0 %.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абортов                                        7740</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1.7. Охват женщин гормональной контрацепцией:</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Число женщин, использующих гормональную контрацепцию</w:t>
      </w:r>
      <w:r w:rsidRPr="007D3CB6">
        <w:rPr>
          <w:rFonts w:ascii="Times New Roman" w:hAnsi="Times New Roman" w:cs="Times New Roman"/>
          <w:i/>
          <w:sz w:val="24"/>
          <w:szCs w:val="24"/>
        </w:rPr>
        <w:t xml:space="preserve"> х 1000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женщин фертильного возраста</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w:t>
      </w:r>
      <w:r w:rsidRPr="007D3CB6">
        <w:rPr>
          <w:rFonts w:ascii="Times New Roman" w:hAnsi="Times New Roman" w:cs="Times New Roman"/>
          <w:i/>
          <w:sz w:val="24"/>
          <w:szCs w:val="24"/>
          <w:u w:val="single"/>
        </w:rPr>
        <w:t>3240  1000</w:t>
      </w:r>
      <w:r w:rsidRPr="007D3CB6">
        <w:rPr>
          <w:rFonts w:ascii="Times New Roman" w:hAnsi="Times New Roman" w:cs="Times New Roman"/>
          <w:i/>
          <w:sz w:val="24"/>
          <w:szCs w:val="24"/>
        </w:rPr>
        <w:t xml:space="preserve"> = 14,1 %.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23 000</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1.8. Охват женщин внутриматочной контрацепцией:</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 xml:space="preserve">Число женщин, использующих ВМС        </w:t>
      </w:r>
      <w:r w:rsidRPr="007D3CB6">
        <w:rPr>
          <w:rFonts w:ascii="Times New Roman" w:hAnsi="Times New Roman" w:cs="Times New Roman"/>
          <w:i/>
          <w:sz w:val="24"/>
          <w:szCs w:val="24"/>
        </w:rPr>
        <w:t xml:space="preserve"> х 1000 = </w:t>
      </w:r>
      <w:r w:rsidRPr="007D3CB6">
        <w:rPr>
          <w:rFonts w:ascii="Times New Roman" w:hAnsi="Times New Roman" w:cs="Times New Roman"/>
          <w:i/>
          <w:sz w:val="24"/>
          <w:szCs w:val="24"/>
          <w:u w:val="single"/>
        </w:rPr>
        <w:t>2800  1000</w:t>
      </w:r>
      <w:r w:rsidRPr="007D3CB6">
        <w:rPr>
          <w:rFonts w:ascii="Times New Roman" w:hAnsi="Times New Roman" w:cs="Times New Roman"/>
          <w:i/>
          <w:sz w:val="24"/>
          <w:szCs w:val="24"/>
        </w:rPr>
        <w:t xml:space="preserve"> 12,2 %.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женщин фертильного возраста                    23 000</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2. Вывод</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Сравнивая полученные результаты со среднестатистическими значениями показателей, установлено, что не все рассчитанные показатели соответствуют данным значениям: ранний охват беременных диспансерным наблюдением </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(90,71%), удельный вес беременных, обследованных на резус-принадлежность (81,2 %), охват женщин гормональной (140,8 %) и внутриматочной (121,7 %) контрацепцией ниже среднестатистических значений.</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Частота абортов у женщин фертильного возраста (3,6 %) выше, а частота осложнений после аборта (8,0 %) соответствует среднестатистическим уровням.</w:t>
      </w:r>
    </w:p>
    <w:p w:rsidR="007D3CB6" w:rsidRPr="007D3CB6" w:rsidRDefault="007D3CB6" w:rsidP="007D3CB6">
      <w:pPr>
        <w:spacing w:after="0" w:line="240" w:lineRule="auto"/>
        <w:jc w:val="center"/>
        <w:rPr>
          <w:rFonts w:ascii="Times New Roman" w:hAnsi="Times New Roman" w:cs="Times New Roman"/>
          <w:b/>
          <w:sz w:val="24"/>
          <w:szCs w:val="24"/>
        </w:rPr>
      </w:pPr>
    </w:p>
    <w:p w:rsidR="007D3CB6" w:rsidRPr="007D3CB6" w:rsidRDefault="007D3CB6" w:rsidP="007D3CB6">
      <w:pPr>
        <w:spacing w:after="0" w:line="240" w:lineRule="auto"/>
        <w:jc w:val="center"/>
        <w:rPr>
          <w:rFonts w:ascii="Times New Roman" w:hAnsi="Times New Roman" w:cs="Times New Roman"/>
          <w:b/>
          <w:sz w:val="24"/>
          <w:szCs w:val="24"/>
        </w:rPr>
      </w:pP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7.</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Исходные данные</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таблице представлены исходные данные для расчёта статистических показателей деятельности учреждений, оказывающих стационарную помощь женщинам.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5"/>
        <w:gridCol w:w="1760"/>
      </w:tblGrid>
      <w:tr w:rsidR="007D3CB6" w:rsidRPr="007D3CB6" w:rsidTr="007D3CB6">
        <w:tc>
          <w:tcPr>
            <w:tcW w:w="8330"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b/>
                <w:i/>
                <w:sz w:val="24"/>
                <w:szCs w:val="24"/>
              </w:rPr>
            </w:pPr>
            <w:r w:rsidRPr="007D3CB6">
              <w:rPr>
                <w:rFonts w:ascii="Times New Roman" w:hAnsi="Times New Roman" w:cs="Times New Roman"/>
                <w:b/>
                <w:i/>
                <w:sz w:val="24"/>
                <w:szCs w:val="24"/>
              </w:rPr>
              <w:t>Исходные данные</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b/>
                <w:i/>
                <w:sz w:val="24"/>
                <w:szCs w:val="24"/>
              </w:rPr>
            </w:pPr>
            <w:r w:rsidRPr="007D3CB6">
              <w:rPr>
                <w:rFonts w:ascii="Times New Roman" w:hAnsi="Times New Roman" w:cs="Times New Roman"/>
                <w:b/>
                <w:i/>
                <w:sz w:val="24"/>
                <w:szCs w:val="24"/>
              </w:rPr>
              <w:t>Численные занятия</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Число родов, завершённых операцией кесарева сечения</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745</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Общее число родов в стационаре</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4100</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Число оперативных пособий при родах</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20</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Число родильниц, имевших осложнения в родах</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510</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Число родильниц, имевших осложнения в послеродовом периоде</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75</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Число физиологических родов</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2825</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Число женщин, родивших вне стационара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5</w:t>
            </w:r>
          </w:p>
        </w:tc>
      </w:tr>
    </w:tbl>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Задание:</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 Рассчитайте статистические показатели деятельности женской консультации.</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1.1. Частоту применения кесарева сечения в родах.</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1.2. Частоту оперативных пособий при родах.</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1.3. Частоту осложнений в родах.</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1.4. Частоту осложнений в послеродовом периоде.</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1.5. Удельный вес физиологических родов.</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Проанализируйте показатели и запишите вывод.</w:t>
      </w: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r w:rsidRPr="007D3CB6">
        <w:rPr>
          <w:rFonts w:ascii="Times New Roman" w:hAnsi="Times New Roman"/>
          <w:b/>
          <w:sz w:val="24"/>
          <w:szCs w:val="24"/>
        </w:rPr>
        <w:t>Эталон ответа к задачи</w:t>
      </w:r>
      <w:r w:rsidR="00610197">
        <w:rPr>
          <w:rFonts w:ascii="Times New Roman" w:hAnsi="Times New Roman"/>
          <w:b/>
          <w:sz w:val="24"/>
          <w:szCs w:val="24"/>
        </w:rPr>
        <w:t xml:space="preserve"> 7</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1.1. Частота применения кесарева сечения в родах:</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Число родов, завершённых операций кесарева сечения</w:t>
      </w:r>
      <w:r w:rsidRPr="007D3CB6">
        <w:rPr>
          <w:rFonts w:ascii="Times New Roman" w:hAnsi="Times New Roman" w:cs="Times New Roman"/>
          <w:i/>
          <w:sz w:val="24"/>
          <w:szCs w:val="24"/>
        </w:rPr>
        <w:t xml:space="preserve"> * 1000= </w:t>
      </w:r>
      <w:r w:rsidRPr="007D3CB6">
        <w:rPr>
          <w:rFonts w:ascii="Times New Roman" w:hAnsi="Times New Roman" w:cs="Times New Roman"/>
          <w:i/>
          <w:sz w:val="24"/>
          <w:szCs w:val="24"/>
          <w:u w:val="single"/>
        </w:rPr>
        <w:t>745  1000</w:t>
      </w:r>
      <w:r w:rsidRPr="007D3CB6">
        <w:rPr>
          <w:rFonts w:ascii="Times New Roman" w:hAnsi="Times New Roman" w:cs="Times New Roman"/>
          <w:i/>
          <w:sz w:val="24"/>
          <w:szCs w:val="24"/>
        </w:rPr>
        <w:t>=181,7%</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родов в стационаре                                                      4100</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1.2. Частота оперативных пособий при родах:</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Число оперативных пособий при родах</w:t>
      </w:r>
      <w:r w:rsidRPr="007D3CB6">
        <w:rPr>
          <w:rFonts w:ascii="Times New Roman" w:hAnsi="Times New Roman" w:cs="Times New Roman"/>
          <w:i/>
          <w:sz w:val="24"/>
          <w:szCs w:val="24"/>
        </w:rPr>
        <w:t xml:space="preserve"> * 1000= </w:t>
      </w:r>
      <w:r w:rsidRPr="007D3CB6">
        <w:rPr>
          <w:rFonts w:ascii="Times New Roman" w:hAnsi="Times New Roman" w:cs="Times New Roman"/>
          <w:i/>
          <w:sz w:val="24"/>
          <w:szCs w:val="24"/>
          <w:u w:val="single"/>
        </w:rPr>
        <w:t>20  1000</w:t>
      </w:r>
      <w:r w:rsidRPr="007D3CB6">
        <w:rPr>
          <w:rFonts w:ascii="Times New Roman" w:hAnsi="Times New Roman" w:cs="Times New Roman"/>
          <w:i/>
          <w:sz w:val="24"/>
          <w:szCs w:val="24"/>
        </w:rPr>
        <w:t xml:space="preserve"> = 4,9 %.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родов в стационаре                             4100</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1.3. Частота осложнений в родах:</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 xml:space="preserve">Число родильниц, имевших осложнения в родах                 * </w:t>
      </w:r>
      <w:r w:rsidRPr="007D3CB6">
        <w:rPr>
          <w:rFonts w:ascii="Times New Roman" w:hAnsi="Times New Roman" w:cs="Times New Roman"/>
          <w:i/>
          <w:sz w:val="24"/>
          <w:szCs w:val="24"/>
        </w:rPr>
        <w:t xml:space="preserve">1000= </w:t>
      </w:r>
      <w:r w:rsidRPr="007D3CB6">
        <w:rPr>
          <w:rFonts w:ascii="Times New Roman" w:hAnsi="Times New Roman" w:cs="Times New Roman"/>
          <w:i/>
          <w:sz w:val="24"/>
          <w:szCs w:val="24"/>
          <w:u w:val="single"/>
        </w:rPr>
        <w:t>510  1000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женщин,                     + Число женщин,                                   4100+5</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родивших в стационаре           родивших вне стационара</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124,2 %.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1.4. Частота осложнений в послеродовом периоде:</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Число родильниц, имевших осложнения в послеродовом периоде</w:t>
      </w:r>
      <w:r w:rsidRPr="007D3CB6">
        <w:rPr>
          <w:rFonts w:ascii="Times New Roman" w:hAnsi="Times New Roman" w:cs="Times New Roman"/>
          <w:i/>
          <w:sz w:val="24"/>
          <w:szCs w:val="24"/>
        </w:rPr>
        <w:t xml:space="preserve"> * 1000=</w:t>
      </w:r>
      <w:r w:rsidRPr="007D3CB6">
        <w:rPr>
          <w:rFonts w:ascii="Times New Roman" w:hAnsi="Times New Roman" w:cs="Times New Roman"/>
          <w:i/>
          <w:sz w:val="24"/>
          <w:szCs w:val="24"/>
          <w:u w:val="single"/>
        </w:rPr>
        <w:t>75  1000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родов в стационаре                                                                      4100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18,3 %.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1.5. Удельный вес физиологических родов:</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Число физиологических родов</w:t>
      </w:r>
      <w:r w:rsidRPr="007D3CB6">
        <w:rPr>
          <w:rFonts w:ascii="Times New Roman" w:hAnsi="Times New Roman" w:cs="Times New Roman"/>
          <w:i/>
          <w:sz w:val="24"/>
          <w:szCs w:val="24"/>
        </w:rPr>
        <w:t xml:space="preserve"> х 100= </w:t>
      </w:r>
      <w:r w:rsidRPr="007D3CB6">
        <w:rPr>
          <w:rFonts w:ascii="Times New Roman" w:hAnsi="Times New Roman" w:cs="Times New Roman"/>
          <w:i/>
          <w:sz w:val="24"/>
          <w:szCs w:val="24"/>
          <w:u w:val="single"/>
        </w:rPr>
        <w:t>2825  100</w:t>
      </w:r>
      <w:r w:rsidRPr="007D3CB6">
        <w:rPr>
          <w:rFonts w:ascii="Times New Roman" w:hAnsi="Times New Roman" w:cs="Times New Roman"/>
          <w:i/>
          <w:sz w:val="24"/>
          <w:szCs w:val="24"/>
        </w:rPr>
        <w:t xml:space="preserve"> = 68,9 %.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родов                                  4100</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2. Вывод</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Сравнивая полученные результаты со среднестатистическими значениями показателей, установлено, что частота применения кесарева сечения в родах (181,7 %) соответствует среднестатистическому уровню. Частота оперативных пособий при родах (4,9%) выше, а частота осложнений в родах (124,2 %) в послеродовом периоде 918,3 %) ниже среднестатистических значений. Удельный вес физиологических родов (68,9 %) несколько ниже среднестатистического уровня.</w:t>
      </w:r>
    </w:p>
    <w:p w:rsidR="007D3CB6" w:rsidRPr="007D3CB6" w:rsidRDefault="007D3CB6" w:rsidP="007D3CB6">
      <w:pPr>
        <w:spacing w:after="0" w:line="240" w:lineRule="auto"/>
        <w:rPr>
          <w:rFonts w:ascii="Times New Roman" w:hAnsi="Times New Roman" w:cs="Times New Roman"/>
          <w:b/>
          <w:sz w:val="24"/>
          <w:szCs w:val="24"/>
        </w:rPr>
      </w:pP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8.</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Style w:val="FontStyle11"/>
          <w:sz w:val="24"/>
          <w:szCs w:val="24"/>
        </w:rPr>
      </w:pPr>
      <w:r w:rsidRPr="007D3CB6">
        <w:rPr>
          <w:rStyle w:val="FontStyle11"/>
          <w:sz w:val="24"/>
          <w:szCs w:val="24"/>
        </w:rPr>
        <w:t>Задача</w:t>
      </w:r>
    </w:p>
    <w:p w:rsidR="007D3CB6" w:rsidRPr="007D3CB6" w:rsidRDefault="007D3CB6" w:rsidP="007D3CB6">
      <w:pPr>
        <w:spacing w:after="0" w:line="240" w:lineRule="auto"/>
        <w:rPr>
          <w:rFonts w:ascii="Times New Roman" w:hAnsi="Times New Roman" w:cs="Times New Roman"/>
          <w:sz w:val="24"/>
          <w:szCs w:val="24"/>
        </w:rPr>
      </w:pPr>
      <w:r w:rsidRPr="007D3CB6">
        <w:rPr>
          <w:rStyle w:val="FontStyle11"/>
          <w:sz w:val="24"/>
          <w:szCs w:val="24"/>
        </w:rPr>
        <w:t>Исходные данные</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В условном учреждении здравоохранения выручка (нетто) от продажи товаров, продукции, работ, услуг, за минусом налога на добавленную стоимость (НДС), акцизов за 2014 г., составила 1 млн. руб, себестоимость проданных товаров, продукции, работ, услуг – 836, 1 тыс. руб., налог на прибыль – 39, 3 тыс. руб.</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Задание</w:t>
      </w:r>
    </w:p>
    <w:p w:rsidR="007D3CB6" w:rsidRPr="007D3CB6" w:rsidRDefault="007D3CB6" w:rsidP="007D3CB6">
      <w:pPr>
        <w:pStyle w:val="afe"/>
        <w:numPr>
          <w:ilvl w:val="0"/>
          <w:numId w:val="8"/>
        </w:numPr>
        <w:spacing w:after="0" w:line="240" w:lineRule="auto"/>
        <w:ind w:left="0"/>
        <w:contextualSpacing w:val="0"/>
        <w:rPr>
          <w:rFonts w:ascii="Times New Roman" w:hAnsi="Times New Roman"/>
          <w:sz w:val="24"/>
          <w:szCs w:val="24"/>
        </w:rPr>
      </w:pPr>
      <w:r w:rsidRPr="007D3CB6">
        <w:rPr>
          <w:rFonts w:ascii="Times New Roman" w:hAnsi="Times New Roman"/>
          <w:sz w:val="24"/>
          <w:szCs w:val="24"/>
        </w:rPr>
        <w:t>Рассчитайте показатели, характеризующие экономическую деятельность условного учреждения здравоохранения за 2014 г.</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1.1. Валовую прибыль.</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1.2. Чистую прибыль.</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1.3. Специальный показатель рентабельности.</w:t>
      </w:r>
    </w:p>
    <w:p w:rsidR="007D3CB6" w:rsidRPr="007D3CB6" w:rsidRDefault="007D3CB6" w:rsidP="007D3CB6">
      <w:pPr>
        <w:pStyle w:val="afe"/>
        <w:numPr>
          <w:ilvl w:val="0"/>
          <w:numId w:val="8"/>
        </w:numPr>
        <w:spacing w:after="0" w:line="240" w:lineRule="auto"/>
        <w:ind w:left="0"/>
        <w:contextualSpacing w:val="0"/>
        <w:rPr>
          <w:rFonts w:ascii="Times New Roman" w:hAnsi="Times New Roman"/>
          <w:sz w:val="24"/>
          <w:szCs w:val="24"/>
        </w:rPr>
      </w:pPr>
      <w:r w:rsidRPr="007D3CB6">
        <w:rPr>
          <w:rFonts w:ascii="Times New Roman" w:hAnsi="Times New Roman"/>
          <w:sz w:val="24"/>
          <w:szCs w:val="24"/>
        </w:rPr>
        <w:t>Проанализируйте данные и запишите вывод.</w:t>
      </w:r>
    </w:p>
    <w:p w:rsidR="007D3CB6" w:rsidRPr="007D3CB6" w:rsidRDefault="007D3CB6" w:rsidP="007D3CB6">
      <w:pPr>
        <w:pStyle w:val="afe"/>
        <w:spacing w:after="0" w:line="240" w:lineRule="auto"/>
        <w:ind w:left="0"/>
        <w:contextualSpacing w:val="0"/>
        <w:jc w:val="both"/>
        <w:rPr>
          <w:rFonts w:ascii="Times New Roman" w:hAnsi="Times New Roman"/>
          <w:b/>
          <w:sz w:val="24"/>
          <w:szCs w:val="24"/>
        </w:rPr>
      </w:pP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r w:rsidRPr="007D3CB6">
        <w:rPr>
          <w:rFonts w:ascii="Times New Roman" w:hAnsi="Times New Roman"/>
          <w:b/>
          <w:sz w:val="24"/>
          <w:szCs w:val="24"/>
        </w:rPr>
        <w:t>Эталон ответа к задачи</w:t>
      </w:r>
      <w:r w:rsidR="00610197">
        <w:rPr>
          <w:rFonts w:ascii="Times New Roman" w:hAnsi="Times New Roman"/>
          <w:b/>
          <w:sz w:val="24"/>
          <w:szCs w:val="24"/>
        </w:rPr>
        <w:t xml:space="preserve"> 8</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1903730</wp:posOffset>
                </wp:positionH>
                <wp:positionV relativeFrom="paragraph">
                  <wp:posOffset>134620</wp:posOffset>
                </wp:positionV>
                <wp:extent cx="1676400" cy="714375"/>
                <wp:effectExtent l="0" t="0" r="19050" b="28575"/>
                <wp:wrapNone/>
                <wp:docPr id="58" name="Двойные круглые скобки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14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A37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Двойные круглые скобки 58" o:spid="_x0000_s1026" type="#_x0000_t185" style="position:absolute;margin-left:149.9pt;margin-top:10.6pt;width:132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"/>
            </w:pict>
          </mc:Fallback>
        </mc:AlternateContent>
      </w:r>
      <w:r w:rsidRPr="007D3CB6">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-100965</wp:posOffset>
                </wp:positionH>
                <wp:positionV relativeFrom="paragraph">
                  <wp:posOffset>172720</wp:posOffset>
                </wp:positionV>
                <wp:extent cx="1722755" cy="714375"/>
                <wp:effectExtent l="0" t="0" r="10795" b="28575"/>
                <wp:wrapNone/>
                <wp:docPr id="57" name="Двойные круглые скобки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755" cy="714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984A3" id="Двойные круглые скобки 57" o:spid="_x0000_s1026" type="#_x0000_t185" style="position:absolute;margin-left:-7.95pt;margin-top:13.6pt;width:135.6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"/>
            </w:pict>
          </mc:Fallback>
        </mc:AlternateContent>
      </w:r>
      <w:r w:rsidRPr="007D3CB6">
        <w:rPr>
          <w:rFonts w:ascii="Times New Roman" w:hAnsi="Times New Roman"/>
          <w:b/>
          <w:sz w:val="24"/>
          <w:szCs w:val="24"/>
        </w:rPr>
        <w:t>1.1.Валовая прибыль:</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Выручка от реализации            Полная себестоимость</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медицинских товаров     -      медицинских товаров     =1000,0-836,1=163,9  тыс. руб</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и (или) услуг                               и (или) услуг</w:t>
      </w:r>
    </w:p>
    <w:p w:rsidR="007D3CB6" w:rsidRPr="007D3CB6" w:rsidRDefault="007D3CB6" w:rsidP="007D3CB6">
      <w:pPr>
        <w:spacing w:after="0" w:line="240" w:lineRule="auto"/>
        <w:rPr>
          <w:rFonts w:ascii="Times New Roman" w:hAnsi="Times New Roman" w:cs="Times New Roman"/>
          <w:i/>
          <w:sz w:val="24"/>
          <w:szCs w:val="24"/>
        </w:rPr>
      </w:pP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1.2.Чистая прибыль:</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-54610</wp:posOffset>
                </wp:positionH>
                <wp:positionV relativeFrom="paragraph">
                  <wp:posOffset>24765</wp:posOffset>
                </wp:positionV>
                <wp:extent cx="1211580" cy="657860"/>
                <wp:effectExtent l="0" t="0" r="26670" b="27940"/>
                <wp:wrapNone/>
                <wp:docPr id="56" name="Двойные круглые скобки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657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4AF57" id="Двойные круглые скобки 56" o:spid="_x0000_s1026" type="#_x0000_t185" style="position:absolute;margin-left:-4.3pt;margin-top:1.95pt;width:95.4pt;height:5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"/>
            </w:pict>
          </mc:Fallback>
        </mc:AlternateContent>
      </w:r>
      <w:r w:rsidRPr="007D3CB6">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1515110</wp:posOffset>
                </wp:positionH>
                <wp:positionV relativeFrom="paragraph">
                  <wp:posOffset>24765</wp:posOffset>
                </wp:positionV>
                <wp:extent cx="2065020" cy="657860"/>
                <wp:effectExtent l="0" t="0" r="11430" b="27940"/>
                <wp:wrapNone/>
                <wp:docPr id="55" name="Двойные круглые скобки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6578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E3E61" id="Двойные круглые скобки 55" o:spid="_x0000_s1026" type="#_x0000_t185" style="position:absolute;margin-left:119.3pt;margin-top:1.95pt;width:162.6pt;height: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"/>
            </w:pict>
          </mc:Fallback>
        </mc:AlternateContent>
      </w:r>
      <w:r w:rsidRPr="007D3CB6">
        <w:rPr>
          <w:rFonts w:ascii="Times New Roman" w:hAnsi="Times New Roman" w:cs="Times New Roman"/>
          <w:i/>
          <w:sz w:val="24"/>
          <w:szCs w:val="24"/>
        </w:rPr>
        <w:t xml:space="preserve"> Сумма валовой                       Сумма уплаченных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прибыли               -      налогов и других платежей      =163,9-39,3= 24,6 тыс. руб.</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в бюджет и внебюджетные</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фонды</w:t>
      </w:r>
    </w:p>
    <w:p w:rsidR="007D3CB6" w:rsidRPr="007D3CB6" w:rsidRDefault="007D3CB6" w:rsidP="007D3CB6">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1.3.Специальный показатель рентабельности (рентабельность продаж):</w:t>
      </w:r>
    </w:p>
    <w:p w:rsidR="007D3CB6" w:rsidRPr="007D3CB6" w:rsidRDefault="007D3CB6" w:rsidP="007D3CB6">
      <w:pPr>
        <w:spacing w:after="0" w:line="240" w:lineRule="auto"/>
        <w:rPr>
          <w:rFonts w:ascii="Times New Roman" w:hAnsi="Times New Roman" w:cs="Times New Roman"/>
          <w:sz w:val="24"/>
          <w:szCs w:val="24"/>
          <w:u w:val="single"/>
        </w:rPr>
      </w:pPr>
      <w:r w:rsidRPr="007D3CB6">
        <w:rPr>
          <w:rFonts w:ascii="Times New Roman" w:hAnsi="Times New Roman" w:cs="Times New Roman"/>
          <w:sz w:val="24"/>
          <w:szCs w:val="24"/>
          <w:u w:val="single"/>
        </w:rPr>
        <w:t>Чистая прибыль</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Общий объём от выручки и реализации  х 100= </w:t>
      </w:r>
      <w:r w:rsidRPr="007D3CB6">
        <w:rPr>
          <w:rFonts w:ascii="Times New Roman" w:hAnsi="Times New Roman" w:cs="Times New Roman"/>
          <w:i/>
          <w:sz w:val="24"/>
          <w:szCs w:val="24"/>
          <w:u w:val="single"/>
        </w:rPr>
        <w:t>124,6  100</w:t>
      </w:r>
      <w:r w:rsidRPr="007D3CB6">
        <w:rPr>
          <w:rFonts w:ascii="Times New Roman" w:hAnsi="Times New Roman" w:cs="Times New Roman"/>
          <w:i/>
          <w:sz w:val="24"/>
          <w:szCs w:val="24"/>
        </w:rPr>
        <w:t>=12,5%</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медицинских товаров и (или) услуг1000,0</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2.Вывод</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ab/>
        <w:t>Объём продаж медицинских товаров (услуг, работ) составил 1 млн. руб., превысив расходы на их производство и реализацию, сумма которых 836, 1 тыс. руб. В связи с чем организацией за 2008 г. получена валовая прибыль в сумме 163,9 тыс. руб.</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ab/>
        <w:t>Таким образом, чистая прибыль составила 124,6 тыс. руб., рентабельность продаж – 12,5 % (с каждого рубля продаж учреждением получено прибыли 12,5 коп.).</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ab/>
        <w:t>Достигнутые финансовые результаты данного учреждения здравоохранения в 2009 году говорят об эффективности её экономической деятельности.</w:t>
      </w:r>
    </w:p>
    <w:p w:rsidR="007D3CB6" w:rsidRPr="007D3CB6" w:rsidRDefault="007D3CB6" w:rsidP="007D3CB6">
      <w:pPr>
        <w:shd w:val="clear" w:color="auto" w:fill="FFFFFF"/>
        <w:spacing w:after="0" w:line="240" w:lineRule="auto"/>
        <w:jc w:val="center"/>
        <w:rPr>
          <w:rFonts w:ascii="Times New Roman" w:hAnsi="Times New Roman" w:cs="Times New Roman"/>
          <w:b/>
          <w:sz w:val="24"/>
          <w:szCs w:val="24"/>
        </w:rPr>
      </w:pP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hd w:val="clear" w:color="auto" w:fill="FFFFFF"/>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9.</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2. Время выполнения-</w:t>
      </w:r>
      <w:r w:rsidR="00206145">
        <w:rPr>
          <w:sz w:val="24"/>
          <w:szCs w:val="24"/>
        </w:rPr>
        <w:t>1</w:t>
      </w:r>
      <w:r w:rsidRPr="007D3CB6">
        <w:rPr>
          <w:sz w:val="24"/>
          <w:szCs w:val="24"/>
        </w:rPr>
        <w:t xml:space="preserve">0 минут. </w:t>
      </w:r>
    </w:p>
    <w:p w:rsidR="007D3CB6" w:rsidRPr="007D3CB6" w:rsidRDefault="007D3CB6" w:rsidP="007D3CB6">
      <w:pPr>
        <w:shd w:val="clear" w:color="auto" w:fill="FFFFFF"/>
        <w:spacing w:after="0" w:line="240" w:lineRule="auto"/>
        <w:rPr>
          <w:rStyle w:val="FontStyle11"/>
          <w:sz w:val="24"/>
          <w:szCs w:val="24"/>
        </w:rPr>
      </w:pPr>
      <w:r w:rsidRPr="007D3CB6">
        <w:rPr>
          <w:rStyle w:val="FontStyle11"/>
          <w:sz w:val="24"/>
          <w:szCs w:val="24"/>
        </w:rPr>
        <w:t>Задача</w:t>
      </w:r>
    </w:p>
    <w:p w:rsidR="007D3CB6" w:rsidRPr="007D3CB6" w:rsidRDefault="007D3CB6" w:rsidP="007D3CB6">
      <w:pPr>
        <w:pStyle w:val="Style13"/>
        <w:widowControl/>
        <w:rPr>
          <w:rStyle w:val="FontStyle25"/>
          <w:sz w:val="24"/>
          <w:szCs w:val="24"/>
        </w:rPr>
      </w:pPr>
      <w:r w:rsidRPr="007D3CB6">
        <w:rPr>
          <w:rStyle w:val="FontStyle25"/>
          <w:sz w:val="24"/>
          <w:szCs w:val="24"/>
        </w:rPr>
        <w:t>Исходные данные</w:t>
      </w:r>
    </w:p>
    <w:p w:rsidR="007D3CB6" w:rsidRPr="007D3CB6" w:rsidRDefault="007D3CB6" w:rsidP="007D3CB6">
      <w:pPr>
        <w:pStyle w:val="Style14"/>
        <w:widowControl/>
        <w:numPr>
          <w:ilvl w:val="0"/>
          <w:numId w:val="10"/>
        </w:numPr>
        <w:tabs>
          <w:tab w:val="left" w:pos="-2835"/>
        </w:tabs>
        <w:spacing w:line="240" w:lineRule="auto"/>
        <w:rPr>
          <w:rStyle w:val="FontStyle26"/>
          <w:sz w:val="24"/>
          <w:szCs w:val="24"/>
        </w:rPr>
      </w:pPr>
      <w:r w:rsidRPr="007D3CB6">
        <w:rPr>
          <w:rStyle w:val="FontStyle26"/>
          <w:sz w:val="24"/>
          <w:szCs w:val="24"/>
        </w:rPr>
        <w:t>Среднегодовая численность населения некоторого субъекта Российской Федерации (РФ) составляет 660 000  человек, в том числе лиц в возрасте 50 лет и старше — 232 000, в возрасте от 0 до 14 лет — 88 000. Число женщин в возрасте 15—49 лет — 175 000.</w:t>
      </w:r>
    </w:p>
    <w:p w:rsidR="007D3CB6" w:rsidRPr="007D3CB6" w:rsidRDefault="007D3CB6" w:rsidP="007D3CB6">
      <w:pPr>
        <w:pStyle w:val="Style14"/>
        <w:widowControl/>
        <w:numPr>
          <w:ilvl w:val="0"/>
          <w:numId w:val="10"/>
        </w:numPr>
        <w:tabs>
          <w:tab w:val="left" w:pos="-2694"/>
        </w:tabs>
        <w:spacing w:line="240" w:lineRule="auto"/>
        <w:rPr>
          <w:rStyle w:val="FontStyle26"/>
          <w:sz w:val="24"/>
          <w:szCs w:val="24"/>
        </w:rPr>
      </w:pPr>
      <w:r w:rsidRPr="007D3CB6">
        <w:rPr>
          <w:rStyle w:val="FontStyle26"/>
          <w:sz w:val="24"/>
          <w:szCs w:val="24"/>
        </w:rPr>
        <w:t xml:space="preserve"> В изучаемом году родились живыми 6500, в предыдущем — 6300 детей. Умерли 14 300 жителей. Из числа всех умерших 9000 человек умерли от болезней системы кровообращения, из которых 4230 умер</w:t>
      </w:r>
      <w:r w:rsidRPr="007D3CB6">
        <w:rPr>
          <w:rStyle w:val="FontStyle26"/>
          <w:sz w:val="24"/>
          <w:szCs w:val="24"/>
        </w:rPr>
        <w:softHyphen/>
        <w:t>ли от ишемической болезни сердца, 2520 — от цереброваскулярных болезней, 1500 — от гипертонической болезни и 750 — от других болезней системы кровообращения. За период беременности умерло 2 женщины, во время родов погибла 1 роженица и в течение 42 дней после прекращения беременности умерла 1 родильница.</w:t>
      </w:r>
    </w:p>
    <w:p w:rsidR="007D3CB6" w:rsidRPr="007D3CB6" w:rsidRDefault="007D3CB6" w:rsidP="007D3CB6">
      <w:pPr>
        <w:pStyle w:val="Style15"/>
        <w:widowControl/>
        <w:spacing w:line="240" w:lineRule="auto"/>
        <w:ind w:firstLine="0"/>
        <w:rPr>
          <w:rStyle w:val="FontStyle26"/>
          <w:sz w:val="24"/>
          <w:szCs w:val="24"/>
        </w:rPr>
      </w:pPr>
      <w:r w:rsidRPr="007D3CB6">
        <w:rPr>
          <w:rStyle w:val="FontStyle26"/>
          <w:sz w:val="24"/>
          <w:szCs w:val="24"/>
        </w:rPr>
        <w:t>В возрасте до 1 года умерли 75 детей. В этом же году родились мерт</w:t>
      </w:r>
      <w:r w:rsidRPr="007D3CB6">
        <w:rPr>
          <w:rStyle w:val="FontStyle26"/>
          <w:sz w:val="24"/>
          <w:szCs w:val="24"/>
        </w:rPr>
        <w:softHyphen/>
        <w:t>выми 42 новорожденных, в первые 168 ч жизни умерли 58 детей.</w:t>
      </w:r>
    </w:p>
    <w:p w:rsidR="007D3CB6" w:rsidRPr="00206145" w:rsidRDefault="007D3CB6" w:rsidP="007D3CB6">
      <w:pPr>
        <w:pStyle w:val="Style15"/>
        <w:widowControl/>
        <w:spacing w:line="240" w:lineRule="auto"/>
        <w:ind w:firstLine="0"/>
        <w:jc w:val="left"/>
        <w:rPr>
          <w:rStyle w:val="FontStyle26"/>
          <w:b/>
          <w:sz w:val="24"/>
          <w:szCs w:val="24"/>
        </w:rPr>
      </w:pPr>
      <w:r w:rsidRPr="00206145">
        <w:rPr>
          <w:rStyle w:val="FontStyle26"/>
          <w:b/>
          <w:sz w:val="24"/>
          <w:szCs w:val="24"/>
        </w:rPr>
        <w:t>Задание</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На основе представленных исходных данных, рассчитайте:</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1.Общий коэффициент смертности</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2.Удельный вес умерших от болезней системы кровообращения</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3. Структура смертности от болезней системы кровообращения.</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4. Коэффициент материнской смертности.</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5. Коэффициенты младенческой смертности.</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6. Коэффициент перинатальной смертности.</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7. Коэффициент мертворождаемости.</w:t>
      </w:r>
    </w:p>
    <w:p w:rsidR="007D3CB6" w:rsidRPr="007D3CB6" w:rsidRDefault="007D3CB6" w:rsidP="007D3CB6">
      <w:pPr>
        <w:pStyle w:val="Style15"/>
        <w:widowControl/>
        <w:spacing w:line="240" w:lineRule="auto"/>
        <w:jc w:val="left"/>
        <w:rPr>
          <w:rStyle w:val="FontStyle26"/>
          <w:sz w:val="24"/>
          <w:szCs w:val="24"/>
        </w:rPr>
      </w:pPr>
      <w:r w:rsidRPr="007D3CB6">
        <w:rPr>
          <w:rStyle w:val="FontStyle26"/>
          <w:sz w:val="24"/>
          <w:szCs w:val="24"/>
        </w:rPr>
        <w:t>8. Проанализируйте полученные данные, запишите вывод.</w:t>
      </w: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r w:rsidRPr="007D3CB6">
        <w:rPr>
          <w:rFonts w:ascii="Times New Roman" w:hAnsi="Times New Roman"/>
          <w:b/>
          <w:sz w:val="24"/>
          <w:szCs w:val="24"/>
        </w:rPr>
        <w:t>Эталон ответа к задачи</w:t>
      </w:r>
      <w:r w:rsidR="00610197">
        <w:rPr>
          <w:rFonts w:ascii="Times New Roman" w:hAnsi="Times New Roman"/>
          <w:b/>
          <w:sz w:val="24"/>
          <w:szCs w:val="24"/>
        </w:rPr>
        <w:t xml:space="preserve"> 9</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1. Общий коэффициент смертности:</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 xml:space="preserve">Общее число умерших за год                   </w:t>
      </w:r>
      <w:r w:rsidRPr="007D3CB6">
        <w:rPr>
          <w:rStyle w:val="FontStyle26"/>
          <w:i/>
          <w:sz w:val="24"/>
          <w:szCs w:val="24"/>
        </w:rPr>
        <w:t>х 1000 =</w:t>
      </w:r>
      <w:r w:rsidRPr="007D3CB6">
        <w:rPr>
          <w:rStyle w:val="FontStyle26"/>
          <w:i/>
          <w:sz w:val="24"/>
          <w:szCs w:val="24"/>
          <w:u w:val="single"/>
        </w:rPr>
        <w:t>14 300 1000</w:t>
      </w:r>
      <w:r w:rsidRPr="007D3CB6">
        <w:rPr>
          <w:rStyle w:val="FontStyle26"/>
          <w:i/>
          <w:sz w:val="24"/>
          <w:szCs w:val="24"/>
        </w:rPr>
        <w:t xml:space="preserve"> =21,7 случая на 1000 </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Среднегодовая численность населения                     660 000</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населения (</w:t>
      </w:r>
      <w:r w:rsidRPr="007D3CB6">
        <w:rPr>
          <w:rStyle w:val="FontStyle26"/>
          <w:i/>
          <w:sz w:val="24"/>
          <w:szCs w:val="24"/>
          <w:vertAlign w:val="superscript"/>
        </w:rPr>
        <w:t>0</w:t>
      </w:r>
      <w:r w:rsidRPr="007D3CB6">
        <w:rPr>
          <w:rStyle w:val="FontStyle26"/>
          <w:i/>
          <w:sz w:val="24"/>
          <w:szCs w:val="24"/>
        </w:rPr>
        <w:t>/</w:t>
      </w:r>
      <w:r w:rsidRPr="007D3CB6">
        <w:rPr>
          <w:rStyle w:val="FontStyle26"/>
          <w:i/>
          <w:sz w:val="24"/>
          <w:szCs w:val="24"/>
          <w:vertAlign w:val="subscript"/>
        </w:rPr>
        <w:t>00</w:t>
      </w:r>
      <w:r w:rsidRPr="007D3CB6">
        <w:rPr>
          <w:rStyle w:val="FontStyle26"/>
          <w:i/>
          <w:sz w:val="24"/>
          <w:szCs w:val="24"/>
        </w:rPr>
        <w:t>).</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2.Удельный вес умерших от болезней системы кровообращения:</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i/>
          <w:sz w:val="24"/>
          <w:szCs w:val="24"/>
          <w:u w:val="single"/>
        </w:rPr>
        <w:t xml:space="preserve">Общее число умерших от болезней системы кровообращения </w:t>
      </w:r>
      <w:r w:rsidRPr="007D3CB6">
        <w:rPr>
          <w:rStyle w:val="FontStyle26"/>
          <w:i/>
          <w:sz w:val="24"/>
          <w:szCs w:val="24"/>
        </w:rPr>
        <w:t xml:space="preserve">х 100%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умерших</w:t>
      </w:r>
    </w:p>
    <w:p w:rsidR="007D3CB6" w:rsidRPr="007D3CB6" w:rsidRDefault="007D3CB6" w:rsidP="007D3CB6">
      <w:pPr>
        <w:pStyle w:val="Style15"/>
        <w:widowControl/>
        <w:spacing w:line="240" w:lineRule="auto"/>
        <w:ind w:firstLine="0"/>
        <w:jc w:val="left"/>
        <w:rPr>
          <w:rStyle w:val="FontStyle26"/>
          <w:sz w:val="24"/>
          <w:szCs w:val="24"/>
        </w:rPr>
      </w:pPr>
      <w:r w:rsidRPr="007D3CB6">
        <w:rPr>
          <w:rFonts w:ascii="Times New Roman" w:hAnsi="Times New Roman" w:cs="Times New Roman"/>
          <w:i/>
          <w:u w:val="single"/>
        </w:rPr>
        <w:t xml:space="preserve">  9000 </w:t>
      </w:r>
      <w:r w:rsidRPr="007D3CB6">
        <w:rPr>
          <w:rStyle w:val="FontStyle26"/>
          <w:i/>
          <w:sz w:val="24"/>
          <w:szCs w:val="24"/>
          <w:u w:val="single"/>
        </w:rPr>
        <w:t xml:space="preserve"> 1000</w:t>
      </w:r>
      <w:r w:rsidRPr="007D3CB6">
        <w:rPr>
          <w:rStyle w:val="FontStyle26"/>
          <w:i/>
          <w:sz w:val="24"/>
          <w:szCs w:val="24"/>
        </w:rPr>
        <w:t xml:space="preserve"> =62,9%. </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 xml:space="preserve">   14 300</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3. Структура смертности от болезней системы кровообращения:</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Удельный вес умерших от ишемической болезни сердца:</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 xml:space="preserve">Общее число умерших от ишемической болезни сердца              </w:t>
      </w:r>
      <w:r w:rsidRPr="007D3CB6">
        <w:rPr>
          <w:rStyle w:val="FontStyle26"/>
          <w:i/>
          <w:sz w:val="24"/>
          <w:szCs w:val="24"/>
        </w:rPr>
        <w:t>х 100% =</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Fonts w:ascii="Times New Roman" w:hAnsi="Times New Roman" w:cs="Times New Roman"/>
          <w:i/>
        </w:rPr>
        <w:t xml:space="preserve">Общее число умерших от болезней системы кровообращения    </w:t>
      </w:r>
    </w:p>
    <w:p w:rsidR="007D3CB6" w:rsidRPr="007D3CB6" w:rsidRDefault="007D3CB6" w:rsidP="007D3CB6">
      <w:pPr>
        <w:pStyle w:val="Style15"/>
        <w:widowControl/>
        <w:spacing w:line="240" w:lineRule="auto"/>
        <w:ind w:firstLine="0"/>
        <w:jc w:val="left"/>
        <w:rPr>
          <w:rStyle w:val="FontStyle26"/>
          <w:sz w:val="24"/>
          <w:szCs w:val="24"/>
        </w:rPr>
      </w:pPr>
      <w:r w:rsidRPr="007D3CB6">
        <w:rPr>
          <w:rFonts w:ascii="Times New Roman" w:hAnsi="Times New Roman" w:cs="Times New Roman"/>
          <w:i/>
          <w:u w:val="single"/>
        </w:rPr>
        <w:t>4230</w:t>
      </w:r>
      <w:r w:rsidRPr="007D3CB6">
        <w:rPr>
          <w:rStyle w:val="FontStyle26"/>
          <w:i/>
          <w:sz w:val="24"/>
          <w:szCs w:val="24"/>
          <w:u w:val="single"/>
        </w:rPr>
        <w:t xml:space="preserve"> 1000</w:t>
      </w:r>
      <w:r w:rsidRPr="007D3CB6">
        <w:rPr>
          <w:rStyle w:val="FontStyle26"/>
          <w:i/>
          <w:sz w:val="24"/>
          <w:szCs w:val="24"/>
        </w:rPr>
        <w:t xml:space="preserve"> =47%. </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Style w:val="FontStyle26"/>
          <w:i/>
          <w:sz w:val="24"/>
          <w:szCs w:val="24"/>
        </w:rPr>
        <w:t xml:space="preserve">    9000</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Fonts w:ascii="Times New Roman" w:hAnsi="Times New Roman" w:cs="Times New Roman"/>
        </w:rPr>
        <w:t>Удельный вес умерших от цереброваскулярных болезней:</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 xml:space="preserve">Общее число умерших от цереброваскулярных болезней             </w:t>
      </w:r>
      <w:r w:rsidRPr="007D3CB6">
        <w:rPr>
          <w:rStyle w:val="FontStyle26"/>
          <w:i/>
          <w:sz w:val="24"/>
          <w:szCs w:val="24"/>
        </w:rPr>
        <w:t>х 100% =</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Fonts w:ascii="Times New Roman" w:hAnsi="Times New Roman" w:cs="Times New Roman"/>
          <w:i/>
        </w:rPr>
        <w:t xml:space="preserve">Общее число умерших от болезней системы кровообращения    </w:t>
      </w:r>
    </w:p>
    <w:p w:rsidR="007D3CB6" w:rsidRPr="007D3CB6" w:rsidRDefault="007D3CB6" w:rsidP="007D3CB6">
      <w:pPr>
        <w:pStyle w:val="Style15"/>
        <w:widowControl/>
        <w:spacing w:line="240" w:lineRule="auto"/>
        <w:ind w:firstLine="0"/>
        <w:jc w:val="left"/>
        <w:rPr>
          <w:rStyle w:val="FontStyle26"/>
          <w:sz w:val="24"/>
          <w:szCs w:val="24"/>
        </w:rPr>
      </w:pPr>
      <w:r w:rsidRPr="007D3CB6">
        <w:rPr>
          <w:rFonts w:ascii="Times New Roman" w:hAnsi="Times New Roman" w:cs="Times New Roman"/>
          <w:i/>
          <w:u w:val="single"/>
        </w:rPr>
        <w:t>2520</w:t>
      </w:r>
      <w:r w:rsidRPr="007D3CB6">
        <w:rPr>
          <w:rStyle w:val="FontStyle26"/>
          <w:i/>
          <w:sz w:val="24"/>
          <w:szCs w:val="24"/>
          <w:u w:val="single"/>
        </w:rPr>
        <w:t xml:space="preserve"> 1000</w:t>
      </w:r>
      <w:r w:rsidRPr="007D3CB6">
        <w:rPr>
          <w:rStyle w:val="FontStyle26"/>
          <w:i/>
          <w:sz w:val="24"/>
          <w:szCs w:val="24"/>
        </w:rPr>
        <w:t xml:space="preserve"> =28%. </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 xml:space="preserve">    9000</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Fonts w:ascii="Times New Roman" w:hAnsi="Times New Roman" w:cs="Times New Roman"/>
        </w:rPr>
        <w:t>Удельный вес умерших от гипертонической болезни:</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 xml:space="preserve">Общее число умерших от гипертонической болезни             </w:t>
      </w:r>
      <w:r w:rsidRPr="007D3CB6">
        <w:rPr>
          <w:rStyle w:val="FontStyle26"/>
          <w:i/>
          <w:sz w:val="24"/>
          <w:szCs w:val="24"/>
        </w:rPr>
        <w:t>х 100% =</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Fonts w:ascii="Times New Roman" w:hAnsi="Times New Roman" w:cs="Times New Roman"/>
          <w:i/>
        </w:rPr>
        <w:t xml:space="preserve">Общее число умерших от болезней системы кровообращения    </w:t>
      </w:r>
    </w:p>
    <w:p w:rsidR="007D3CB6" w:rsidRPr="007D3CB6" w:rsidRDefault="007D3CB6" w:rsidP="007D3CB6">
      <w:pPr>
        <w:pStyle w:val="Style15"/>
        <w:widowControl/>
        <w:spacing w:line="240" w:lineRule="auto"/>
        <w:ind w:firstLine="0"/>
        <w:jc w:val="left"/>
        <w:rPr>
          <w:rStyle w:val="FontStyle26"/>
          <w:sz w:val="24"/>
          <w:szCs w:val="24"/>
        </w:rPr>
      </w:pPr>
      <w:r w:rsidRPr="007D3CB6">
        <w:rPr>
          <w:rFonts w:ascii="Times New Roman" w:hAnsi="Times New Roman" w:cs="Times New Roman"/>
          <w:i/>
          <w:u w:val="single"/>
        </w:rPr>
        <w:t>1500</w:t>
      </w:r>
      <w:r w:rsidRPr="007D3CB6">
        <w:rPr>
          <w:rStyle w:val="FontStyle26"/>
          <w:i/>
          <w:sz w:val="24"/>
          <w:szCs w:val="24"/>
          <w:u w:val="single"/>
        </w:rPr>
        <w:t xml:space="preserve"> 1000</w:t>
      </w:r>
      <w:r w:rsidRPr="007D3CB6">
        <w:rPr>
          <w:rStyle w:val="FontStyle26"/>
          <w:i/>
          <w:sz w:val="24"/>
          <w:szCs w:val="24"/>
        </w:rPr>
        <w:t xml:space="preserve"> =16,7%. </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 xml:space="preserve">    9000</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Fonts w:ascii="Times New Roman" w:hAnsi="Times New Roman" w:cs="Times New Roman"/>
        </w:rPr>
        <w:t>Удельный вес умерших от других болезней системы кровообращения:</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 xml:space="preserve">Общее число умерших от прочих болезней системы кровообращения   </w:t>
      </w:r>
      <w:r w:rsidRPr="007D3CB6">
        <w:rPr>
          <w:rStyle w:val="FontStyle26"/>
          <w:i/>
          <w:sz w:val="24"/>
          <w:szCs w:val="24"/>
        </w:rPr>
        <w:t>х 100% =</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Fonts w:ascii="Times New Roman" w:hAnsi="Times New Roman" w:cs="Times New Roman"/>
          <w:i/>
        </w:rPr>
        <w:t xml:space="preserve">Общее число умерших от болезней системы кровообращения    </w:t>
      </w:r>
    </w:p>
    <w:p w:rsidR="007D3CB6" w:rsidRPr="007D3CB6" w:rsidRDefault="007D3CB6" w:rsidP="007D3CB6">
      <w:pPr>
        <w:pStyle w:val="Style15"/>
        <w:widowControl/>
        <w:spacing w:line="240" w:lineRule="auto"/>
        <w:ind w:firstLine="0"/>
        <w:jc w:val="left"/>
        <w:rPr>
          <w:rStyle w:val="FontStyle26"/>
          <w:sz w:val="24"/>
          <w:szCs w:val="24"/>
        </w:rPr>
      </w:pPr>
      <w:r w:rsidRPr="007D3CB6">
        <w:rPr>
          <w:rFonts w:ascii="Times New Roman" w:hAnsi="Times New Roman" w:cs="Times New Roman"/>
          <w:i/>
          <w:u w:val="single"/>
        </w:rPr>
        <w:t>750</w:t>
      </w:r>
      <w:r w:rsidRPr="007D3CB6">
        <w:rPr>
          <w:rStyle w:val="FontStyle26"/>
          <w:i/>
          <w:sz w:val="24"/>
          <w:szCs w:val="24"/>
          <w:u w:val="single"/>
        </w:rPr>
        <w:t xml:space="preserve"> 1000</w:t>
      </w:r>
      <w:r w:rsidRPr="007D3CB6">
        <w:rPr>
          <w:rStyle w:val="FontStyle26"/>
          <w:i/>
          <w:sz w:val="24"/>
          <w:szCs w:val="24"/>
        </w:rPr>
        <w:t xml:space="preserve"> =8,3%. </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 xml:space="preserve">    9000</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4. Коэффициент материнской смертности:</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i/>
          <w:sz w:val="24"/>
          <w:szCs w:val="24"/>
        </w:rPr>
        <w:t>Число умерших беременных (с начала беременности), рожениц</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Style w:val="FontStyle26"/>
          <w:i/>
          <w:sz w:val="24"/>
          <w:szCs w:val="24"/>
          <w:u w:val="single"/>
        </w:rPr>
        <w:t xml:space="preserve">Родильниц (в течение 42 дней после прекращения беременности)   </w:t>
      </w:r>
      <w:r w:rsidRPr="007D3CB6">
        <w:rPr>
          <w:rStyle w:val="FontStyle26"/>
          <w:i/>
          <w:sz w:val="24"/>
          <w:szCs w:val="24"/>
        </w:rPr>
        <w:t xml:space="preserve">х 100 000 </w:t>
      </w:r>
      <w:r w:rsidRPr="007D3CB6">
        <w:rPr>
          <w:rFonts w:ascii="Times New Roman" w:hAnsi="Times New Roman" w:cs="Times New Roman"/>
          <w:i/>
        </w:rPr>
        <w:t xml:space="preserve">Число родившихся живыми    </w:t>
      </w:r>
    </w:p>
    <w:p w:rsidR="007D3CB6" w:rsidRPr="007D3CB6" w:rsidRDefault="007D3CB6" w:rsidP="007D3CB6">
      <w:pPr>
        <w:pStyle w:val="Style15"/>
        <w:widowControl/>
        <w:spacing w:line="240" w:lineRule="auto"/>
        <w:ind w:firstLine="0"/>
        <w:jc w:val="left"/>
        <w:rPr>
          <w:rStyle w:val="FontStyle26"/>
          <w:sz w:val="24"/>
          <w:szCs w:val="24"/>
        </w:rPr>
      </w:pPr>
      <w:r w:rsidRPr="007D3CB6">
        <w:rPr>
          <w:rFonts w:ascii="Times New Roman" w:hAnsi="Times New Roman" w:cs="Times New Roman"/>
          <w:i/>
          <w:u w:val="single"/>
        </w:rPr>
        <w:t>2+1+1</w:t>
      </w:r>
      <w:r w:rsidRPr="007D3CB6">
        <w:rPr>
          <w:rStyle w:val="FontStyle26"/>
          <w:i/>
          <w:sz w:val="24"/>
          <w:szCs w:val="24"/>
        </w:rPr>
        <w:t xml:space="preserve"> х 100 000 = 61,5 случая на 100 000 родившихся живыми. </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rPr>
        <w:t xml:space="preserve">  6500</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5. Коэффициент младенческой смертности:</w:t>
      </w:r>
    </w:p>
    <w:p w:rsidR="007D3CB6" w:rsidRPr="007D3CB6" w:rsidRDefault="007D3CB6" w:rsidP="007D3CB6">
      <w:pPr>
        <w:pStyle w:val="afe"/>
        <w:numPr>
          <w:ilvl w:val="0"/>
          <w:numId w:val="12"/>
        </w:numPr>
        <w:spacing w:after="0" w:line="240" w:lineRule="auto"/>
        <w:ind w:left="0"/>
        <w:contextualSpacing w:val="0"/>
        <w:rPr>
          <w:rFonts w:ascii="Times New Roman" w:hAnsi="Times New Roman"/>
          <w:sz w:val="24"/>
          <w:szCs w:val="24"/>
        </w:rPr>
      </w:pPr>
      <w:r w:rsidRPr="007D3CB6">
        <w:rPr>
          <w:rFonts w:ascii="Times New Roman" w:hAnsi="Times New Roman"/>
          <w:sz w:val="24"/>
          <w:szCs w:val="24"/>
        </w:rPr>
        <w:t>Обычный способ, принятый в органах государственной статистики РФ:</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 xml:space="preserve">Число детей, умерших в течение года на 1-м году жизни </w:t>
      </w:r>
      <w:r w:rsidRPr="007D3CB6">
        <w:rPr>
          <w:rStyle w:val="FontStyle26"/>
          <w:i/>
          <w:sz w:val="24"/>
          <w:szCs w:val="24"/>
        </w:rPr>
        <w:t xml:space="preserve">х 1000= </w:t>
      </w:r>
      <w:r w:rsidRPr="007D3CB6">
        <w:rPr>
          <w:rStyle w:val="FontStyle26"/>
          <w:i/>
          <w:sz w:val="24"/>
          <w:szCs w:val="24"/>
          <w:u w:val="single"/>
        </w:rPr>
        <w:t>75  1000</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Fonts w:ascii="Times New Roman" w:hAnsi="Times New Roman" w:cs="Times New Roman"/>
          <w:i/>
        </w:rPr>
        <w:t>Число родившихся живыми в данном календарном году                        6500</w:t>
      </w:r>
    </w:p>
    <w:p w:rsidR="007D3CB6" w:rsidRPr="007D3CB6" w:rsidRDefault="007D3CB6" w:rsidP="007D3CB6">
      <w:pPr>
        <w:pStyle w:val="Style15"/>
        <w:widowControl/>
        <w:spacing w:line="240" w:lineRule="auto"/>
        <w:ind w:firstLine="0"/>
        <w:jc w:val="left"/>
        <w:rPr>
          <w:rFonts w:ascii="Times New Roman" w:hAnsi="Times New Roman" w:cs="Times New Roman"/>
          <w:i/>
        </w:rPr>
      </w:pPr>
      <w:r w:rsidRPr="007D3CB6">
        <w:rPr>
          <w:rFonts w:ascii="Times New Roman" w:hAnsi="Times New Roman" w:cs="Times New Roman"/>
          <w:i/>
        </w:rPr>
        <w:t>=11,5 случая на 1000 родившихся живыми (</w:t>
      </w:r>
      <w:r w:rsidRPr="007D3CB6">
        <w:rPr>
          <w:rFonts w:ascii="Times New Roman" w:hAnsi="Times New Roman" w:cs="Times New Roman"/>
          <w:i/>
          <w:vertAlign w:val="superscript"/>
        </w:rPr>
        <w:t>0</w:t>
      </w:r>
      <w:r w:rsidRPr="007D3CB6">
        <w:rPr>
          <w:rFonts w:ascii="Times New Roman" w:hAnsi="Times New Roman" w:cs="Times New Roman"/>
          <w:i/>
        </w:rPr>
        <w:t>/</w:t>
      </w:r>
      <w:r w:rsidRPr="007D3CB6">
        <w:rPr>
          <w:rFonts w:ascii="Times New Roman" w:hAnsi="Times New Roman" w:cs="Times New Roman"/>
          <w:i/>
          <w:vertAlign w:val="subscript"/>
        </w:rPr>
        <w:t>00</w:t>
      </w:r>
      <w:r w:rsidRPr="007D3CB6">
        <w:rPr>
          <w:rFonts w:ascii="Times New Roman" w:hAnsi="Times New Roman" w:cs="Times New Roman"/>
          <w:i/>
        </w:rPr>
        <w:t>).</w:t>
      </w:r>
    </w:p>
    <w:p w:rsidR="007D3CB6" w:rsidRPr="007D3CB6" w:rsidRDefault="007D3CB6" w:rsidP="007D3CB6">
      <w:pPr>
        <w:pStyle w:val="Style15"/>
        <w:widowControl/>
        <w:numPr>
          <w:ilvl w:val="0"/>
          <w:numId w:val="12"/>
        </w:numPr>
        <w:spacing w:line="240" w:lineRule="auto"/>
        <w:ind w:left="0"/>
        <w:jc w:val="left"/>
        <w:rPr>
          <w:rFonts w:ascii="Times New Roman" w:hAnsi="Times New Roman" w:cs="Times New Roman"/>
        </w:rPr>
      </w:pPr>
      <w:r w:rsidRPr="007D3CB6">
        <w:rPr>
          <w:rFonts w:ascii="Times New Roman" w:hAnsi="Times New Roman" w:cs="Times New Roman"/>
        </w:rPr>
        <w:t>Формула Ратса, рекомендуемая ВОЗ:</w:t>
      </w:r>
    </w:p>
    <w:p w:rsidR="007D3CB6" w:rsidRPr="007D3CB6" w:rsidRDefault="007D3CB6" w:rsidP="007D3CB6">
      <w:pPr>
        <w:pStyle w:val="Style15"/>
        <w:widowControl/>
        <w:spacing w:line="240" w:lineRule="auto"/>
        <w:ind w:firstLine="0"/>
        <w:jc w:val="left"/>
        <w:rPr>
          <w:rStyle w:val="FontStyle26"/>
          <w:i/>
          <w:sz w:val="24"/>
          <w:szCs w:val="24"/>
        </w:rPr>
      </w:pPr>
      <w:r w:rsidRPr="007D3CB6">
        <w:rPr>
          <w:rStyle w:val="FontStyle26"/>
          <w:i/>
          <w:sz w:val="24"/>
          <w:szCs w:val="24"/>
          <w:u w:val="single"/>
        </w:rPr>
        <w:t xml:space="preserve">Число детей, умерших в течение года на 1-м году жизни </w:t>
      </w:r>
      <w:r w:rsidRPr="007D3CB6">
        <w:rPr>
          <w:rStyle w:val="FontStyle26"/>
          <w:i/>
          <w:sz w:val="24"/>
          <w:szCs w:val="24"/>
        </w:rPr>
        <w:t xml:space="preserve">х 1000= </w:t>
      </w:r>
      <w:r w:rsidRPr="007D3CB6">
        <w:rPr>
          <w:rStyle w:val="FontStyle26"/>
          <w:i/>
          <w:sz w:val="24"/>
          <w:szCs w:val="24"/>
          <w:u w:val="single"/>
        </w:rPr>
        <w:t>75  1000</w:t>
      </w:r>
    </w:p>
    <w:p w:rsidR="007D3CB6" w:rsidRPr="007D3CB6" w:rsidRDefault="007D3CB6" w:rsidP="007D3CB6">
      <w:pPr>
        <w:pStyle w:val="Style15"/>
        <w:widowControl/>
        <w:spacing w:line="240" w:lineRule="auto"/>
        <w:ind w:firstLine="0"/>
        <w:jc w:val="left"/>
        <w:rPr>
          <w:rFonts w:ascii="Times New Roman" w:hAnsi="Times New Roman" w:cs="Times New Roman"/>
        </w:rPr>
      </w:pPr>
      <w:r w:rsidRPr="007D3CB6">
        <w:rPr>
          <w:rFonts w:ascii="Times New Roman" w:hAnsi="Times New Roman" w:cs="Times New Roman"/>
          <w:i/>
          <w:vertAlign w:val="superscript"/>
        </w:rPr>
        <w:t>2</w:t>
      </w:r>
      <w:r w:rsidRPr="007D3CB6">
        <w:rPr>
          <w:rFonts w:ascii="Times New Roman" w:hAnsi="Times New Roman" w:cs="Times New Roman"/>
          <w:i/>
        </w:rPr>
        <w:t>/</w:t>
      </w:r>
      <w:r w:rsidRPr="007D3CB6">
        <w:rPr>
          <w:rFonts w:ascii="Times New Roman" w:hAnsi="Times New Roman" w:cs="Times New Roman"/>
          <w:i/>
          <w:vertAlign w:val="subscript"/>
        </w:rPr>
        <w:t>3</w:t>
      </w:r>
      <w:r w:rsidRPr="007D3CB6">
        <w:rPr>
          <w:rFonts w:ascii="Times New Roman" w:hAnsi="Times New Roman" w:cs="Times New Roman"/>
          <w:i/>
        </w:rPr>
        <w:t>родившихся</w:t>
      </w:r>
      <w:r w:rsidRPr="007D3CB6">
        <w:rPr>
          <w:rFonts w:ascii="Times New Roman" w:hAnsi="Times New Roman" w:cs="Times New Roman"/>
          <w:i/>
          <w:vertAlign w:val="superscript"/>
        </w:rPr>
        <w:t>1</w:t>
      </w:r>
      <w:r w:rsidRPr="007D3CB6">
        <w:rPr>
          <w:rFonts w:ascii="Times New Roman" w:hAnsi="Times New Roman" w:cs="Times New Roman"/>
          <w:i/>
        </w:rPr>
        <w:t>/</w:t>
      </w:r>
      <w:r w:rsidRPr="007D3CB6">
        <w:rPr>
          <w:rFonts w:ascii="Times New Roman" w:hAnsi="Times New Roman" w:cs="Times New Roman"/>
          <w:i/>
          <w:vertAlign w:val="subscript"/>
        </w:rPr>
        <w:t>3</w:t>
      </w:r>
      <w:r w:rsidRPr="007D3CB6">
        <w:rPr>
          <w:rFonts w:ascii="Times New Roman" w:hAnsi="Times New Roman" w:cs="Times New Roman"/>
          <w:i/>
        </w:rPr>
        <w:t xml:space="preserve"> родившихся живыми                   </w:t>
      </w:r>
      <w:r w:rsidRPr="007D3CB6">
        <w:rPr>
          <w:rFonts w:ascii="Times New Roman" w:hAnsi="Times New Roman" w:cs="Times New Roman"/>
          <w:i/>
          <w:u w:val="single"/>
        </w:rPr>
        <w:t>2  6500 + 1 6300</w:t>
      </w:r>
    </w:p>
    <w:p w:rsidR="007D3CB6" w:rsidRPr="007D3CB6" w:rsidRDefault="007D3CB6" w:rsidP="007D3CB6">
      <w:pPr>
        <w:pStyle w:val="Style15"/>
        <w:widowControl/>
        <w:spacing w:line="240" w:lineRule="auto"/>
        <w:ind w:firstLine="0"/>
        <w:jc w:val="left"/>
        <w:rPr>
          <w:rFonts w:ascii="Times New Roman" w:hAnsi="Times New Roman" w:cs="Times New Roman"/>
          <w:i/>
        </w:rPr>
      </w:pPr>
      <w:r w:rsidRPr="007D3CB6">
        <w:rPr>
          <w:rFonts w:ascii="Times New Roman" w:hAnsi="Times New Roman" w:cs="Times New Roman"/>
          <w:i/>
        </w:rPr>
        <w:t>живыми в данном         +           в предыдущем календарном                 3            3</w:t>
      </w:r>
    </w:p>
    <w:p w:rsidR="007D3CB6" w:rsidRPr="007D3CB6" w:rsidRDefault="007D3CB6" w:rsidP="007D3CB6">
      <w:pPr>
        <w:pStyle w:val="Style15"/>
        <w:widowControl/>
        <w:spacing w:line="240" w:lineRule="auto"/>
        <w:ind w:firstLine="0"/>
        <w:jc w:val="left"/>
        <w:rPr>
          <w:rFonts w:ascii="Times New Roman" w:hAnsi="Times New Roman" w:cs="Times New Roman"/>
          <w:i/>
        </w:rPr>
      </w:pPr>
      <w:r w:rsidRPr="007D3CB6">
        <w:rPr>
          <w:rFonts w:ascii="Times New Roman" w:hAnsi="Times New Roman" w:cs="Times New Roman"/>
          <w:i/>
        </w:rPr>
        <w:t>календарном году                                году</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 </w:t>
      </w:r>
      <w:r w:rsidRPr="007D3CB6">
        <w:rPr>
          <w:rFonts w:ascii="Times New Roman" w:hAnsi="Times New Roman" w:cs="Times New Roman"/>
          <w:i/>
          <w:sz w:val="24"/>
          <w:szCs w:val="24"/>
          <w:u w:val="single"/>
        </w:rPr>
        <w:t>75  1000</w:t>
      </w:r>
      <w:r w:rsidRPr="007D3CB6">
        <w:rPr>
          <w:rFonts w:ascii="Times New Roman" w:hAnsi="Times New Roman" w:cs="Times New Roman"/>
          <w:i/>
          <w:sz w:val="24"/>
          <w:szCs w:val="24"/>
        </w:rPr>
        <w:t>=</w:t>
      </w:r>
      <w:r w:rsidRPr="007D3CB6">
        <w:rPr>
          <w:rFonts w:ascii="Times New Roman" w:hAnsi="Times New Roman" w:cs="Times New Roman"/>
          <w:i/>
          <w:sz w:val="24"/>
          <w:szCs w:val="24"/>
          <w:u w:val="single"/>
        </w:rPr>
        <w:t>75  1000</w:t>
      </w:r>
      <w:r w:rsidRPr="007D3CB6">
        <w:rPr>
          <w:rFonts w:ascii="Times New Roman" w:hAnsi="Times New Roman" w:cs="Times New Roman"/>
          <w:i/>
          <w:sz w:val="24"/>
          <w:szCs w:val="24"/>
        </w:rPr>
        <w:t>= 11,6 случая на 1000 родившихся живыми (</w:t>
      </w:r>
      <w:r w:rsidRPr="007D3CB6">
        <w:rPr>
          <w:rFonts w:ascii="Times New Roman" w:hAnsi="Times New Roman" w:cs="Times New Roman"/>
          <w:i/>
          <w:sz w:val="24"/>
          <w:szCs w:val="24"/>
          <w:vertAlign w:val="superscript"/>
        </w:rPr>
        <w:t>0</w:t>
      </w:r>
      <w:r w:rsidRPr="007D3CB6">
        <w:rPr>
          <w:rFonts w:ascii="Times New Roman" w:hAnsi="Times New Roman" w:cs="Times New Roman"/>
          <w:i/>
          <w:sz w:val="24"/>
          <w:szCs w:val="24"/>
        </w:rPr>
        <w:t>/</w:t>
      </w:r>
      <w:r w:rsidRPr="007D3CB6">
        <w:rPr>
          <w:rFonts w:ascii="Times New Roman" w:hAnsi="Times New Roman" w:cs="Times New Roman"/>
          <w:i/>
          <w:sz w:val="24"/>
          <w:szCs w:val="24"/>
          <w:vertAlign w:val="subscript"/>
        </w:rPr>
        <w:t>00</w:t>
      </w:r>
      <w:r w:rsidRPr="007D3CB6">
        <w:rPr>
          <w:rFonts w:ascii="Times New Roman" w:hAnsi="Times New Roman" w:cs="Times New Roman"/>
          <w:i/>
          <w:sz w:val="24"/>
          <w:szCs w:val="24"/>
        </w:rPr>
        <w:t>).</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4333+2100          6433         </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6. Коэффициент перинатальнойсмерности:</w:t>
      </w:r>
    </w:p>
    <w:p w:rsidR="007D3CB6" w:rsidRPr="007D3CB6" w:rsidRDefault="007D3CB6" w:rsidP="007D3CB6">
      <w:pPr>
        <w:spacing w:after="0" w:line="240" w:lineRule="auto"/>
        <w:rPr>
          <w:rStyle w:val="FontStyle26"/>
          <w:sz w:val="24"/>
          <w:szCs w:val="24"/>
        </w:rPr>
      </w:pPr>
      <w:r w:rsidRPr="007D3CB6">
        <w:rPr>
          <w:rStyle w:val="FontStyle26"/>
          <w:i/>
          <w:sz w:val="24"/>
          <w:szCs w:val="24"/>
          <w:u w:val="single"/>
        </w:rPr>
        <w:t xml:space="preserve">Число родившихся мёртвыми + число умерших в первые 168 ч жизни  </w:t>
      </w:r>
      <w:r w:rsidRPr="007D3CB6">
        <w:rPr>
          <w:rStyle w:val="FontStyle26"/>
          <w:i/>
          <w:sz w:val="24"/>
          <w:szCs w:val="24"/>
        </w:rPr>
        <w:t xml:space="preserve">х 1000= </w:t>
      </w:r>
    </w:p>
    <w:p w:rsidR="007D3CB6" w:rsidRPr="007D3CB6" w:rsidRDefault="007D3CB6" w:rsidP="007D3CB6">
      <w:pPr>
        <w:pStyle w:val="Style15"/>
        <w:widowControl/>
        <w:spacing w:line="240" w:lineRule="auto"/>
        <w:ind w:firstLine="0"/>
        <w:jc w:val="left"/>
        <w:rPr>
          <w:rFonts w:ascii="Times New Roman" w:hAnsi="Times New Roman" w:cs="Times New Roman"/>
          <w:i/>
        </w:rPr>
      </w:pPr>
      <w:r w:rsidRPr="007D3CB6">
        <w:rPr>
          <w:rFonts w:ascii="Times New Roman" w:hAnsi="Times New Roman" w:cs="Times New Roman"/>
          <w:i/>
        </w:rPr>
        <w:t xml:space="preserve">Число родившихся живыми и мёртвыми                        </w:t>
      </w:r>
    </w:p>
    <w:p w:rsidR="007D3CB6" w:rsidRPr="007D3CB6" w:rsidRDefault="007D3CB6" w:rsidP="007D3CB6">
      <w:pPr>
        <w:pStyle w:val="Style15"/>
        <w:widowControl/>
        <w:spacing w:line="240" w:lineRule="auto"/>
        <w:ind w:firstLine="0"/>
        <w:jc w:val="left"/>
        <w:rPr>
          <w:rFonts w:ascii="Times New Roman" w:hAnsi="Times New Roman" w:cs="Times New Roman"/>
          <w:i/>
        </w:rPr>
      </w:pPr>
      <w:r w:rsidRPr="007D3CB6">
        <w:rPr>
          <w:rFonts w:ascii="Times New Roman" w:hAnsi="Times New Roman" w:cs="Times New Roman"/>
          <w:i/>
        </w:rPr>
        <w:t xml:space="preserve">= </w:t>
      </w:r>
      <w:r w:rsidRPr="007D3CB6">
        <w:rPr>
          <w:rFonts w:ascii="Times New Roman" w:hAnsi="Times New Roman" w:cs="Times New Roman"/>
          <w:i/>
          <w:u w:val="single"/>
        </w:rPr>
        <w:t>(52+68) 100</w:t>
      </w:r>
      <w:r w:rsidRPr="007D3CB6">
        <w:rPr>
          <w:rFonts w:ascii="Times New Roman" w:hAnsi="Times New Roman" w:cs="Times New Roman"/>
          <w:i/>
        </w:rPr>
        <w:t xml:space="preserve">= </w:t>
      </w:r>
      <w:r w:rsidRPr="007D3CB6">
        <w:rPr>
          <w:rFonts w:ascii="Times New Roman" w:hAnsi="Times New Roman" w:cs="Times New Roman"/>
          <w:i/>
          <w:u w:val="single"/>
        </w:rPr>
        <w:t xml:space="preserve">120  1000  = </w:t>
      </w:r>
      <w:r w:rsidRPr="007D3CB6">
        <w:rPr>
          <w:rFonts w:ascii="Times New Roman" w:hAnsi="Times New Roman" w:cs="Times New Roman"/>
          <w:i/>
        </w:rPr>
        <w:t xml:space="preserve">18,3 случая на 1000 родившихся живыми и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6500+52              6552</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мёртвыми (</w:t>
      </w:r>
      <w:r w:rsidRPr="007D3CB6">
        <w:rPr>
          <w:rFonts w:ascii="Times New Roman" w:hAnsi="Times New Roman" w:cs="Times New Roman"/>
          <w:i/>
          <w:sz w:val="24"/>
          <w:szCs w:val="24"/>
          <w:vertAlign w:val="superscript"/>
        </w:rPr>
        <w:t>0</w:t>
      </w:r>
      <w:r w:rsidRPr="007D3CB6">
        <w:rPr>
          <w:rFonts w:ascii="Times New Roman" w:hAnsi="Times New Roman" w:cs="Times New Roman"/>
          <w:i/>
          <w:sz w:val="24"/>
          <w:szCs w:val="24"/>
        </w:rPr>
        <w:t>/</w:t>
      </w:r>
      <w:r w:rsidRPr="007D3CB6">
        <w:rPr>
          <w:rFonts w:ascii="Times New Roman" w:hAnsi="Times New Roman" w:cs="Times New Roman"/>
          <w:i/>
          <w:sz w:val="24"/>
          <w:szCs w:val="24"/>
          <w:vertAlign w:val="subscript"/>
        </w:rPr>
        <w:t>00</w:t>
      </w:r>
      <w:r w:rsidRPr="007D3CB6">
        <w:rPr>
          <w:rFonts w:ascii="Times New Roman" w:hAnsi="Times New Roman" w:cs="Times New Roman"/>
          <w:i/>
          <w:sz w:val="24"/>
          <w:szCs w:val="24"/>
        </w:rPr>
        <w:t>).</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7. Коэффициент мертворождаемости:</w:t>
      </w:r>
    </w:p>
    <w:p w:rsidR="007D3CB6" w:rsidRPr="007D3CB6" w:rsidRDefault="007D3CB6" w:rsidP="007D3CB6">
      <w:pPr>
        <w:spacing w:after="0" w:line="240" w:lineRule="auto"/>
        <w:rPr>
          <w:rStyle w:val="FontStyle26"/>
          <w:sz w:val="24"/>
          <w:szCs w:val="24"/>
        </w:rPr>
      </w:pPr>
      <w:r w:rsidRPr="007D3CB6">
        <w:rPr>
          <w:rStyle w:val="FontStyle26"/>
          <w:i/>
          <w:sz w:val="24"/>
          <w:szCs w:val="24"/>
          <w:u w:val="single"/>
        </w:rPr>
        <w:t xml:space="preserve">Число родившихся мёртвыми                      </w:t>
      </w:r>
      <w:r w:rsidRPr="007D3CB6">
        <w:rPr>
          <w:rStyle w:val="FontStyle26"/>
          <w:i/>
          <w:sz w:val="24"/>
          <w:szCs w:val="24"/>
        </w:rPr>
        <w:t xml:space="preserve">х 1000= </w:t>
      </w:r>
      <w:r w:rsidRPr="007D3CB6">
        <w:rPr>
          <w:rStyle w:val="FontStyle26"/>
          <w:i/>
          <w:sz w:val="24"/>
          <w:szCs w:val="24"/>
          <w:u w:val="single"/>
        </w:rPr>
        <w:t>52  1000</w:t>
      </w:r>
      <w:r w:rsidRPr="007D3CB6">
        <w:rPr>
          <w:rStyle w:val="FontStyle26"/>
          <w:i/>
          <w:sz w:val="24"/>
          <w:szCs w:val="24"/>
        </w:rPr>
        <w:t xml:space="preserve"> = 7,9 случая на 1000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родившихся живыми и мёртвыми                  6500+52</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родившихся живыми и мёртвыми (</w:t>
      </w:r>
      <w:r w:rsidRPr="007D3CB6">
        <w:rPr>
          <w:rFonts w:ascii="Times New Roman" w:hAnsi="Times New Roman" w:cs="Times New Roman"/>
          <w:i/>
          <w:sz w:val="24"/>
          <w:szCs w:val="24"/>
          <w:vertAlign w:val="superscript"/>
        </w:rPr>
        <w:t>0</w:t>
      </w:r>
      <w:r w:rsidRPr="007D3CB6">
        <w:rPr>
          <w:rFonts w:ascii="Times New Roman" w:hAnsi="Times New Roman" w:cs="Times New Roman"/>
          <w:i/>
          <w:sz w:val="24"/>
          <w:szCs w:val="24"/>
        </w:rPr>
        <w:t>/</w:t>
      </w:r>
      <w:r w:rsidRPr="007D3CB6">
        <w:rPr>
          <w:rFonts w:ascii="Times New Roman" w:hAnsi="Times New Roman" w:cs="Times New Roman"/>
          <w:i/>
          <w:sz w:val="24"/>
          <w:szCs w:val="24"/>
          <w:vertAlign w:val="subscript"/>
        </w:rPr>
        <w:t>00</w:t>
      </w:r>
      <w:r w:rsidRPr="007D3CB6">
        <w:rPr>
          <w:rFonts w:ascii="Times New Roman" w:hAnsi="Times New Roman" w:cs="Times New Roman"/>
          <w:i/>
          <w:sz w:val="24"/>
          <w:szCs w:val="24"/>
        </w:rPr>
        <w:t>).</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sz w:val="24"/>
          <w:szCs w:val="24"/>
        </w:rPr>
        <w:t>8.</w:t>
      </w:r>
      <w:r w:rsidRPr="007D3CB6">
        <w:rPr>
          <w:rFonts w:ascii="Times New Roman" w:hAnsi="Times New Roman" w:cs="Times New Roman"/>
          <w:b/>
          <w:sz w:val="24"/>
          <w:szCs w:val="24"/>
        </w:rPr>
        <w:t>Вывод</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Общий коэффициент смертности 21,7 % соответствует очень высокому уровню.</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Наибольший удельный вес в структуре общей смертности (62,9 %) занимают болезни системы кровообращения, что соответствует среднестатистическим данным. Структура смертности от болезней системы кровообращения повторяет сложившуюся российскую ситуацию: первое ранговое место занимает ишемическая болезнь сердца, второе – цереброваскулярные болезни, третье – гипертоническая болезнь.</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Коэффициент младенческой смертности 11,6 % соответствует среднему уровню.</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Коэффициенты перинатальной смертности (18,3 %) и мертворождаемости (7,9 %) выше рекомендуемых значений.</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В целом демографическую ситуацию, сложившуюся в данном субъекте РФ, следует расценивать как неблагополучную.</w:t>
      </w:r>
    </w:p>
    <w:p w:rsidR="007D3CB6" w:rsidRPr="007D3CB6" w:rsidRDefault="007D3CB6" w:rsidP="007D3CB6">
      <w:pPr>
        <w:spacing w:after="0" w:line="240" w:lineRule="auto"/>
        <w:jc w:val="center"/>
        <w:rPr>
          <w:rFonts w:ascii="Times New Roman" w:hAnsi="Times New Roman" w:cs="Times New Roman"/>
          <w:b/>
          <w:sz w:val="24"/>
          <w:szCs w:val="24"/>
        </w:rPr>
      </w:pP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10.</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Fonts w:ascii="Times New Roman" w:hAnsi="Times New Roman" w:cs="Times New Roman"/>
          <w:sz w:val="24"/>
          <w:szCs w:val="24"/>
        </w:rPr>
      </w:pPr>
      <w:r w:rsidRPr="007D3CB6">
        <w:rPr>
          <w:rStyle w:val="FontStyle11"/>
          <w:sz w:val="24"/>
          <w:szCs w:val="24"/>
        </w:rPr>
        <w:t>Задача</w:t>
      </w:r>
    </w:p>
    <w:p w:rsidR="007D3CB6" w:rsidRPr="000F652F" w:rsidRDefault="007D3CB6" w:rsidP="007D3CB6">
      <w:pPr>
        <w:pStyle w:val="Style10"/>
        <w:widowControl/>
        <w:rPr>
          <w:rStyle w:val="FontStyle24"/>
          <w:b w:val="0"/>
          <w:sz w:val="24"/>
          <w:szCs w:val="24"/>
        </w:rPr>
      </w:pPr>
      <w:r w:rsidRPr="000F652F">
        <w:rPr>
          <w:rStyle w:val="FontStyle24"/>
          <w:b w:val="0"/>
          <w:sz w:val="24"/>
          <w:szCs w:val="24"/>
        </w:rPr>
        <w:t>Исходные данные</w:t>
      </w:r>
    </w:p>
    <w:p w:rsidR="007D3CB6" w:rsidRPr="000F652F" w:rsidRDefault="007D3CB6" w:rsidP="007D3CB6">
      <w:pPr>
        <w:pStyle w:val="Style9"/>
        <w:widowControl/>
        <w:tabs>
          <w:tab w:val="left" w:pos="528"/>
        </w:tabs>
        <w:rPr>
          <w:rStyle w:val="FontStyle25"/>
          <w:b w:val="0"/>
          <w:sz w:val="24"/>
          <w:szCs w:val="24"/>
        </w:rPr>
      </w:pPr>
      <w:r w:rsidRPr="000F652F">
        <w:rPr>
          <w:rStyle w:val="FontStyle25"/>
          <w:b w:val="0"/>
          <w:sz w:val="24"/>
          <w:szCs w:val="24"/>
        </w:rPr>
        <w:t>Численность трудоспособного населения некоторого субъекта РФ — 407 670 человек. В течение изучаемого года были впервые при</w:t>
      </w:r>
      <w:r w:rsidRPr="000F652F">
        <w:rPr>
          <w:rStyle w:val="FontStyle25"/>
          <w:b w:val="0"/>
          <w:sz w:val="24"/>
          <w:szCs w:val="24"/>
        </w:rPr>
        <w:softHyphen/>
        <w:t>знаны инвалидами 3920 человек. Из общего числа инвалидов инва</w:t>
      </w:r>
      <w:r w:rsidRPr="000F652F">
        <w:rPr>
          <w:rStyle w:val="FontStyle25"/>
          <w:b w:val="0"/>
          <w:sz w:val="24"/>
          <w:szCs w:val="24"/>
        </w:rPr>
        <w:softHyphen/>
        <w:t>лидами по поводу болезней системы кровообращения признаны 1710 человек; болезней костно-мышечной системы — 670; злокачествен</w:t>
      </w:r>
      <w:r w:rsidRPr="000F652F">
        <w:rPr>
          <w:rStyle w:val="FontStyle25"/>
          <w:b w:val="0"/>
          <w:sz w:val="24"/>
          <w:szCs w:val="24"/>
        </w:rPr>
        <w:softHyphen/>
        <w:t>ных новообразований — 580; прочих болезней — 960.</w:t>
      </w:r>
    </w:p>
    <w:p w:rsidR="007D3CB6" w:rsidRPr="007D3CB6" w:rsidRDefault="007D3CB6" w:rsidP="007D3CB6">
      <w:pPr>
        <w:pStyle w:val="Style10"/>
        <w:widowControl/>
        <w:rPr>
          <w:rStyle w:val="FontStyle24"/>
          <w:sz w:val="24"/>
          <w:szCs w:val="24"/>
        </w:rPr>
      </w:pPr>
      <w:r w:rsidRPr="007D3CB6">
        <w:rPr>
          <w:rStyle w:val="FontStyle24"/>
          <w:sz w:val="24"/>
          <w:szCs w:val="24"/>
        </w:rPr>
        <w:t>Задание</w:t>
      </w:r>
    </w:p>
    <w:p w:rsidR="007D3CB6" w:rsidRPr="000F652F" w:rsidRDefault="007D3CB6" w:rsidP="007D3CB6">
      <w:pPr>
        <w:pStyle w:val="Style5"/>
        <w:widowControl/>
        <w:tabs>
          <w:tab w:val="left" w:pos="571"/>
        </w:tabs>
        <w:jc w:val="left"/>
        <w:rPr>
          <w:rStyle w:val="FontStyle25"/>
          <w:b w:val="0"/>
          <w:sz w:val="24"/>
          <w:szCs w:val="24"/>
        </w:rPr>
      </w:pPr>
      <w:r w:rsidRPr="000F652F">
        <w:rPr>
          <w:rStyle w:val="FontStyle25"/>
          <w:b w:val="0"/>
          <w:sz w:val="24"/>
          <w:szCs w:val="24"/>
        </w:rPr>
        <w:t>1. На основании представленных исходных данных рассчитайте показатели.</w:t>
      </w:r>
    </w:p>
    <w:p w:rsidR="007D3CB6" w:rsidRPr="000F652F" w:rsidRDefault="007D3CB6" w:rsidP="007D3CB6">
      <w:pPr>
        <w:pStyle w:val="Style12"/>
        <w:widowControl/>
        <w:numPr>
          <w:ilvl w:val="0"/>
          <w:numId w:val="14"/>
        </w:numPr>
        <w:tabs>
          <w:tab w:val="left" w:pos="936"/>
        </w:tabs>
        <w:rPr>
          <w:rStyle w:val="FontStyle25"/>
          <w:b w:val="0"/>
          <w:sz w:val="24"/>
          <w:szCs w:val="24"/>
        </w:rPr>
      </w:pPr>
      <w:r w:rsidRPr="000F652F">
        <w:rPr>
          <w:rStyle w:val="FontStyle25"/>
          <w:b w:val="0"/>
          <w:sz w:val="24"/>
          <w:szCs w:val="24"/>
        </w:rPr>
        <w:t>Первичной инвалидности.</w:t>
      </w:r>
    </w:p>
    <w:p w:rsidR="007D3CB6" w:rsidRPr="000F652F" w:rsidRDefault="007D3CB6" w:rsidP="007D3CB6">
      <w:pPr>
        <w:pStyle w:val="Style12"/>
        <w:widowControl/>
        <w:numPr>
          <w:ilvl w:val="0"/>
          <w:numId w:val="14"/>
        </w:numPr>
        <w:tabs>
          <w:tab w:val="left" w:pos="936"/>
        </w:tabs>
        <w:rPr>
          <w:rStyle w:val="FontStyle25"/>
          <w:b w:val="0"/>
          <w:sz w:val="24"/>
          <w:szCs w:val="24"/>
        </w:rPr>
      </w:pPr>
      <w:r w:rsidRPr="000F652F">
        <w:rPr>
          <w:rStyle w:val="FontStyle25"/>
          <w:b w:val="0"/>
          <w:sz w:val="24"/>
          <w:szCs w:val="24"/>
        </w:rPr>
        <w:t>Структуры первичной инвалидности по заболеваниям.</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Проанализируйте данные и запишите вывод.</w:t>
      </w:r>
    </w:p>
    <w:p w:rsidR="007D3CB6" w:rsidRPr="007D3CB6" w:rsidRDefault="00610197" w:rsidP="007D3CB6">
      <w:pPr>
        <w:pStyle w:val="afe"/>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 xml:space="preserve"> </w:t>
      </w: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r w:rsidRPr="007D3CB6">
        <w:rPr>
          <w:rFonts w:ascii="Times New Roman" w:hAnsi="Times New Roman"/>
          <w:b/>
          <w:sz w:val="24"/>
          <w:szCs w:val="24"/>
        </w:rPr>
        <w:t>Эталон ответа к задачи</w:t>
      </w:r>
      <w:r w:rsidR="00610197">
        <w:rPr>
          <w:rFonts w:ascii="Times New Roman" w:hAnsi="Times New Roman"/>
          <w:b/>
          <w:sz w:val="24"/>
          <w:szCs w:val="24"/>
        </w:rPr>
        <w:t xml:space="preserve"> 10</w:t>
      </w:r>
    </w:p>
    <w:p w:rsidR="007D3CB6" w:rsidRPr="007D3CB6" w:rsidRDefault="007D3CB6" w:rsidP="007D3CB6">
      <w:pPr>
        <w:pStyle w:val="Style16"/>
        <w:widowControl/>
        <w:spacing w:line="240" w:lineRule="auto"/>
        <w:rPr>
          <w:rStyle w:val="FontStyle25"/>
          <w:sz w:val="24"/>
          <w:szCs w:val="24"/>
        </w:rPr>
      </w:pPr>
      <w:r w:rsidRPr="007D3CB6">
        <w:rPr>
          <w:rStyle w:val="FontStyle25"/>
          <w:sz w:val="24"/>
          <w:szCs w:val="24"/>
        </w:rPr>
        <w:t>1. Для изучения инвалидности населения данного субъекта РФ рас</w:t>
      </w:r>
      <w:r w:rsidRPr="007D3CB6">
        <w:rPr>
          <w:rStyle w:val="FontStyle25"/>
          <w:sz w:val="24"/>
          <w:szCs w:val="24"/>
        </w:rPr>
        <w:softHyphen/>
        <w:t>считаем основные показатели.</w:t>
      </w:r>
    </w:p>
    <w:p w:rsidR="007D3CB6" w:rsidRPr="007D3CB6" w:rsidRDefault="007D3CB6" w:rsidP="007D3CB6">
      <w:pPr>
        <w:pStyle w:val="Style17"/>
        <w:widowControl/>
        <w:numPr>
          <w:ilvl w:val="0"/>
          <w:numId w:val="16"/>
        </w:numPr>
        <w:tabs>
          <w:tab w:val="left" w:pos="648"/>
        </w:tabs>
        <w:rPr>
          <w:rStyle w:val="FontStyle25"/>
          <w:b w:val="0"/>
          <w:sz w:val="24"/>
          <w:szCs w:val="24"/>
        </w:rPr>
      </w:pPr>
      <w:r w:rsidRPr="007D3CB6">
        <w:rPr>
          <w:rStyle w:val="FontStyle25"/>
          <w:sz w:val="24"/>
          <w:szCs w:val="24"/>
        </w:rPr>
        <w:t>Первичная инвалидность:</w:t>
      </w:r>
    </w:p>
    <w:p w:rsidR="007D3CB6" w:rsidRPr="007D3CB6" w:rsidRDefault="007D3CB6" w:rsidP="007D3CB6">
      <w:pPr>
        <w:pStyle w:val="Style19"/>
        <w:widowControl/>
        <w:spacing w:line="240" w:lineRule="auto"/>
        <w:ind w:firstLine="0"/>
        <w:rPr>
          <w:rStyle w:val="FontStyle28"/>
          <w:b w:val="0"/>
          <w:sz w:val="24"/>
          <w:szCs w:val="24"/>
        </w:rPr>
      </w:pPr>
      <w:r w:rsidRPr="007D3CB6">
        <w:rPr>
          <w:rStyle w:val="FontStyle28"/>
          <w:b w:val="0"/>
          <w:sz w:val="24"/>
          <w:szCs w:val="24"/>
        </w:rPr>
        <w:t>Общее число лиц трудоспособного возраста,</w:t>
      </w:r>
    </w:p>
    <w:p w:rsidR="007D3CB6" w:rsidRPr="007D3CB6" w:rsidRDefault="007D3CB6" w:rsidP="007D3CB6">
      <w:pPr>
        <w:pStyle w:val="Style19"/>
        <w:widowControl/>
        <w:tabs>
          <w:tab w:val="left" w:pos="5381"/>
        </w:tabs>
        <w:spacing w:line="240" w:lineRule="auto"/>
        <w:ind w:firstLine="0"/>
        <w:rPr>
          <w:rStyle w:val="FontStyle27"/>
          <w:b w:val="0"/>
          <w:sz w:val="24"/>
          <w:szCs w:val="24"/>
        </w:rPr>
      </w:pPr>
      <w:r w:rsidRPr="007D3CB6">
        <w:rPr>
          <w:rStyle w:val="FontStyle28"/>
          <w:b w:val="0"/>
          <w:sz w:val="24"/>
          <w:szCs w:val="24"/>
          <w:u w:val="single"/>
        </w:rPr>
        <w:t>впервые признанных инвалидами в данном году</w:t>
      </w:r>
      <w:r w:rsidRPr="007D3CB6">
        <w:rPr>
          <w:rStyle w:val="FontStyle26"/>
          <w:sz w:val="24"/>
          <w:szCs w:val="24"/>
          <w:vertAlign w:val="subscript"/>
        </w:rPr>
        <w:t>х</w:t>
      </w:r>
      <w:r w:rsidRPr="007D3CB6">
        <w:rPr>
          <w:rStyle w:val="FontStyle26"/>
          <w:sz w:val="24"/>
          <w:szCs w:val="24"/>
        </w:rPr>
        <w:t>10000=</w:t>
      </w:r>
      <w:r w:rsidRPr="007D3CB6">
        <w:rPr>
          <w:rStyle w:val="FontStyle27"/>
          <w:sz w:val="24"/>
          <w:szCs w:val="24"/>
          <w:u w:val="single"/>
        </w:rPr>
        <w:t>3920 ∙ 10 000</w:t>
      </w:r>
      <w:r w:rsidRPr="007D3CB6">
        <w:rPr>
          <w:rStyle w:val="FontStyle27"/>
          <w:sz w:val="24"/>
          <w:szCs w:val="24"/>
        </w:rPr>
        <w:t>=</w:t>
      </w:r>
      <w:r w:rsidRPr="007D3CB6">
        <w:rPr>
          <w:rStyle w:val="FontStyle27"/>
          <w:sz w:val="24"/>
          <w:szCs w:val="24"/>
        </w:rPr>
        <w:br/>
      </w:r>
      <w:r w:rsidRPr="007D3CB6">
        <w:rPr>
          <w:rStyle w:val="FontStyle28"/>
          <w:b w:val="0"/>
          <w:sz w:val="24"/>
          <w:szCs w:val="24"/>
        </w:rPr>
        <w:t>Общая численность лиц трудоспособного возраста</w:t>
      </w:r>
      <w:r w:rsidRPr="007D3CB6">
        <w:rPr>
          <w:rStyle w:val="FontStyle28"/>
          <w:b w:val="0"/>
          <w:sz w:val="24"/>
          <w:szCs w:val="24"/>
        </w:rPr>
        <w:tab/>
      </w:r>
      <w:r w:rsidRPr="007D3CB6">
        <w:rPr>
          <w:rStyle w:val="FontStyle27"/>
          <w:sz w:val="24"/>
          <w:szCs w:val="24"/>
        </w:rPr>
        <w:t>407 670</w:t>
      </w:r>
    </w:p>
    <w:p w:rsidR="007D3CB6" w:rsidRPr="007D3CB6" w:rsidRDefault="007D3CB6" w:rsidP="007D3CB6">
      <w:pPr>
        <w:pStyle w:val="Style6"/>
        <w:widowControl/>
        <w:spacing w:line="240" w:lineRule="auto"/>
        <w:ind w:firstLine="0"/>
        <w:rPr>
          <w:rStyle w:val="FontStyle28"/>
          <w:b w:val="0"/>
          <w:sz w:val="24"/>
          <w:szCs w:val="24"/>
        </w:rPr>
      </w:pPr>
      <w:r w:rsidRPr="007D3CB6">
        <w:rPr>
          <w:rStyle w:val="FontStyle28"/>
          <w:b w:val="0"/>
          <w:sz w:val="24"/>
          <w:szCs w:val="24"/>
        </w:rPr>
        <w:t>административной территории</w:t>
      </w:r>
    </w:p>
    <w:p w:rsidR="007D3CB6" w:rsidRPr="007D3CB6" w:rsidRDefault="007D3CB6" w:rsidP="007D3CB6">
      <w:pPr>
        <w:pStyle w:val="Style6"/>
        <w:widowControl/>
        <w:spacing w:line="240" w:lineRule="auto"/>
        <w:ind w:firstLine="0"/>
        <w:rPr>
          <w:rStyle w:val="FontStyle28"/>
          <w:b w:val="0"/>
          <w:sz w:val="24"/>
          <w:szCs w:val="24"/>
        </w:rPr>
      </w:pPr>
      <w:r w:rsidRPr="007D3CB6">
        <w:rPr>
          <w:rStyle w:val="FontStyle27"/>
          <w:sz w:val="24"/>
          <w:szCs w:val="24"/>
        </w:rPr>
        <w:t xml:space="preserve">= 96 </w:t>
      </w:r>
      <w:r w:rsidRPr="007D3CB6">
        <w:rPr>
          <w:rStyle w:val="FontStyle28"/>
          <w:b w:val="0"/>
          <w:sz w:val="24"/>
          <w:szCs w:val="24"/>
        </w:rPr>
        <w:t>случаев на 10 000населения трудоспособного возраста.</w:t>
      </w:r>
    </w:p>
    <w:p w:rsidR="007D3CB6" w:rsidRPr="007D3CB6" w:rsidRDefault="007D3CB6" w:rsidP="007D3CB6">
      <w:pPr>
        <w:pStyle w:val="Style17"/>
        <w:widowControl/>
        <w:numPr>
          <w:ilvl w:val="0"/>
          <w:numId w:val="18"/>
        </w:numPr>
        <w:tabs>
          <w:tab w:val="left" w:pos="648"/>
        </w:tabs>
        <w:rPr>
          <w:rStyle w:val="FontStyle25"/>
          <w:b w:val="0"/>
          <w:sz w:val="24"/>
          <w:szCs w:val="24"/>
        </w:rPr>
      </w:pPr>
      <w:r w:rsidRPr="007D3CB6">
        <w:rPr>
          <w:rStyle w:val="FontStyle25"/>
          <w:sz w:val="24"/>
          <w:szCs w:val="24"/>
        </w:rPr>
        <w:t>Структура первичной инвалидности по заболеваниям.</w:t>
      </w:r>
    </w:p>
    <w:p w:rsidR="007D3CB6" w:rsidRPr="007D3CB6" w:rsidRDefault="007D3CB6" w:rsidP="007D3CB6">
      <w:pPr>
        <w:pStyle w:val="Style11"/>
        <w:widowControl/>
        <w:spacing w:line="240" w:lineRule="auto"/>
        <w:ind w:firstLine="0"/>
        <w:rPr>
          <w:rStyle w:val="FontStyle25"/>
          <w:b w:val="0"/>
          <w:sz w:val="24"/>
          <w:szCs w:val="24"/>
        </w:rPr>
      </w:pPr>
      <w:r w:rsidRPr="007D3CB6">
        <w:rPr>
          <w:rStyle w:val="FontStyle25"/>
          <w:sz w:val="24"/>
          <w:szCs w:val="24"/>
        </w:rPr>
        <w:t xml:space="preserve"> Удельный вес инвалидов по поводу болезней системы кровообращения:</w:t>
      </w:r>
    </w:p>
    <w:p w:rsidR="007D3CB6" w:rsidRPr="007D3CB6" w:rsidRDefault="007D3CB6" w:rsidP="007D3CB6">
      <w:pPr>
        <w:pStyle w:val="Style19"/>
        <w:widowControl/>
        <w:spacing w:line="240" w:lineRule="auto"/>
        <w:ind w:firstLine="0"/>
        <w:rPr>
          <w:rStyle w:val="FontStyle28"/>
          <w:b w:val="0"/>
          <w:sz w:val="24"/>
          <w:szCs w:val="24"/>
        </w:rPr>
      </w:pPr>
      <w:r w:rsidRPr="007D3CB6">
        <w:rPr>
          <w:rStyle w:val="FontStyle28"/>
          <w:b w:val="0"/>
          <w:sz w:val="24"/>
          <w:szCs w:val="24"/>
        </w:rPr>
        <w:t>Число лиц, признанных инвалидами по поводу</w:t>
      </w:r>
    </w:p>
    <w:p w:rsidR="007D3CB6" w:rsidRPr="007D3CB6" w:rsidRDefault="007D3CB6" w:rsidP="007D3CB6">
      <w:pPr>
        <w:pStyle w:val="Style6"/>
        <w:widowControl/>
        <w:tabs>
          <w:tab w:val="left" w:pos="4224"/>
        </w:tabs>
        <w:spacing w:line="240" w:lineRule="auto"/>
        <w:ind w:firstLine="0"/>
        <w:rPr>
          <w:rStyle w:val="FontStyle27"/>
          <w:b w:val="0"/>
          <w:sz w:val="24"/>
          <w:szCs w:val="24"/>
        </w:rPr>
      </w:pPr>
      <w:r w:rsidRPr="007D3CB6">
        <w:rPr>
          <w:rStyle w:val="FontStyle28"/>
          <w:b w:val="0"/>
          <w:sz w:val="24"/>
          <w:szCs w:val="24"/>
          <w:u w:val="single"/>
        </w:rPr>
        <w:t xml:space="preserve">              болезней системы кровообращения</w:t>
      </w:r>
      <w:r w:rsidRPr="007D3CB6">
        <w:rPr>
          <w:rStyle w:val="FontStyle26"/>
          <w:sz w:val="24"/>
          <w:szCs w:val="24"/>
          <w:vertAlign w:val="subscript"/>
        </w:rPr>
        <w:t>х</w:t>
      </w:r>
      <w:r w:rsidRPr="007D3CB6">
        <w:rPr>
          <w:rStyle w:val="FontStyle26"/>
          <w:sz w:val="24"/>
          <w:szCs w:val="24"/>
        </w:rPr>
        <w:t>100</w:t>
      </w:r>
      <w:r w:rsidRPr="007D3CB6">
        <w:rPr>
          <w:rStyle w:val="FontStyle28"/>
          <w:b w:val="0"/>
          <w:sz w:val="24"/>
          <w:szCs w:val="24"/>
        </w:rPr>
        <w:t>=</w:t>
      </w:r>
      <w:r w:rsidRPr="007D3CB6">
        <w:rPr>
          <w:rStyle w:val="FontStyle27"/>
          <w:sz w:val="24"/>
          <w:szCs w:val="24"/>
          <w:u w:val="single"/>
        </w:rPr>
        <w:t>1710∙ 100</w:t>
      </w:r>
      <w:r w:rsidRPr="007D3CB6">
        <w:rPr>
          <w:rStyle w:val="FontStyle27"/>
          <w:sz w:val="24"/>
          <w:szCs w:val="24"/>
        </w:rPr>
        <w:t>=43,6%</w:t>
      </w:r>
    </w:p>
    <w:p w:rsidR="007D3CB6" w:rsidRPr="007D3CB6" w:rsidRDefault="007D3CB6" w:rsidP="007D3CB6">
      <w:pPr>
        <w:pStyle w:val="Style6"/>
        <w:widowControl/>
        <w:spacing w:line="240" w:lineRule="auto"/>
        <w:ind w:firstLine="0"/>
        <w:rPr>
          <w:rStyle w:val="FontStyle28"/>
          <w:b w:val="0"/>
          <w:sz w:val="24"/>
          <w:szCs w:val="24"/>
        </w:rPr>
      </w:pPr>
      <w:r w:rsidRPr="007D3CB6">
        <w:rPr>
          <w:rStyle w:val="FontStyle28"/>
          <w:b w:val="0"/>
          <w:sz w:val="24"/>
          <w:szCs w:val="24"/>
        </w:rPr>
        <w:t>Общее число лиц, впервые признанных3920</w:t>
      </w:r>
    </w:p>
    <w:p w:rsidR="007D3CB6" w:rsidRPr="007D3CB6" w:rsidRDefault="007D3CB6" w:rsidP="007D3CB6">
      <w:pPr>
        <w:pStyle w:val="Style6"/>
        <w:widowControl/>
        <w:spacing w:line="240" w:lineRule="auto"/>
        <w:ind w:firstLine="0"/>
      </w:pPr>
      <w:r w:rsidRPr="007D3CB6">
        <w:rPr>
          <w:rStyle w:val="FontStyle28"/>
          <w:b w:val="0"/>
          <w:sz w:val="24"/>
          <w:szCs w:val="24"/>
        </w:rPr>
        <w:t>бюро МСЭ инвалидами, за год</w:t>
      </w:r>
    </w:p>
    <w:p w:rsidR="007D3CB6" w:rsidRPr="007D3CB6" w:rsidRDefault="007D3CB6" w:rsidP="007D3CB6">
      <w:pPr>
        <w:pStyle w:val="Style11"/>
        <w:widowControl/>
        <w:spacing w:line="240" w:lineRule="auto"/>
        <w:ind w:firstLine="0"/>
        <w:rPr>
          <w:rStyle w:val="FontStyle25"/>
          <w:b w:val="0"/>
          <w:sz w:val="24"/>
          <w:szCs w:val="24"/>
        </w:rPr>
      </w:pPr>
      <w:r w:rsidRPr="007D3CB6">
        <w:rPr>
          <w:rStyle w:val="FontStyle25"/>
          <w:sz w:val="24"/>
          <w:szCs w:val="24"/>
        </w:rPr>
        <w:t xml:space="preserve"> Удельный вес инвалидов по поводу болезней костно-мышечной системы:</w:t>
      </w:r>
    </w:p>
    <w:p w:rsidR="007D3CB6" w:rsidRPr="007D3CB6" w:rsidRDefault="007D3CB6" w:rsidP="007D3CB6">
      <w:pPr>
        <w:pStyle w:val="Style20"/>
        <w:widowControl/>
        <w:spacing w:line="240" w:lineRule="auto"/>
        <w:ind w:firstLine="0"/>
        <w:rPr>
          <w:rStyle w:val="FontStyle28"/>
          <w:b w:val="0"/>
          <w:sz w:val="24"/>
          <w:szCs w:val="24"/>
        </w:rPr>
      </w:pPr>
      <w:r w:rsidRPr="007D3CB6">
        <w:rPr>
          <w:rStyle w:val="FontStyle28"/>
          <w:b w:val="0"/>
          <w:sz w:val="24"/>
          <w:szCs w:val="24"/>
        </w:rPr>
        <w:t>Число лиц, признанных инвалидами по поводу</w:t>
      </w:r>
    </w:p>
    <w:p w:rsidR="007D3CB6" w:rsidRPr="007D3CB6" w:rsidRDefault="007D3CB6" w:rsidP="007D3CB6">
      <w:pPr>
        <w:pStyle w:val="Style20"/>
        <w:widowControl/>
        <w:spacing w:line="240" w:lineRule="auto"/>
        <w:ind w:firstLine="0"/>
        <w:rPr>
          <w:rStyle w:val="FontStyle28"/>
          <w:b w:val="0"/>
          <w:sz w:val="24"/>
          <w:szCs w:val="24"/>
        </w:rPr>
      </w:pPr>
      <w:r w:rsidRPr="007D3CB6">
        <w:rPr>
          <w:rStyle w:val="FontStyle28"/>
          <w:b w:val="0"/>
          <w:sz w:val="24"/>
          <w:szCs w:val="24"/>
          <w:u w:val="single"/>
        </w:rPr>
        <w:t>болезней костно-мышечной системы</w:t>
      </w:r>
      <w:r w:rsidRPr="007D3CB6">
        <w:rPr>
          <w:rStyle w:val="FontStyle26"/>
          <w:sz w:val="24"/>
          <w:szCs w:val="24"/>
          <w:vertAlign w:val="subscript"/>
        </w:rPr>
        <w:t>х</w:t>
      </w:r>
      <w:r w:rsidRPr="007D3CB6">
        <w:rPr>
          <w:rStyle w:val="FontStyle26"/>
          <w:sz w:val="24"/>
          <w:szCs w:val="24"/>
        </w:rPr>
        <w:t>100=</w:t>
      </w:r>
      <w:r w:rsidRPr="007D3CB6">
        <w:rPr>
          <w:rStyle w:val="FontStyle26"/>
          <w:sz w:val="24"/>
          <w:szCs w:val="24"/>
          <w:u w:val="single"/>
        </w:rPr>
        <w:t>670∙100</w:t>
      </w:r>
      <w:r w:rsidRPr="007D3CB6">
        <w:rPr>
          <w:rStyle w:val="FontStyle26"/>
          <w:sz w:val="24"/>
          <w:szCs w:val="24"/>
        </w:rPr>
        <w:t>=17,1%</w:t>
      </w:r>
    </w:p>
    <w:p w:rsidR="007D3CB6" w:rsidRPr="007D3CB6" w:rsidRDefault="007D3CB6" w:rsidP="007D3CB6">
      <w:pPr>
        <w:pStyle w:val="Style18"/>
        <w:widowControl/>
        <w:spacing w:line="240" w:lineRule="auto"/>
        <w:ind w:firstLine="0"/>
        <w:rPr>
          <w:rStyle w:val="FontStyle28"/>
          <w:b w:val="0"/>
          <w:sz w:val="24"/>
          <w:szCs w:val="24"/>
        </w:rPr>
      </w:pPr>
      <w:r w:rsidRPr="007D3CB6">
        <w:rPr>
          <w:rStyle w:val="FontStyle28"/>
          <w:b w:val="0"/>
          <w:sz w:val="24"/>
          <w:szCs w:val="24"/>
        </w:rPr>
        <w:t>Общее число лиц, впервые признанных3920</w:t>
      </w:r>
    </w:p>
    <w:p w:rsidR="007D3CB6" w:rsidRPr="007D3CB6" w:rsidRDefault="007D3CB6" w:rsidP="007D3CB6">
      <w:pPr>
        <w:pStyle w:val="Style18"/>
        <w:widowControl/>
        <w:spacing w:line="240" w:lineRule="auto"/>
        <w:ind w:firstLine="0"/>
      </w:pPr>
      <w:r w:rsidRPr="007D3CB6">
        <w:rPr>
          <w:rStyle w:val="FontStyle28"/>
          <w:b w:val="0"/>
          <w:sz w:val="24"/>
          <w:szCs w:val="24"/>
        </w:rPr>
        <w:t>бюро МСЭ инвалидами, за год</w:t>
      </w:r>
    </w:p>
    <w:p w:rsidR="007D3CB6" w:rsidRPr="007D3CB6" w:rsidRDefault="007D3CB6" w:rsidP="007D3CB6">
      <w:pPr>
        <w:pStyle w:val="Style11"/>
        <w:widowControl/>
        <w:spacing w:line="240" w:lineRule="auto"/>
        <w:ind w:firstLine="0"/>
        <w:rPr>
          <w:rStyle w:val="FontStyle25"/>
          <w:b w:val="0"/>
          <w:sz w:val="24"/>
          <w:szCs w:val="24"/>
        </w:rPr>
      </w:pPr>
      <w:r w:rsidRPr="007D3CB6">
        <w:rPr>
          <w:rStyle w:val="FontStyle25"/>
          <w:sz w:val="24"/>
          <w:szCs w:val="24"/>
        </w:rPr>
        <w:t>Удельный вес инвалидов по поводу злокачественных новооб</w:t>
      </w:r>
      <w:r w:rsidRPr="007D3CB6">
        <w:rPr>
          <w:rStyle w:val="FontStyle25"/>
          <w:sz w:val="24"/>
          <w:szCs w:val="24"/>
        </w:rPr>
        <w:softHyphen/>
        <w:t>разований:</w:t>
      </w:r>
    </w:p>
    <w:p w:rsidR="007D3CB6" w:rsidRPr="007D3CB6" w:rsidRDefault="007D3CB6" w:rsidP="007D3CB6">
      <w:pPr>
        <w:pStyle w:val="Style18"/>
        <w:widowControl/>
        <w:spacing w:line="240" w:lineRule="auto"/>
        <w:ind w:firstLine="0"/>
        <w:rPr>
          <w:rStyle w:val="FontStyle28"/>
          <w:b w:val="0"/>
          <w:sz w:val="24"/>
          <w:szCs w:val="24"/>
        </w:rPr>
      </w:pPr>
      <w:r w:rsidRPr="007D3CB6">
        <w:rPr>
          <w:rStyle w:val="FontStyle28"/>
          <w:b w:val="0"/>
          <w:sz w:val="24"/>
          <w:szCs w:val="24"/>
        </w:rPr>
        <w:t>Число лиц, признанных инвалидами по поводу</w:t>
      </w:r>
    </w:p>
    <w:p w:rsidR="007D3CB6" w:rsidRPr="007D3CB6" w:rsidRDefault="007D3CB6" w:rsidP="007D3CB6">
      <w:pPr>
        <w:pStyle w:val="Style18"/>
        <w:widowControl/>
        <w:spacing w:line="240" w:lineRule="auto"/>
        <w:ind w:firstLine="0"/>
        <w:rPr>
          <w:rStyle w:val="FontStyle28"/>
          <w:b w:val="0"/>
          <w:i w:val="0"/>
          <w:sz w:val="24"/>
          <w:szCs w:val="24"/>
        </w:rPr>
      </w:pPr>
      <w:r w:rsidRPr="007D3CB6">
        <w:rPr>
          <w:rStyle w:val="FontStyle28"/>
          <w:b w:val="0"/>
          <w:sz w:val="24"/>
          <w:szCs w:val="24"/>
          <w:u w:val="single"/>
        </w:rPr>
        <w:t>злокачественных новообразований_____</w:t>
      </w:r>
      <w:r w:rsidRPr="007D3CB6">
        <w:rPr>
          <w:rStyle w:val="FontStyle26"/>
          <w:sz w:val="24"/>
          <w:szCs w:val="24"/>
          <w:vertAlign w:val="subscript"/>
        </w:rPr>
        <w:t>х</w:t>
      </w:r>
      <w:r w:rsidRPr="007D3CB6">
        <w:rPr>
          <w:rStyle w:val="FontStyle26"/>
          <w:sz w:val="24"/>
          <w:szCs w:val="24"/>
        </w:rPr>
        <w:t xml:space="preserve"> 100=</w:t>
      </w:r>
      <w:r w:rsidRPr="007D3CB6">
        <w:rPr>
          <w:rStyle w:val="FontStyle26"/>
          <w:sz w:val="24"/>
          <w:szCs w:val="24"/>
          <w:u w:val="single"/>
        </w:rPr>
        <w:t>580∙100</w:t>
      </w:r>
      <w:r w:rsidRPr="007D3CB6">
        <w:rPr>
          <w:rStyle w:val="FontStyle26"/>
          <w:sz w:val="24"/>
          <w:szCs w:val="24"/>
        </w:rPr>
        <w:t>=14,8%</w:t>
      </w:r>
    </w:p>
    <w:p w:rsidR="007D3CB6" w:rsidRPr="007D3CB6" w:rsidRDefault="007D3CB6" w:rsidP="007D3CB6">
      <w:pPr>
        <w:pStyle w:val="Style18"/>
        <w:widowControl/>
        <w:tabs>
          <w:tab w:val="left" w:pos="5743"/>
        </w:tabs>
        <w:spacing w:line="240" w:lineRule="auto"/>
        <w:ind w:firstLine="0"/>
        <w:rPr>
          <w:rStyle w:val="FontStyle28"/>
          <w:b w:val="0"/>
          <w:i w:val="0"/>
          <w:sz w:val="24"/>
          <w:szCs w:val="24"/>
        </w:rPr>
      </w:pPr>
      <w:r w:rsidRPr="007D3CB6">
        <w:rPr>
          <w:rStyle w:val="FontStyle28"/>
          <w:b w:val="0"/>
          <w:sz w:val="24"/>
          <w:szCs w:val="24"/>
        </w:rPr>
        <w:t>Общее число лиц, впервые признанных</w:t>
      </w:r>
      <w:r w:rsidRPr="007D3CB6">
        <w:rPr>
          <w:rStyle w:val="FontStyle28"/>
          <w:b w:val="0"/>
          <w:sz w:val="24"/>
          <w:szCs w:val="24"/>
        </w:rPr>
        <w:tab/>
        <w:t>3920</w:t>
      </w:r>
    </w:p>
    <w:p w:rsidR="007D3CB6" w:rsidRPr="007D3CB6" w:rsidRDefault="007D3CB6" w:rsidP="007D3CB6">
      <w:pPr>
        <w:pStyle w:val="Style18"/>
        <w:widowControl/>
        <w:spacing w:line="240" w:lineRule="auto"/>
        <w:ind w:firstLine="0"/>
        <w:rPr>
          <w:rStyle w:val="FontStyle28"/>
          <w:b w:val="0"/>
          <w:sz w:val="24"/>
          <w:szCs w:val="24"/>
        </w:rPr>
      </w:pPr>
      <w:r w:rsidRPr="007D3CB6">
        <w:rPr>
          <w:rStyle w:val="FontStyle28"/>
          <w:b w:val="0"/>
          <w:sz w:val="24"/>
          <w:szCs w:val="24"/>
        </w:rPr>
        <w:t xml:space="preserve"> бюро МСЭ инвалидами, за год</w:t>
      </w:r>
    </w:p>
    <w:p w:rsidR="007D3CB6" w:rsidRPr="007D3CB6" w:rsidRDefault="007D3CB6" w:rsidP="007D3CB6">
      <w:pPr>
        <w:pStyle w:val="Style5"/>
        <w:widowControl/>
        <w:rPr>
          <w:rStyle w:val="FontStyle25"/>
          <w:b w:val="0"/>
          <w:sz w:val="24"/>
          <w:szCs w:val="24"/>
        </w:rPr>
      </w:pPr>
      <w:r w:rsidRPr="007D3CB6">
        <w:rPr>
          <w:rStyle w:val="FontStyle25"/>
          <w:sz w:val="24"/>
          <w:szCs w:val="24"/>
        </w:rPr>
        <w:t>Удельный вес инвалидов по поводу прочих болезней:</w:t>
      </w:r>
    </w:p>
    <w:p w:rsidR="007D3CB6" w:rsidRPr="007D3CB6" w:rsidRDefault="007D3CB6" w:rsidP="007D3CB6">
      <w:pPr>
        <w:pStyle w:val="Style8"/>
        <w:widowControl/>
        <w:tabs>
          <w:tab w:val="left" w:pos="5064"/>
        </w:tabs>
        <w:rPr>
          <w:rStyle w:val="FontStyle28"/>
          <w:b w:val="0"/>
          <w:sz w:val="24"/>
          <w:szCs w:val="24"/>
        </w:rPr>
      </w:pPr>
      <w:r w:rsidRPr="007D3CB6">
        <w:rPr>
          <w:rStyle w:val="FontStyle29"/>
          <w:b w:val="0"/>
          <w:sz w:val="24"/>
          <w:szCs w:val="24"/>
          <w:u w:val="single"/>
        </w:rPr>
        <w:t>Число лиц, признанных инвалидами по поводу прочих болезней</w:t>
      </w:r>
      <w:r w:rsidRPr="007D3CB6">
        <w:rPr>
          <w:rStyle w:val="FontStyle29"/>
          <w:b w:val="0"/>
          <w:sz w:val="24"/>
          <w:szCs w:val="24"/>
        </w:rPr>
        <w:tab/>
      </w:r>
      <w:r w:rsidRPr="007D3CB6">
        <w:rPr>
          <w:rStyle w:val="FontStyle26"/>
          <w:sz w:val="24"/>
          <w:szCs w:val="24"/>
          <w:vertAlign w:val="subscript"/>
        </w:rPr>
        <w:t>х</w:t>
      </w:r>
      <w:r w:rsidRPr="007D3CB6">
        <w:rPr>
          <w:rStyle w:val="FontStyle26"/>
          <w:sz w:val="24"/>
          <w:szCs w:val="24"/>
        </w:rPr>
        <w:t xml:space="preserve"> 100=</w:t>
      </w:r>
      <w:r w:rsidRPr="007D3CB6">
        <w:rPr>
          <w:rStyle w:val="FontStyle26"/>
          <w:sz w:val="24"/>
          <w:szCs w:val="24"/>
          <w:u w:val="single"/>
        </w:rPr>
        <w:t>960∙100</w:t>
      </w:r>
      <w:r w:rsidRPr="007D3CB6">
        <w:rPr>
          <w:rStyle w:val="FontStyle28"/>
          <w:b w:val="0"/>
          <w:sz w:val="24"/>
          <w:szCs w:val="24"/>
        </w:rPr>
        <w:t>=24,5%</w:t>
      </w:r>
    </w:p>
    <w:p w:rsidR="007D3CB6" w:rsidRPr="007D3CB6" w:rsidRDefault="007D3CB6" w:rsidP="007D3CB6">
      <w:pPr>
        <w:pStyle w:val="Style10"/>
        <w:widowControl/>
        <w:tabs>
          <w:tab w:val="left" w:pos="7691"/>
        </w:tabs>
        <w:rPr>
          <w:rStyle w:val="FontStyle28"/>
          <w:b w:val="0"/>
          <w:i w:val="0"/>
          <w:sz w:val="24"/>
          <w:szCs w:val="24"/>
        </w:rPr>
      </w:pPr>
      <w:r w:rsidRPr="007D3CB6">
        <w:rPr>
          <w:rStyle w:val="FontStyle29"/>
          <w:b w:val="0"/>
          <w:sz w:val="24"/>
          <w:szCs w:val="24"/>
        </w:rPr>
        <w:t xml:space="preserve">Общее число лиц, впервые признанных </w:t>
      </w:r>
      <w:r w:rsidRPr="007D3CB6">
        <w:rPr>
          <w:rStyle w:val="FontStyle29"/>
          <w:b w:val="0"/>
          <w:sz w:val="24"/>
          <w:szCs w:val="24"/>
        </w:rPr>
        <w:tab/>
        <w:t>3920</w:t>
      </w:r>
    </w:p>
    <w:p w:rsidR="007D3CB6" w:rsidRPr="007D3CB6" w:rsidRDefault="007D3CB6" w:rsidP="007D3CB6">
      <w:pPr>
        <w:pStyle w:val="Style11"/>
        <w:widowControl/>
        <w:spacing w:line="240" w:lineRule="auto"/>
        <w:ind w:firstLine="0"/>
        <w:rPr>
          <w:rStyle w:val="FontStyle29"/>
          <w:b w:val="0"/>
          <w:i/>
          <w:sz w:val="24"/>
          <w:szCs w:val="24"/>
        </w:rPr>
      </w:pPr>
      <w:r w:rsidRPr="007D3CB6">
        <w:rPr>
          <w:rStyle w:val="FontStyle29"/>
          <w:b w:val="0"/>
          <w:sz w:val="24"/>
          <w:szCs w:val="24"/>
        </w:rPr>
        <w:t>бюро МСЭ инвалидами, за год</w:t>
      </w:r>
    </w:p>
    <w:p w:rsidR="007D3CB6" w:rsidRPr="00315AD4" w:rsidRDefault="007D3CB6" w:rsidP="007D3CB6">
      <w:pPr>
        <w:pStyle w:val="Style14"/>
        <w:widowControl/>
        <w:spacing w:line="240" w:lineRule="auto"/>
        <w:ind w:firstLine="0"/>
        <w:jc w:val="left"/>
        <w:rPr>
          <w:rStyle w:val="FontStyle24"/>
          <w:b w:val="0"/>
          <w:sz w:val="24"/>
          <w:szCs w:val="24"/>
        </w:rPr>
      </w:pPr>
      <w:r w:rsidRPr="00315AD4">
        <w:rPr>
          <w:rStyle w:val="FontStyle24"/>
          <w:b w:val="0"/>
          <w:sz w:val="24"/>
          <w:szCs w:val="24"/>
        </w:rPr>
        <w:t>2. Вывод</w:t>
      </w:r>
    </w:p>
    <w:p w:rsidR="007D3CB6" w:rsidRPr="00315AD4" w:rsidRDefault="007D3CB6" w:rsidP="007D3CB6">
      <w:pPr>
        <w:pStyle w:val="Style1"/>
        <w:widowControl/>
        <w:spacing w:line="240" w:lineRule="auto"/>
        <w:rPr>
          <w:rStyle w:val="FontStyle12"/>
          <w:b/>
          <w:i w:val="0"/>
          <w:sz w:val="24"/>
          <w:szCs w:val="24"/>
        </w:rPr>
      </w:pPr>
      <w:r w:rsidRPr="00315AD4">
        <w:rPr>
          <w:rStyle w:val="FontStyle25"/>
          <w:b w:val="0"/>
          <w:sz w:val="24"/>
          <w:szCs w:val="24"/>
        </w:rPr>
        <w:t>Сравнивая полученные результаты со среднестатистическими уровнями показателей, установлено, что рассчитанный показатель первичной инвалидности (96 на 10 000 трудоспособного населения) соответствует приведенному уровню. Структура первичной инвалид</w:t>
      </w:r>
      <w:r w:rsidRPr="00315AD4">
        <w:rPr>
          <w:rStyle w:val="FontStyle25"/>
          <w:b w:val="0"/>
          <w:sz w:val="24"/>
          <w:szCs w:val="24"/>
        </w:rPr>
        <w:softHyphen/>
        <w:t xml:space="preserve">ности имеет некоторые отличия от сложившейся структуры: второе ранговое место занимают болезни костно-мышечной системы — 17,1%, третье — злокачественные новообразования </w:t>
      </w:r>
      <w:r w:rsidRPr="00315AD4">
        <w:rPr>
          <w:rStyle w:val="FontStyle30"/>
          <w:rFonts w:ascii="Times New Roman" w:hAnsi="Times New Roman" w:cs="Times New Roman"/>
          <w:b/>
          <w:sz w:val="24"/>
          <w:szCs w:val="24"/>
        </w:rPr>
        <w:t xml:space="preserve">— </w:t>
      </w:r>
      <w:r w:rsidRPr="00315AD4">
        <w:rPr>
          <w:rStyle w:val="FontStyle25"/>
          <w:b w:val="0"/>
          <w:sz w:val="24"/>
          <w:szCs w:val="24"/>
        </w:rPr>
        <w:t>14,8%.</w:t>
      </w:r>
    </w:p>
    <w:p w:rsidR="007D3CB6" w:rsidRPr="007D3CB6" w:rsidRDefault="007D3CB6" w:rsidP="007D3CB6">
      <w:pPr>
        <w:pStyle w:val="Style1"/>
        <w:widowControl/>
        <w:spacing w:line="240" w:lineRule="auto"/>
        <w:rPr>
          <w:rStyle w:val="FontStyle12"/>
          <w:i w:val="0"/>
          <w:sz w:val="24"/>
          <w:szCs w:val="24"/>
        </w:rPr>
      </w:pPr>
    </w:p>
    <w:p w:rsidR="007D3CB6" w:rsidRPr="007D3CB6" w:rsidRDefault="007D3CB6" w:rsidP="007D3CB6">
      <w:pPr>
        <w:pStyle w:val="Style1"/>
        <w:widowControl/>
        <w:spacing w:line="240" w:lineRule="auto"/>
        <w:rPr>
          <w:rStyle w:val="FontStyle12"/>
          <w:i w:val="0"/>
          <w:sz w:val="24"/>
          <w:szCs w:val="24"/>
        </w:rPr>
      </w:pP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11.</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Исходные данные</w:t>
      </w:r>
    </w:p>
    <w:p w:rsidR="007D3CB6" w:rsidRPr="000F652F" w:rsidRDefault="007D3CB6" w:rsidP="007D3CB6">
      <w:pPr>
        <w:pStyle w:val="Style2"/>
        <w:widowControl/>
        <w:rPr>
          <w:rStyle w:val="FontStyle11"/>
          <w:b w:val="0"/>
          <w:sz w:val="24"/>
          <w:szCs w:val="24"/>
        </w:rPr>
      </w:pPr>
      <w:r w:rsidRPr="000F652F">
        <w:rPr>
          <w:rStyle w:val="FontStyle11"/>
          <w:b w:val="0"/>
          <w:sz w:val="24"/>
          <w:szCs w:val="24"/>
        </w:rPr>
        <w:t>Пациентка Борисова Ангелина Сергеевна, одинокая женщина 84лет, после тяжёлой полостной операции по поводу злокачественного новообразования обратилась у палатной медицинской сестре с просьбой ускорить её смерть введением большой дозы снотворного. Просьба была отклонена.</w:t>
      </w:r>
    </w:p>
    <w:p w:rsidR="007D3CB6" w:rsidRPr="000F652F" w:rsidRDefault="007D3CB6" w:rsidP="007D3CB6">
      <w:pPr>
        <w:pStyle w:val="Style2"/>
        <w:widowControl/>
        <w:rPr>
          <w:rStyle w:val="FontStyle11"/>
          <w:b w:val="0"/>
          <w:sz w:val="24"/>
          <w:szCs w:val="24"/>
        </w:rPr>
      </w:pPr>
      <w:r w:rsidRPr="000F652F">
        <w:t>Прочитайте условие задачи, ответьте на поставленные вопросы.</w:t>
      </w:r>
    </w:p>
    <w:p w:rsidR="007D3CB6" w:rsidRPr="000F652F" w:rsidRDefault="007D3CB6" w:rsidP="007D3CB6">
      <w:pPr>
        <w:pStyle w:val="Style4"/>
        <w:widowControl/>
        <w:numPr>
          <w:ilvl w:val="0"/>
          <w:numId w:val="20"/>
        </w:numPr>
        <w:tabs>
          <w:tab w:val="left" w:pos="715"/>
        </w:tabs>
        <w:rPr>
          <w:rStyle w:val="FontStyle11"/>
          <w:b w:val="0"/>
          <w:sz w:val="24"/>
          <w:szCs w:val="24"/>
        </w:rPr>
      </w:pPr>
      <w:r w:rsidRPr="000F652F">
        <w:rPr>
          <w:rStyle w:val="FontStyle11"/>
          <w:b w:val="0"/>
          <w:sz w:val="24"/>
          <w:szCs w:val="24"/>
        </w:rPr>
        <w:t xml:space="preserve">Правильно ли поступила палатная медсестра? </w:t>
      </w:r>
    </w:p>
    <w:p w:rsidR="007D3CB6" w:rsidRPr="000F652F" w:rsidRDefault="007D3CB6" w:rsidP="007D3CB6">
      <w:pPr>
        <w:pStyle w:val="Style4"/>
        <w:widowControl/>
        <w:tabs>
          <w:tab w:val="left" w:pos="715"/>
        </w:tabs>
        <w:rPr>
          <w:rStyle w:val="FontStyle11"/>
          <w:b w:val="0"/>
          <w:sz w:val="24"/>
          <w:szCs w:val="24"/>
        </w:rPr>
      </w:pPr>
      <w:r w:rsidRPr="000F652F">
        <w:rPr>
          <w:rStyle w:val="FontStyle11"/>
          <w:b w:val="0"/>
          <w:sz w:val="24"/>
          <w:szCs w:val="24"/>
        </w:rPr>
        <w:t>Обоснование:</w:t>
      </w:r>
    </w:p>
    <w:p w:rsidR="007D3CB6" w:rsidRPr="000F652F" w:rsidRDefault="007D3CB6" w:rsidP="007D3CB6">
      <w:pPr>
        <w:pStyle w:val="Style4"/>
        <w:widowControl/>
        <w:numPr>
          <w:ilvl w:val="0"/>
          <w:numId w:val="20"/>
        </w:numPr>
        <w:tabs>
          <w:tab w:val="left" w:pos="754"/>
        </w:tabs>
        <w:rPr>
          <w:rStyle w:val="FontStyle11"/>
          <w:b w:val="0"/>
          <w:sz w:val="24"/>
          <w:szCs w:val="24"/>
        </w:rPr>
      </w:pPr>
      <w:r w:rsidRPr="000F652F">
        <w:rPr>
          <w:rStyle w:val="FontStyle11"/>
          <w:b w:val="0"/>
          <w:sz w:val="24"/>
          <w:szCs w:val="24"/>
        </w:rPr>
        <w:t>Законодательный акт.</w:t>
      </w:r>
    </w:p>
    <w:p w:rsidR="007D3CB6" w:rsidRPr="000F652F" w:rsidRDefault="007D3CB6" w:rsidP="007D3CB6">
      <w:pPr>
        <w:pStyle w:val="Style4"/>
        <w:widowControl/>
        <w:numPr>
          <w:ilvl w:val="0"/>
          <w:numId w:val="20"/>
        </w:numPr>
        <w:tabs>
          <w:tab w:val="left" w:pos="754"/>
        </w:tabs>
        <w:rPr>
          <w:rStyle w:val="FontStyle11"/>
          <w:b w:val="0"/>
          <w:sz w:val="24"/>
          <w:szCs w:val="24"/>
        </w:rPr>
      </w:pPr>
      <w:r w:rsidRPr="000F652F">
        <w:rPr>
          <w:rStyle w:val="FontStyle11"/>
          <w:b w:val="0"/>
          <w:sz w:val="24"/>
          <w:szCs w:val="24"/>
        </w:rPr>
        <w:t>Содержание статьи.</w:t>
      </w:r>
    </w:p>
    <w:p w:rsidR="007D3CB6" w:rsidRPr="000F652F" w:rsidRDefault="007D3CB6" w:rsidP="007D3CB6">
      <w:pPr>
        <w:pStyle w:val="Style4"/>
        <w:widowControl/>
        <w:numPr>
          <w:ilvl w:val="0"/>
          <w:numId w:val="20"/>
        </w:numPr>
        <w:tabs>
          <w:tab w:val="left" w:pos="754"/>
        </w:tabs>
        <w:rPr>
          <w:rStyle w:val="FontStyle11"/>
          <w:b w:val="0"/>
          <w:sz w:val="24"/>
          <w:szCs w:val="24"/>
        </w:rPr>
      </w:pPr>
      <w:r w:rsidRPr="000F652F">
        <w:rPr>
          <w:rStyle w:val="FontStyle11"/>
          <w:b w:val="0"/>
          <w:sz w:val="24"/>
          <w:szCs w:val="24"/>
        </w:rPr>
        <w:t>Права и обязанности медсестры в данной ситуации.</w:t>
      </w:r>
    </w:p>
    <w:p w:rsidR="007D3CB6" w:rsidRPr="00610197" w:rsidRDefault="007D3CB6" w:rsidP="007D3CB6">
      <w:pPr>
        <w:pStyle w:val="afe"/>
        <w:spacing w:after="0" w:line="240" w:lineRule="auto"/>
        <w:ind w:left="0"/>
        <w:contextualSpacing w:val="0"/>
        <w:jc w:val="center"/>
        <w:rPr>
          <w:rFonts w:ascii="Times New Roman" w:hAnsi="Times New Roman"/>
          <w:b/>
          <w:sz w:val="24"/>
          <w:szCs w:val="24"/>
        </w:rPr>
      </w:pPr>
      <w:r w:rsidRPr="00610197">
        <w:rPr>
          <w:rFonts w:ascii="Times New Roman" w:hAnsi="Times New Roman"/>
          <w:b/>
          <w:sz w:val="24"/>
          <w:szCs w:val="24"/>
        </w:rPr>
        <w:t>Эталон ответа к задачи</w:t>
      </w:r>
      <w:r w:rsidR="00610197" w:rsidRPr="00610197">
        <w:rPr>
          <w:rFonts w:ascii="Times New Roman" w:hAnsi="Times New Roman"/>
          <w:b/>
          <w:sz w:val="24"/>
          <w:szCs w:val="24"/>
        </w:rPr>
        <w:t xml:space="preserve"> 11</w:t>
      </w:r>
    </w:p>
    <w:p w:rsidR="007D3CB6" w:rsidRPr="000F652F" w:rsidRDefault="007D3CB6" w:rsidP="007D3CB6">
      <w:pPr>
        <w:pStyle w:val="Style2"/>
        <w:widowControl/>
        <w:tabs>
          <w:tab w:val="left" w:pos="725"/>
        </w:tabs>
        <w:jc w:val="left"/>
        <w:rPr>
          <w:rStyle w:val="FontStyle11"/>
          <w:b w:val="0"/>
          <w:sz w:val="24"/>
          <w:szCs w:val="24"/>
        </w:rPr>
      </w:pPr>
      <w:r w:rsidRPr="000F652F">
        <w:rPr>
          <w:rStyle w:val="FontStyle11"/>
          <w:b w:val="0"/>
          <w:sz w:val="24"/>
          <w:szCs w:val="24"/>
        </w:rPr>
        <w:t>1.Да, правильно.</w:t>
      </w:r>
      <w:r w:rsidRPr="000F652F">
        <w:rPr>
          <w:rStyle w:val="FontStyle11"/>
          <w:b w:val="0"/>
          <w:sz w:val="24"/>
          <w:szCs w:val="24"/>
        </w:rPr>
        <w:br/>
        <w:t>Обоснование:</w:t>
      </w:r>
    </w:p>
    <w:p w:rsidR="007D3CB6" w:rsidRPr="000F652F" w:rsidRDefault="007D3CB6" w:rsidP="007D3CB6">
      <w:pPr>
        <w:pStyle w:val="Style3"/>
        <w:widowControl/>
        <w:numPr>
          <w:ilvl w:val="0"/>
          <w:numId w:val="22"/>
        </w:numPr>
        <w:tabs>
          <w:tab w:val="left" w:pos="778"/>
        </w:tabs>
        <w:spacing w:line="240" w:lineRule="auto"/>
        <w:jc w:val="left"/>
        <w:rPr>
          <w:rStyle w:val="FontStyle11"/>
          <w:b w:val="0"/>
          <w:sz w:val="24"/>
          <w:szCs w:val="24"/>
        </w:rPr>
      </w:pPr>
      <w:r w:rsidRPr="000F652F">
        <w:rPr>
          <w:rStyle w:val="FontStyle11"/>
          <w:b w:val="0"/>
          <w:sz w:val="24"/>
          <w:szCs w:val="24"/>
        </w:rPr>
        <w:t>В соответствии со ст.45 «Основ законодательства Российской Федерации об охране здоровья граждан» медицинскому персоналу запрещается осуществление эвтаназии-удовлетворения просьбы больного об ускорении его смерти какими-либо действиями или средствами.</w:t>
      </w:r>
    </w:p>
    <w:p w:rsidR="007D3CB6" w:rsidRPr="000F652F" w:rsidRDefault="007D3CB6" w:rsidP="007D3CB6">
      <w:pPr>
        <w:pStyle w:val="Style3"/>
        <w:widowControl/>
        <w:numPr>
          <w:ilvl w:val="0"/>
          <w:numId w:val="22"/>
        </w:numPr>
        <w:tabs>
          <w:tab w:val="left" w:pos="778"/>
        </w:tabs>
        <w:spacing w:line="240" w:lineRule="auto"/>
        <w:jc w:val="left"/>
        <w:rPr>
          <w:rStyle w:val="FontStyle11"/>
          <w:b w:val="0"/>
          <w:sz w:val="24"/>
          <w:szCs w:val="24"/>
        </w:rPr>
      </w:pPr>
      <w:r w:rsidRPr="000F652F">
        <w:rPr>
          <w:rStyle w:val="FontStyle11"/>
          <w:b w:val="0"/>
          <w:sz w:val="24"/>
          <w:szCs w:val="24"/>
        </w:rPr>
        <w:t>Медицинская сестра должна успокоить пациентку, отвлечь её от тяжёлых мыслей, попытаться вселить в неё уверенность на выздоровление, пробудить интерес к жизни.</w:t>
      </w:r>
    </w:p>
    <w:p w:rsidR="007D3CB6" w:rsidRPr="007D3CB6" w:rsidRDefault="007D3CB6" w:rsidP="007D3CB6">
      <w:pPr>
        <w:spacing w:after="0" w:line="240" w:lineRule="auto"/>
        <w:jc w:val="center"/>
        <w:rPr>
          <w:rFonts w:ascii="Times New Roman" w:hAnsi="Times New Roman" w:cs="Times New Roman"/>
          <w:b/>
          <w:sz w:val="24"/>
          <w:szCs w:val="24"/>
        </w:rPr>
      </w:pP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12.</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5. Время выполнения-10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0F652F" w:rsidRDefault="007D3CB6" w:rsidP="007D3CB6">
      <w:pPr>
        <w:spacing w:after="0" w:line="240" w:lineRule="auto"/>
        <w:rPr>
          <w:rFonts w:ascii="Times New Roman" w:hAnsi="Times New Roman" w:cs="Times New Roman"/>
          <w:sz w:val="24"/>
          <w:szCs w:val="24"/>
        </w:rPr>
      </w:pPr>
      <w:r w:rsidRPr="000F652F">
        <w:rPr>
          <w:rFonts w:ascii="Times New Roman" w:hAnsi="Times New Roman" w:cs="Times New Roman"/>
          <w:sz w:val="24"/>
          <w:szCs w:val="24"/>
        </w:rPr>
        <w:t>Исходные данные</w:t>
      </w:r>
    </w:p>
    <w:p w:rsidR="007D3CB6" w:rsidRPr="000F652F" w:rsidRDefault="007D3CB6" w:rsidP="007D3CB6">
      <w:pPr>
        <w:pStyle w:val="Style5"/>
        <w:widowControl/>
        <w:rPr>
          <w:rStyle w:val="FontStyle11"/>
          <w:b w:val="0"/>
          <w:sz w:val="24"/>
          <w:szCs w:val="24"/>
        </w:rPr>
      </w:pPr>
      <w:r w:rsidRPr="000F652F">
        <w:rPr>
          <w:rStyle w:val="FontStyle11"/>
          <w:b w:val="0"/>
          <w:sz w:val="24"/>
          <w:szCs w:val="24"/>
        </w:rPr>
        <w:t>В связи с реорганизацией учреждений родовспоможения и созданием на баз двух родильных домов одного, предстоит сокращение численности акушерок родильного отделения. Кому из двух акушерок будет отдано предпочтение в оставлении на работе: Семеновой Татьяне Алексеевне, имеющей высшую категорию, замужней, имеющей одного ребёнка в возрасте 4-х лет или Тарасовой Клавдии Петровне, имеющей первую категорию, замужней, имеющей двух детей в возрасте 9 и 12 лет?</w:t>
      </w:r>
    </w:p>
    <w:p w:rsidR="007D3CB6" w:rsidRPr="000F652F" w:rsidRDefault="007D3CB6" w:rsidP="007D3CB6">
      <w:pPr>
        <w:pStyle w:val="Style5"/>
        <w:widowControl/>
        <w:rPr>
          <w:rStyle w:val="FontStyle11"/>
          <w:sz w:val="24"/>
          <w:szCs w:val="24"/>
        </w:rPr>
      </w:pPr>
      <w:r w:rsidRPr="000F652F">
        <w:rPr>
          <w:rStyle w:val="FontStyle11"/>
          <w:sz w:val="24"/>
          <w:szCs w:val="24"/>
        </w:rPr>
        <w:t>Задание</w:t>
      </w:r>
    </w:p>
    <w:p w:rsidR="007D3CB6" w:rsidRPr="000F652F" w:rsidRDefault="007D3CB6" w:rsidP="007D3CB6">
      <w:pPr>
        <w:pStyle w:val="Style3"/>
        <w:widowControl/>
        <w:tabs>
          <w:tab w:val="left" w:pos="734"/>
        </w:tabs>
        <w:spacing w:line="240" w:lineRule="auto"/>
        <w:jc w:val="left"/>
        <w:rPr>
          <w:rStyle w:val="FontStyle11"/>
          <w:b w:val="0"/>
          <w:sz w:val="24"/>
          <w:szCs w:val="24"/>
        </w:rPr>
      </w:pPr>
      <w:r w:rsidRPr="000F652F">
        <w:t>Прочитайте условие задачи, ответьте на поставленные вопросы.</w:t>
      </w:r>
    </w:p>
    <w:p w:rsidR="007D3CB6" w:rsidRPr="000F652F" w:rsidRDefault="007D3CB6" w:rsidP="007D3CB6">
      <w:pPr>
        <w:pStyle w:val="Style5"/>
        <w:widowControl/>
        <w:rPr>
          <w:rStyle w:val="FontStyle11"/>
          <w:b w:val="0"/>
          <w:sz w:val="24"/>
          <w:szCs w:val="24"/>
        </w:rPr>
      </w:pPr>
      <w:r w:rsidRPr="000F652F">
        <w:rPr>
          <w:rStyle w:val="FontStyle11"/>
          <w:b w:val="0"/>
          <w:sz w:val="24"/>
          <w:szCs w:val="24"/>
        </w:rPr>
        <w:t>Обоснование:</w:t>
      </w:r>
    </w:p>
    <w:p w:rsidR="007D3CB6" w:rsidRPr="000F652F" w:rsidRDefault="007D3CB6" w:rsidP="007D3CB6">
      <w:pPr>
        <w:pStyle w:val="Style4"/>
        <w:widowControl/>
        <w:tabs>
          <w:tab w:val="left" w:pos="734"/>
        </w:tabs>
        <w:rPr>
          <w:rStyle w:val="FontStyle11"/>
          <w:b w:val="0"/>
          <w:sz w:val="24"/>
          <w:szCs w:val="24"/>
        </w:rPr>
      </w:pPr>
      <w:r w:rsidRPr="000F652F">
        <w:rPr>
          <w:rStyle w:val="FontStyle11"/>
          <w:b w:val="0"/>
          <w:sz w:val="24"/>
          <w:szCs w:val="24"/>
        </w:rPr>
        <w:t>1. Законодательный акт.</w:t>
      </w:r>
    </w:p>
    <w:p w:rsidR="007D3CB6" w:rsidRPr="000F652F" w:rsidRDefault="007D3CB6" w:rsidP="007D3CB6">
      <w:pPr>
        <w:pStyle w:val="Style4"/>
        <w:widowControl/>
        <w:numPr>
          <w:ilvl w:val="0"/>
          <w:numId w:val="24"/>
        </w:numPr>
        <w:tabs>
          <w:tab w:val="left" w:pos="734"/>
        </w:tabs>
        <w:rPr>
          <w:rStyle w:val="FontStyle11"/>
          <w:b w:val="0"/>
          <w:sz w:val="24"/>
          <w:szCs w:val="24"/>
        </w:rPr>
      </w:pPr>
      <w:r w:rsidRPr="000F652F">
        <w:rPr>
          <w:rStyle w:val="FontStyle11"/>
          <w:b w:val="0"/>
          <w:sz w:val="24"/>
          <w:szCs w:val="24"/>
        </w:rPr>
        <w:t>Содержание статьи.</w:t>
      </w:r>
    </w:p>
    <w:p w:rsidR="007D3CB6" w:rsidRPr="000F652F" w:rsidRDefault="007D3CB6" w:rsidP="007D3CB6">
      <w:pPr>
        <w:pStyle w:val="afe"/>
        <w:spacing w:after="0" w:line="240" w:lineRule="auto"/>
        <w:ind w:left="0"/>
        <w:contextualSpacing w:val="0"/>
        <w:jc w:val="center"/>
        <w:rPr>
          <w:rFonts w:ascii="Times New Roman" w:hAnsi="Times New Roman"/>
          <w:b/>
          <w:sz w:val="24"/>
          <w:szCs w:val="24"/>
        </w:rPr>
      </w:pPr>
      <w:r w:rsidRPr="000F652F">
        <w:rPr>
          <w:rFonts w:ascii="Times New Roman" w:hAnsi="Times New Roman"/>
          <w:b/>
          <w:sz w:val="24"/>
          <w:szCs w:val="24"/>
        </w:rPr>
        <w:t>Эталон ответа к задачи</w:t>
      </w:r>
      <w:r w:rsidR="00610197">
        <w:rPr>
          <w:rFonts w:ascii="Times New Roman" w:hAnsi="Times New Roman"/>
          <w:b/>
          <w:sz w:val="24"/>
          <w:szCs w:val="24"/>
        </w:rPr>
        <w:t xml:space="preserve"> 12</w:t>
      </w:r>
    </w:p>
    <w:p w:rsidR="007D3CB6" w:rsidRPr="000F652F" w:rsidRDefault="007D3CB6" w:rsidP="007D3CB6">
      <w:pPr>
        <w:pStyle w:val="Style2"/>
        <w:widowControl/>
        <w:tabs>
          <w:tab w:val="left" w:pos="720"/>
        </w:tabs>
        <w:jc w:val="left"/>
        <w:rPr>
          <w:rStyle w:val="FontStyle11"/>
          <w:b w:val="0"/>
          <w:sz w:val="24"/>
          <w:szCs w:val="24"/>
        </w:rPr>
      </w:pPr>
      <w:r w:rsidRPr="000F652F">
        <w:rPr>
          <w:rStyle w:val="FontStyle11"/>
          <w:b w:val="0"/>
          <w:sz w:val="24"/>
          <w:szCs w:val="24"/>
        </w:rPr>
        <w:t>1. Предпочтение будет отдано Семеновой Татьяне Алексеевне.</w:t>
      </w:r>
      <w:r w:rsidRPr="000F652F">
        <w:rPr>
          <w:rStyle w:val="FontStyle11"/>
          <w:b w:val="0"/>
          <w:sz w:val="24"/>
          <w:szCs w:val="24"/>
        </w:rPr>
        <w:br/>
        <w:t>Обоснование:</w:t>
      </w:r>
    </w:p>
    <w:p w:rsidR="007D3CB6" w:rsidRPr="000F652F" w:rsidRDefault="007D3CB6" w:rsidP="007D3CB6">
      <w:pPr>
        <w:pStyle w:val="Style3"/>
        <w:widowControl/>
        <w:tabs>
          <w:tab w:val="left" w:pos="744"/>
        </w:tabs>
        <w:spacing w:line="240" w:lineRule="auto"/>
        <w:jc w:val="left"/>
        <w:rPr>
          <w:rStyle w:val="FontStyle11"/>
          <w:b w:val="0"/>
          <w:sz w:val="24"/>
          <w:szCs w:val="24"/>
        </w:rPr>
      </w:pPr>
      <w:r w:rsidRPr="000F652F">
        <w:rPr>
          <w:rStyle w:val="FontStyle11"/>
          <w:b w:val="0"/>
          <w:sz w:val="24"/>
          <w:szCs w:val="24"/>
        </w:rPr>
        <w:t>2. В соответствии со ст. 34 «Кодекса законов о труде Российской Федерации» при сокращении численности или штата работников преимущественное право на оставление на работе предоставляется рабочим и служащим с боле высокой производительностью труда и квалификацией.</w:t>
      </w:r>
    </w:p>
    <w:p w:rsidR="007D3CB6" w:rsidRPr="000F652F" w:rsidRDefault="007D3CB6" w:rsidP="007D3CB6">
      <w:pPr>
        <w:spacing w:after="0" w:line="240" w:lineRule="auto"/>
        <w:jc w:val="center"/>
        <w:rPr>
          <w:rFonts w:ascii="Times New Roman" w:hAnsi="Times New Roman" w:cs="Times New Roman"/>
          <w:sz w:val="24"/>
          <w:szCs w:val="24"/>
        </w:rPr>
      </w:pPr>
    </w:p>
    <w:p w:rsidR="007D3CB6" w:rsidRPr="000F652F" w:rsidRDefault="007D3CB6" w:rsidP="007D3CB6">
      <w:pPr>
        <w:spacing w:after="0" w:line="240" w:lineRule="auto"/>
        <w:jc w:val="center"/>
        <w:rPr>
          <w:rFonts w:ascii="Times New Roman" w:hAnsi="Times New Roman" w:cs="Times New Roman"/>
          <w:sz w:val="24"/>
          <w:szCs w:val="24"/>
        </w:rPr>
      </w:pP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0F652F" w:rsidRDefault="007D3CB6" w:rsidP="007D3CB6">
      <w:pPr>
        <w:spacing w:after="0" w:line="240" w:lineRule="auto"/>
        <w:jc w:val="center"/>
        <w:rPr>
          <w:rFonts w:ascii="Times New Roman" w:hAnsi="Times New Roman" w:cs="Times New Roman"/>
          <w:b/>
          <w:sz w:val="24"/>
          <w:szCs w:val="24"/>
        </w:rPr>
      </w:pPr>
      <w:r w:rsidRPr="000F652F">
        <w:rPr>
          <w:rFonts w:ascii="Times New Roman" w:hAnsi="Times New Roman" w:cs="Times New Roman"/>
          <w:b/>
          <w:sz w:val="24"/>
          <w:szCs w:val="24"/>
        </w:rPr>
        <w:t>Вариант 13.</w:t>
      </w:r>
    </w:p>
    <w:p w:rsidR="007D3CB6" w:rsidRPr="000F652F" w:rsidRDefault="007D3CB6" w:rsidP="007D3CB6">
      <w:pPr>
        <w:pStyle w:val="af9"/>
        <w:spacing w:before="0" w:after="0"/>
        <w:ind w:firstLine="0"/>
        <w:jc w:val="left"/>
        <w:rPr>
          <w:b/>
          <w:sz w:val="24"/>
          <w:szCs w:val="24"/>
        </w:rPr>
      </w:pPr>
      <w:r w:rsidRPr="000F652F">
        <w:rPr>
          <w:b/>
          <w:sz w:val="24"/>
          <w:szCs w:val="24"/>
        </w:rPr>
        <w:t>Условия выполнения задания:</w:t>
      </w:r>
    </w:p>
    <w:p w:rsidR="007D3CB6" w:rsidRPr="000F652F" w:rsidRDefault="007D3CB6" w:rsidP="007D3CB6">
      <w:pPr>
        <w:pStyle w:val="af9"/>
        <w:spacing w:before="0" w:after="0"/>
        <w:ind w:firstLine="0"/>
        <w:jc w:val="left"/>
        <w:rPr>
          <w:sz w:val="24"/>
          <w:szCs w:val="24"/>
        </w:rPr>
      </w:pPr>
      <w:r w:rsidRPr="000F652F">
        <w:rPr>
          <w:sz w:val="24"/>
          <w:szCs w:val="24"/>
        </w:rPr>
        <w:t>1. Прочитайте условие задачи, ответьте на поставленные вопросы.</w:t>
      </w:r>
    </w:p>
    <w:p w:rsidR="007D3CB6" w:rsidRPr="000F652F" w:rsidRDefault="007D3CB6" w:rsidP="007D3CB6">
      <w:pPr>
        <w:pStyle w:val="af9"/>
        <w:spacing w:before="0" w:after="0"/>
        <w:ind w:firstLine="0"/>
        <w:jc w:val="left"/>
        <w:rPr>
          <w:sz w:val="24"/>
          <w:szCs w:val="24"/>
        </w:rPr>
      </w:pPr>
      <w:r w:rsidRPr="000F652F">
        <w:rPr>
          <w:sz w:val="24"/>
          <w:szCs w:val="24"/>
        </w:rPr>
        <w:t xml:space="preserve">2. Время выполнения-10 минут. </w:t>
      </w:r>
    </w:p>
    <w:p w:rsidR="007D3CB6" w:rsidRPr="000F652F" w:rsidRDefault="007D3CB6" w:rsidP="007D3CB6">
      <w:pPr>
        <w:pStyle w:val="Style5"/>
        <w:widowControl/>
        <w:rPr>
          <w:rStyle w:val="FontStyle11"/>
          <w:sz w:val="24"/>
          <w:szCs w:val="24"/>
        </w:rPr>
      </w:pPr>
      <w:r w:rsidRPr="000F652F">
        <w:rPr>
          <w:rStyle w:val="FontStyle11"/>
          <w:sz w:val="24"/>
          <w:szCs w:val="24"/>
        </w:rPr>
        <w:t xml:space="preserve">Задача </w:t>
      </w:r>
    </w:p>
    <w:p w:rsidR="007D3CB6" w:rsidRPr="000F652F" w:rsidRDefault="007D3CB6" w:rsidP="007D3CB6">
      <w:pPr>
        <w:pStyle w:val="Style5"/>
        <w:widowControl/>
        <w:rPr>
          <w:rStyle w:val="FontStyle11"/>
          <w:b w:val="0"/>
          <w:sz w:val="24"/>
          <w:szCs w:val="24"/>
        </w:rPr>
      </w:pPr>
      <w:r w:rsidRPr="000F652F">
        <w:rPr>
          <w:rStyle w:val="FontStyle11"/>
          <w:b w:val="0"/>
          <w:sz w:val="24"/>
          <w:szCs w:val="24"/>
        </w:rPr>
        <w:t>Исходные данные</w:t>
      </w:r>
    </w:p>
    <w:p w:rsidR="007D3CB6" w:rsidRPr="000F652F" w:rsidRDefault="007D3CB6" w:rsidP="007D3CB6">
      <w:pPr>
        <w:pStyle w:val="Style5"/>
        <w:widowControl/>
        <w:rPr>
          <w:rStyle w:val="FontStyle11"/>
          <w:b w:val="0"/>
          <w:sz w:val="24"/>
          <w:szCs w:val="24"/>
        </w:rPr>
      </w:pPr>
      <w:r w:rsidRPr="000F652F">
        <w:rPr>
          <w:rStyle w:val="FontStyle11"/>
          <w:b w:val="0"/>
          <w:sz w:val="24"/>
          <w:szCs w:val="24"/>
        </w:rPr>
        <w:t>В связи с реорганизацией учреждений родовспоможения и созданием на базе двух женских консультаций одной, предстоит сокращение численности участковых.</w:t>
      </w:r>
    </w:p>
    <w:p w:rsidR="007D3CB6" w:rsidRPr="000F652F" w:rsidRDefault="007D3CB6" w:rsidP="007D3CB6">
      <w:pPr>
        <w:pStyle w:val="Style3"/>
        <w:widowControl/>
        <w:numPr>
          <w:ilvl w:val="0"/>
          <w:numId w:val="26"/>
        </w:numPr>
        <w:tabs>
          <w:tab w:val="left" w:pos="715"/>
        </w:tabs>
        <w:spacing w:line="240" w:lineRule="auto"/>
        <w:jc w:val="left"/>
        <w:rPr>
          <w:rStyle w:val="FontStyle11"/>
          <w:b w:val="0"/>
          <w:sz w:val="24"/>
          <w:szCs w:val="24"/>
        </w:rPr>
      </w:pPr>
      <w:r w:rsidRPr="000F652F">
        <w:rPr>
          <w:rStyle w:val="FontStyle11"/>
          <w:b w:val="0"/>
          <w:sz w:val="24"/>
          <w:szCs w:val="24"/>
        </w:rPr>
        <w:t>Кому из двух акушерок будет отдано предпочтение в оставлении на работе: Самохваловой Альбине Николаевне, имеющей высшую категорию, без мужа воспитывающей одного ребёнка в возрасте 8 лет или Максимовой Светлане Олеговне, имеющей высшую категорию, замужней, имеющей трёх детей в возрасте 11, 13, и 15 лет?</w:t>
      </w:r>
    </w:p>
    <w:p w:rsidR="007D3CB6" w:rsidRPr="000F652F" w:rsidRDefault="007D3CB6" w:rsidP="007D3CB6">
      <w:pPr>
        <w:pStyle w:val="af9"/>
        <w:spacing w:before="0" w:after="0"/>
        <w:ind w:firstLine="0"/>
        <w:jc w:val="left"/>
        <w:rPr>
          <w:b/>
          <w:sz w:val="24"/>
          <w:szCs w:val="24"/>
        </w:rPr>
      </w:pPr>
      <w:r w:rsidRPr="000F652F">
        <w:rPr>
          <w:b/>
          <w:sz w:val="24"/>
          <w:szCs w:val="24"/>
        </w:rPr>
        <w:t>Задание</w:t>
      </w:r>
    </w:p>
    <w:p w:rsidR="007D3CB6" w:rsidRPr="000F652F" w:rsidRDefault="007D3CB6" w:rsidP="007D3CB6">
      <w:pPr>
        <w:pStyle w:val="af9"/>
        <w:spacing w:before="0" w:after="0"/>
        <w:ind w:firstLine="0"/>
        <w:jc w:val="left"/>
        <w:rPr>
          <w:sz w:val="24"/>
          <w:szCs w:val="24"/>
        </w:rPr>
      </w:pPr>
      <w:r w:rsidRPr="000F652F">
        <w:rPr>
          <w:sz w:val="24"/>
          <w:szCs w:val="24"/>
        </w:rPr>
        <w:t>Прочитайте условие задачи, ответьте на поставленные вопросы.</w:t>
      </w:r>
    </w:p>
    <w:p w:rsidR="007D3CB6" w:rsidRPr="000F652F" w:rsidRDefault="007D3CB6" w:rsidP="007D3CB6">
      <w:pPr>
        <w:pStyle w:val="Style2"/>
        <w:widowControl/>
        <w:rPr>
          <w:rStyle w:val="FontStyle11"/>
          <w:b w:val="0"/>
          <w:sz w:val="24"/>
          <w:szCs w:val="24"/>
        </w:rPr>
      </w:pPr>
      <w:r w:rsidRPr="000F652F">
        <w:rPr>
          <w:rStyle w:val="FontStyle11"/>
          <w:b w:val="0"/>
          <w:sz w:val="24"/>
          <w:szCs w:val="24"/>
        </w:rPr>
        <w:t>Обоснование:</w:t>
      </w:r>
    </w:p>
    <w:p w:rsidR="007D3CB6" w:rsidRPr="000F652F" w:rsidRDefault="007D3CB6" w:rsidP="007D3CB6">
      <w:pPr>
        <w:pStyle w:val="Style4"/>
        <w:widowControl/>
        <w:numPr>
          <w:ilvl w:val="0"/>
          <w:numId w:val="28"/>
        </w:numPr>
        <w:tabs>
          <w:tab w:val="left" w:pos="715"/>
        </w:tabs>
        <w:rPr>
          <w:rStyle w:val="FontStyle11"/>
          <w:b w:val="0"/>
          <w:sz w:val="24"/>
          <w:szCs w:val="24"/>
        </w:rPr>
      </w:pPr>
      <w:r w:rsidRPr="000F652F">
        <w:rPr>
          <w:rStyle w:val="FontStyle11"/>
          <w:b w:val="0"/>
          <w:sz w:val="24"/>
          <w:szCs w:val="24"/>
        </w:rPr>
        <w:t>Законодательный акт.</w:t>
      </w:r>
    </w:p>
    <w:p w:rsidR="007D3CB6" w:rsidRPr="000F652F" w:rsidRDefault="007D3CB6" w:rsidP="007D3CB6">
      <w:pPr>
        <w:pStyle w:val="Style4"/>
        <w:widowControl/>
        <w:numPr>
          <w:ilvl w:val="0"/>
          <w:numId w:val="28"/>
        </w:numPr>
        <w:tabs>
          <w:tab w:val="left" w:pos="715"/>
        </w:tabs>
        <w:rPr>
          <w:rStyle w:val="FontStyle11"/>
          <w:b w:val="0"/>
          <w:sz w:val="24"/>
          <w:szCs w:val="24"/>
        </w:rPr>
      </w:pPr>
      <w:r w:rsidRPr="000F652F">
        <w:rPr>
          <w:rStyle w:val="FontStyle11"/>
          <w:b w:val="0"/>
          <w:sz w:val="24"/>
          <w:szCs w:val="24"/>
        </w:rPr>
        <w:t>Содержание статьи.</w:t>
      </w:r>
    </w:p>
    <w:p w:rsidR="007D3CB6" w:rsidRPr="00315AD4" w:rsidRDefault="007D3CB6" w:rsidP="007D3CB6">
      <w:pPr>
        <w:pStyle w:val="afe"/>
        <w:spacing w:after="0" w:line="240" w:lineRule="auto"/>
        <w:ind w:left="0"/>
        <w:contextualSpacing w:val="0"/>
        <w:jc w:val="center"/>
        <w:rPr>
          <w:rFonts w:ascii="Times New Roman" w:hAnsi="Times New Roman"/>
          <w:b/>
          <w:sz w:val="24"/>
          <w:szCs w:val="24"/>
        </w:rPr>
      </w:pPr>
      <w:r w:rsidRPr="00315AD4">
        <w:rPr>
          <w:rFonts w:ascii="Times New Roman" w:hAnsi="Times New Roman"/>
          <w:b/>
          <w:sz w:val="24"/>
          <w:szCs w:val="24"/>
        </w:rPr>
        <w:t>Эталон ответа к задачи</w:t>
      </w:r>
      <w:r w:rsidR="00610197">
        <w:rPr>
          <w:rFonts w:ascii="Times New Roman" w:hAnsi="Times New Roman"/>
          <w:b/>
          <w:sz w:val="24"/>
          <w:szCs w:val="24"/>
        </w:rPr>
        <w:t xml:space="preserve"> 13</w:t>
      </w:r>
    </w:p>
    <w:p w:rsidR="007D3CB6" w:rsidRPr="000F652F" w:rsidRDefault="007D3CB6" w:rsidP="007D3CB6">
      <w:pPr>
        <w:pStyle w:val="Style2"/>
        <w:widowControl/>
        <w:tabs>
          <w:tab w:val="left" w:pos="725"/>
        </w:tabs>
        <w:jc w:val="left"/>
        <w:rPr>
          <w:rStyle w:val="FontStyle11"/>
          <w:b w:val="0"/>
          <w:sz w:val="24"/>
          <w:szCs w:val="24"/>
        </w:rPr>
      </w:pPr>
      <w:r w:rsidRPr="000F652F">
        <w:rPr>
          <w:rStyle w:val="FontStyle11"/>
          <w:b w:val="0"/>
          <w:sz w:val="24"/>
          <w:szCs w:val="24"/>
        </w:rPr>
        <w:t>1. Предпочтение будет отдано Максимовой Светлане Олеговне.</w:t>
      </w:r>
      <w:r w:rsidRPr="000F652F">
        <w:rPr>
          <w:rStyle w:val="FontStyle11"/>
          <w:b w:val="0"/>
          <w:sz w:val="24"/>
          <w:szCs w:val="24"/>
        </w:rPr>
        <w:br/>
        <w:t>Обоснование:</w:t>
      </w:r>
    </w:p>
    <w:p w:rsidR="007D3CB6" w:rsidRPr="000F652F" w:rsidRDefault="007D3CB6" w:rsidP="007D3CB6">
      <w:pPr>
        <w:pStyle w:val="Style3"/>
        <w:widowControl/>
        <w:tabs>
          <w:tab w:val="left" w:pos="715"/>
        </w:tabs>
        <w:spacing w:line="240" w:lineRule="auto"/>
        <w:jc w:val="left"/>
        <w:rPr>
          <w:rStyle w:val="FontStyle11"/>
          <w:b w:val="0"/>
          <w:sz w:val="24"/>
          <w:szCs w:val="24"/>
        </w:rPr>
      </w:pPr>
      <w:r w:rsidRPr="000F652F">
        <w:rPr>
          <w:rStyle w:val="FontStyle11"/>
          <w:b w:val="0"/>
          <w:sz w:val="24"/>
          <w:szCs w:val="24"/>
        </w:rPr>
        <w:t>2. В соответствии со ст. 34 «кодекса законов Российской Федерации» при сокращении численности или штата работников при равной производительности труда и квалификации, предпочтение в оставлении на работе отдаётся семейным -при наличии двух и более иждивенцев.</w:t>
      </w: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0F652F" w:rsidRDefault="007D3CB6" w:rsidP="007D3CB6">
      <w:pPr>
        <w:spacing w:after="0" w:line="240" w:lineRule="auto"/>
        <w:jc w:val="center"/>
        <w:rPr>
          <w:rFonts w:ascii="Times New Roman" w:hAnsi="Times New Roman" w:cs="Times New Roman"/>
          <w:b/>
          <w:sz w:val="24"/>
          <w:szCs w:val="24"/>
        </w:rPr>
      </w:pPr>
      <w:r w:rsidRPr="000F652F">
        <w:rPr>
          <w:rFonts w:ascii="Times New Roman" w:hAnsi="Times New Roman" w:cs="Times New Roman"/>
          <w:b/>
          <w:sz w:val="24"/>
          <w:szCs w:val="24"/>
        </w:rPr>
        <w:t>Вариант 14.</w:t>
      </w:r>
    </w:p>
    <w:p w:rsidR="007D3CB6" w:rsidRPr="000F652F" w:rsidRDefault="007D3CB6" w:rsidP="007D3CB6">
      <w:pPr>
        <w:pStyle w:val="af9"/>
        <w:spacing w:before="0" w:after="0"/>
        <w:ind w:firstLine="0"/>
        <w:jc w:val="left"/>
        <w:rPr>
          <w:b/>
          <w:sz w:val="24"/>
          <w:szCs w:val="24"/>
        </w:rPr>
      </w:pPr>
      <w:r w:rsidRPr="000F652F">
        <w:rPr>
          <w:b/>
          <w:sz w:val="24"/>
          <w:szCs w:val="24"/>
        </w:rPr>
        <w:t>Условия выполнения задания:</w:t>
      </w:r>
    </w:p>
    <w:p w:rsidR="007D3CB6" w:rsidRPr="000F652F" w:rsidRDefault="00C01B14" w:rsidP="007D3CB6">
      <w:pPr>
        <w:pStyle w:val="af9"/>
        <w:spacing w:before="0" w:after="0"/>
        <w:ind w:firstLine="0"/>
        <w:jc w:val="left"/>
        <w:rPr>
          <w:sz w:val="24"/>
          <w:szCs w:val="24"/>
        </w:rPr>
      </w:pPr>
      <w:r>
        <w:rPr>
          <w:sz w:val="24"/>
          <w:szCs w:val="24"/>
        </w:rPr>
        <w:t>1</w:t>
      </w:r>
      <w:r w:rsidR="007D3CB6" w:rsidRPr="000F652F">
        <w:rPr>
          <w:sz w:val="24"/>
          <w:szCs w:val="24"/>
        </w:rPr>
        <w:t>. Прочитайте условие задачи, ответьте на поставленные вопросы.</w:t>
      </w:r>
    </w:p>
    <w:p w:rsidR="007D3CB6" w:rsidRPr="000F652F" w:rsidRDefault="00C01B14" w:rsidP="007D3CB6">
      <w:pPr>
        <w:pStyle w:val="af9"/>
        <w:spacing w:before="0" w:after="0"/>
        <w:ind w:firstLine="0"/>
        <w:jc w:val="left"/>
        <w:rPr>
          <w:sz w:val="24"/>
          <w:szCs w:val="24"/>
        </w:rPr>
      </w:pPr>
      <w:r>
        <w:rPr>
          <w:sz w:val="24"/>
          <w:szCs w:val="24"/>
        </w:rPr>
        <w:t>2</w:t>
      </w:r>
      <w:r w:rsidR="007D3CB6" w:rsidRPr="000F652F">
        <w:rPr>
          <w:sz w:val="24"/>
          <w:szCs w:val="24"/>
        </w:rPr>
        <w:t>. Время выполнения-</w:t>
      </w:r>
      <w:r>
        <w:rPr>
          <w:sz w:val="24"/>
          <w:szCs w:val="24"/>
        </w:rPr>
        <w:t>1</w:t>
      </w:r>
      <w:r w:rsidR="007D3CB6" w:rsidRPr="000F652F">
        <w:rPr>
          <w:sz w:val="24"/>
          <w:szCs w:val="24"/>
        </w:rPr>
        <w:t xml:space="preserve">0 минут. </w:t>
      </w:r>
    </w:p>
    <w:p w:rsidR="007D3CB6" w:rsidRPr="00C01B14" w:rsidRDefault="007D3CB6" w:rsidP="007D3CB6">
      <w:pPr>
        <w:spacing w:after="0" w:line="240" w:lineRule="auto"/>
        <w:rPr>
          <w:rFonts w:ascii="Times New Roman" w:hAnsi="Times New Roman" w:cs="Times New Roman"/>
          <w:b/>
          <w:sz w:val="24"/>
          <w:szCs w:val="24"/>
        </w:rPr>
      </w:pPr>
      <w:r w:rsidRPr="00C01B14">
        <w:rPr>
          <w:rFonts w:ascii="Times New Roman" w:hAnsi="Times New Roman" w:cs="Times New Roman"/>
          <w:b/>
          <w:sz w:val="24"/>
          <w:szCs w:val="24"/>
        </w:rPr>
        <w:t>Задача</w:t>
      </w:r>
    </w:p>
    <w:p w:rsidR="007D3CB6" w:rsidRPr="000F652F" w:rsidRDefault="007D3CB6" w:rsidP="007D3CB6">
      <w:pPr>
        <w:spacing w:after="0" w:line="240" w:lineRule="auto"/>
        <w:rPr>
          <w:rFonts w:ascii="Times New Roman" w:hAnsi="Times New Roman" w:cs="Times New Roman"/>
          <w:sz w:val="24"/>
          <w:szCs w:val="24"/>
        </w:rPr>
      </w:pPr>
      <w:r w:rsidRPr="000F652F">
        <w:rPr>
          <w:rFonts w:ascii="Times New Roman" w:hAnsi="Times New Roman" w:cs="Times New Roman"/>
          <w:sz w:val="24"/>
          <w:szCs w:val="24"/>
        </w:rPr>
        <w:t>Исходные данные</w:t>
      </w:r>
    </w:p>
    <w:p w:rsidR="007D3CB6" w:rsidRPr="007D3CB6" w:rsidRDefault="007D3CB6" w:rsidP="007D3CB6">
      <w:pPr>
        <w:pStyle w:val="Style3"/>
        <w:widowControl/>
        <w:spacing w:line="240" w:lineRule="auto"/>
        <w:jc w:val="left"/>
        <w:rPr>
          <w:rStyle w:val="FontStyle15"/>
          <w:rFonts w:ascii="Times New Roman" w:hAnsi="Times New Roman" w:cs="Times New Roman"/>
          <w:sz w:val="24"/>
          <w:szCs w:val="24"/>
        </w:rPr>
      </w:pPr>
      <w:r w:rsidRPr="007D3CB6">
        <w:rPr>
          <w:rStyle w:val="FontStyle15"/>
          <w:rFonts w:ascii="Times New Roman" w:hAnsi="Times New Roman" w:cs="Times New Roman"/>
          <w:sz w:val="24"/>
          <w:szCs w:val="24"/>
        </w:rPr>
        <w:t>Иванова Тамара Алексеевна, врач-инфекционист, проработав 1 год после окончания высшего медицинского заведения, подала заявление в аттестационную комиссию о получении квалификационной категории(КК). Но получила письменный отказ. Нарушены ли права специалиста?</w:t>
      </w:r>
    </w:p>
    <w:p w:rsidR="007D3CB6" w:rsidRPr="00C01B14" w:rsidRDefault="007D3CB6" w:rsidP="007D3CB6">
      <w:pPr>
        <w:pStyle w:val="Style3"/>
        <w:widowControl/>
        <w:spacing w:line="240" w:lineRule="auto"/>
        <w:jc w:val="left"/>
        <w:rPr>
          <w:rStyle w:val="FontStyle15"/>
          <w:rFonts w:ascii="Times New Roman" w:hAnsi="Times New Roman" w:cs="Times New Roman"/>
          <w:b/>
          <w:sz w:val="24"/>
          <w:szCs w:val="24"/>
        </w:rPr>
      </w:pPr>
      <w:r w:rsidRPr="00C01B14">
        <w:rPr>
          <w:rStyle w:val="FontStyle15"/>
          <w:rFonts w:ascii="Times New Roman" w:hAnsi="Times New Roman" w:cs="Times New Roman"/>
          <w:b/>
          <w:sz w:val="24"/>
          <w:szCs w:val="24"/>
        </w:rPr>
        <w:t>Задание</w:t>
      </w:r>
    </w:p>
    <w:p w:rsidR="007D3CB6" w:rsidRPr="007D3CB6" w:rsidRDefault="007D3CB6" w:rsidP="007D3CB6">
      <w:pPr>
        <w:pStyle w:val="af9"/>
        <w:spacing w:before="0" w:after="0"/>
        <w:ind w:firstLine="0"/>
        <w:jc w:val="left"/>
        <w:rPr>
          <w:sz w:val="24"/>
          <w:szCs w:val="24"/>
        </w:rPr>
      </w:pPr>
      <w:r w:rsidRPr="007D3CB6">
        <w:rPr>
          <w:sz w:val="24"/>
          <w:szCs w:val="24"/>
        </w:rPr>
        <w:t>Прочитайте условие задачи, ответьте на поставленные вопросы.</w:t>
      </w:r>
    </w:p>
    <w:p w:rsidR="007D3CB6" w:rsidRPr="00C01B14" w:rsidRDefault="007D3CB6" w:rsidP="007D3CB6">
      <w:pPr>
        <w:pStyle w:val="Style2"/>
        <w:widowControl/>
        <w:rPr>
          <w:rStyle w:val="FontStyle11"/>
          <w:b w:val="0"/>
          <w:sz w:val="24"/>
          <w:szCs w:val="24"/>
        </w:rPr>
      </w:pPr>
      <w:r w:rsidRPr="00C01B14">
        <w:rPr>
          <w:rStyle w:val="FontStyle11"/>
          <w:b w:val="0"/>
          <w:sz w:val="24"/>
          <w:szCs w:val="24"/>
        </w:rPr>
        <w:t>Обоснование:</w:t>
      </w:r>
    </w:p>
    <w:p w:rsidR="007D3CB6" w:rsidRPr="00C01B14" w:rsidRDefault="007D3CB6" w:rsidP="007D3CB6">
      <w:pPr>
        <w:pStyle w:val="Style4"/>
        <w:widowControl/>
        <w:tabs>
          <w:tab w:val="left" w:pos="715"/>
        </w:tabs>
        <w:rPr>
          <w:rStyle w:val="FontStyle11"/>
          <w:b w:val="0"/>
          <w:sz w:val="24"/>
          <w:szCs w:val="24"/>
        </w:rPr>
      </w:pPr>
      <w:r w:rsidRPr="00C01B14">
        <w:rPr>
          <w:rStyle w:val="FontStyle11"/>
          <w:b w:val="0"/>
          <w:sz w:val="24"/>
          <w:szCs w:val="24"/>
        </w:rPr>
        <w:t>1. Законодательный акт.</w:t>
      </w:r>
    </w:p>
    <w:p w:rsidR="007D3CB6" w:rsidRPr="00C01B14" w:rsidRDefault="007D3CB6" w:rsidP="007D3CB6">
      <w:pPr>
        <w:pStyle w:val="Style4"/>
        <w:widowControl/>
        <w:tabs>
          <w:tab w:val="left" w:pos="715"/>
        </w:tabs>
        <w:rPr>
          <w:rStyle w:val="FontStyle11"/>
          <w:b w:val="0"/>
          <w:sz w:val="24"/>
          <w:szCs w:val="24"/>
        </w:rPr>
      </w:pPr>
      <w:r w:rsidRPr="00C01B14">
        <w:rPr>
          <w:rStyle w:val="FontStyle11"/>
          <w:b w:val="0"/>
          <w:sz w:val="24"/>
          <w:szCs w:val="24"/>
        </w:rPr>
        <w:t>2. Содержание статьи.</w:t>
      </w: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r w:rsidRPr="007D3CB6">
        <w:rPr>
          <w:rFonts w:ascii="Times New Roman" w:hAnsi="Times New Roman"/>
          <w:b/>
          <w:sz w:val="24"/>
          <w:szCs w:val="24"/>
        </w:rPr>
        <w:t>Эталон ответа к задачи</w:t>
      </w:r>
      <w:r w:rsidR="00610197">
        <w:rPr>
          <w:rFonts w:ascii="Times New Roman" w:hAnsi="Times New Roman"/>
          <w:b/>
          <w:sz w:val="24"/>
          <w:szCs w:val="24"/>
        </w:rPr>
        <w:t xml:space="preserve"> 14</w:t>
      </w:r>
    </w:p>
    <w:p w:rsidR="007D3CB6" w:rsidRPr="007D3CB6" w:rsidRDefault="007D3CB6" w:rsidP="007D3CB6">
      <w:pPr>
        <w:pStyle w:val="Style3"/>
        <w:widowControl/>
        <w:spacing w:line="240" w:lineRule="auto"/>
        <w:ind w:firstLine="567"/>
        <w:jc w:val="both"/>
        <w:rPr>
          <w:rStyle w:val="FontStyle15"/>
          <w:rFonts w:ascii="Times New Roman" w:hAnsi="Times New Roman" w:cs="Times New Roman"/>
          <w:sz w:val="24"/>
          <w:szCs w:val="24"/>
        </w:rPr>
      </w:pPr>
      <w:r w:rsidRPr="007D3CB6">
        <w:rPr>
          <w:rStyle w:val="FontStyle15"/>
          <w:rFonts w:ascii="Times New Roman" w:hAnsi="Times New Roman" w:cs="Times New Roman"/>
          <w:sz w:val="24"/>
          <w:szCs w:val="24"/>
        </w:rPr>
        <w:t>Нет, т.к. в соответствие с приказом МЗ РФ №314 от 9.08.2001 г. «О порядке получения квалификационной категории», которые утвердила «положение о порядке получения КК специалистами, работающими в системе ЗД РФ», специалисты, изъявившие желание получить КК подают в аттестационную комиссию заявление, заполненный аттестационный лист и отчет о работе за последние 3 года-для специалистов с высшим образованием., а данный специалист проработал в системе ЗД РФ всего 1 год.</w:t>
      </w:r>
    </w:p>
    <w:p w:rsidR="007D3CB6" w:rsidRPr="007D3CB6" w:rsidRDefault="007D3CB6" w:rsidP="007D3CB6">
      <w:pPr>
        <w:pStyle w:val="Style2"/>
        <w:widowControl/>
        <w:ind w:firstLine="567"/>
        <w:rPr>
          <w:rStyle w:val="FontStyle15"/>
          <w:rFonts w:ascii="Times New Roman" w:hAnsi="Times New Roman" w:cs="Times New Roman"/>
          <w:sz w:val="24"/>
          <w:szCs w:val="24"/>
        </w:rPr>
      </w:pPr>
      <w:r w:rsidRPr="007D3CB6">
        <w:rPr>
          <w:rStyle w:val="FontStyle15"/>
          <w:rFonts w:ascii="Times New Roman" w:hAnsi="Times New Roman" w:cs="Times New Roman"/>
          <w:sz w:val="24"/>
          <w:szCs w:val="24"/>
        </w:rPr>
        <w:t>Тамара Алексеевна Иванова подала заявление в аттестационную центральную комиссию с несогласием действий аттестационной комиссии, т.к. в соответствие с приказом МЗ РФ №314 от 9.08.2001 г. «О порядке получения квалификационной категории», которые утвердила «положение о порядке получения КК специалистами, работающими в системе ЗД РФ», специалист имеет обратиться в аттестационную центральную комиссию, в случае несогласия с решением комиссии.</w:t>
      </w:r>
    </w:p>
    <w:p w:rsidR="00610197" w:rsidRDefault="00610197">
      <w:pPr>
        <w:rPr>
          <w:rStyle w:val="FontStyle11"/>
          <w:rFonts w:eastAsiaTheme="minorEastAsia"/>
          <w:sz w:val="24"/>
          <w:szCs w:val="24"/>
          <w:lang w:eastAsia="ru-RU"/>
        </w:rPr>
      </w:pPr>
      <w:r>
        <w:rPr>
          <w:rStyle w:val="FontStyle11"/>
          <w:sz w:val="24"/>
          <w:szCs w:val="24"/>
        </w:rPr>
        <w:br w:type="page"/>
      </w:r>
    </w:p>
    <w:p w:rsidR="007D3CB6" w:rsidRPr="007D3CB6" w:rsidRDefault="007D3CB6" w:rsidP="007D3CB6">
      <w:pPr>
        <w:pStyle w:val="Style3"/>
        <w:widowControl/>
        <w:spacing w:line="240" w:lineRule="auto"/>
        <w:rPr>
          <w:rStyle w:val="FontStyle11"/>
          <w:sz w:val="24"/>
          <w:szCs w:val="24"/>
        </w:rPr>
      </w:pPr>
      <w:r w:rsidRPr="007D3CB6">
        <w:rPr>
          <w:rStyle w:val="FontStyle11"/>
          <w:sz w:val="24"/>
          <w:szCs w:val="24"/>
        </w:rPr>
        <w:t>Вариант 15.</w:t>
      </w:r>
    </w:p>
    <w:p w:rsidR="007D3CB6" w:rsidRPr="007D3CB6" w:rsidRDefault="007D3CB6" w:rsidP="007D3CB6">
      <w:pPr>
        <w:pStyle w:val="af9"/>
        <w:spacing w:before="0" w:after="0"/>
        <w:ind w:firstLine="0"/>
        <w:jc w:val="left"/>
        <w:rPr>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C01B14" w:rsidRDefault="007D3CB6" w:rsidP="007D3CB6">
      <w:pPr>
        <w:spacing w:after="0" w:line="240" w:lineRule="auto"/>
        <w:rPr>
          <w:rFonts w:ascii="Times New Roman" w:hAnsi="Times New Roman" w:cs="Times New Roman"/>
          <w:sz w:val="24"/>
          <w:szCs w:val="24"/>
        </w:rPr>
      </w:pPr>
      <w:r w:rsidRPr="00C01B14">
        <w:rPr>
          <w:rFonts w:ascii="Times New Roman" w:hAnsi="Times New Roman" w:cs="Times New Roman"/>
          <w:sz w:val="24"/>
          <w:szCs w:val="24"/>
        </w:rPr>
        <w:t>Исходные данные</w:t>
      </w:r>
    </w:p>
    <w:p w:rsidR="007D3CB6" w:rsidRPr="00C01B14" w:rsidRDefault="007D3CB6" w:rsidP="007D3CB6">
      <w:pPr>
        <w:pStyle w:val="Style2"/>
        <w:widowControl/>
        <w:rPr>
          <w:rStyle w:val="FontStyle13"/>
          <w:rFonts w:ascii="Times New Roman" w:hAnsi="Times New Roman" w:cs="Times New Roman"/>
          <w:b w:val="0"/>
          <w:sz w:val="24"/>
          <w:szCs w:val="24"/>
        </w:rPr>
      </w:pPr>
      <w:r w:rsidRPr="00C01B14">
        <w:rPr>
          <w:rStyle w:val="FontStyle13"/>
          <w:rFonts w:ascii="Times New Roman" w:hAnsi="Times New Roman" w:cs="Times New Roman"/>
          <w:b w:val="0"/>
          <w:sz w:val="24"/>
          <w:szCs w:val="24"/>
        </w:rPr>
        <w:t>И. И. Иванов по решению суда выплачивал алименты в размере 25 % заработной платы ежемесячно на содержание сына до совершеннолетия последнего. В связи с тяжелой болезнью сын был помещен в больницу, в течение шести месяцев. Мать мальчика обратилась в суд с просьбой : о дополнительном взыскании с Соколова 10 тыс. руб., поскольку сын нуждается в дорогостоящем лечении. Кроме того, для него необходимо приобрести путевку в санаторий для продолжения лечения. Соглашение об участии Соколова в дополнительных расходах на сына не заключено.</w:t>
      </w:r>
    </w:p>
    <w:p w:rsidR="007D3CB6" w:rsidRPr="007D3CB6" w:rsidRDefault="007D3CB6" w:rsidP="007D3CB6">
      <w:pPr>
        <w:pStyle w:val="Style2"/>
        <w:widowControl/>
        <w:rPr>
          <w:rStyle w:val="FontStyle13"/>
          <w:rFonts w:ascii="Times New Roman" w:hAnsi="Times New Roman" w:cs="Times New Roman"/>
          <w:sz w:val="24"/>
          <w:szCs w:val="24"/>
        </w:rPr>
      </w:pPr>
      <w:r w:rsidRPr="007D3CB6">
        <w:rPr>
          <w:rStyle w:val="FontStyle13"/>
          <w:rFonts w:ascii="Times New Roman" w:hAnsi="Times New Roman" w:cs="Times New Roman"/>
          <w:sz w:val="24"/>
          <w:szCs w:val="24"/>
        </w:rPr>
        <w:t>Задание</w:t>
      </w:r>
    </w:p>
    <w:p w:rsidR="007D3CB6" w:rsidRPr="007D3CB6" w:rsidRDefault="007D3CB6" w:rsidP="007D3CB6">
      <w:pPr>
        <w:pStyle w:val="Style2"/>
        <w:widowControl/>
        <w:rPr>
          <w:rStyle w:val="FontStyle14"/>
          <w:sz w:val="24"/>
          <w:szCs w:val="24"/>
        </w:rPr>
      </w:pPr>
      <w:r w:rsidRPr="007D3CB6">
        <w:t>Прочитайте условие задачи, ответьте на поставленные вопросы.</w:t>
      </w:r>
    </w:p>
    <w:p w:rsidR="007D3CB6" w:rsidRPr="007D3CB6" w:rsidRDefault="007D3CB6" w:rsidP="007D3CB6">
      <w:pPr>
        <w:pStyle w:val="Style6"/>
        <w:widowControl/>
        <w:numPr>
          <w:ilvl w:val="0"/>
          <w:numId w:val="30"/>
        </w:numPr>
        <w:tabs>
          <w:tab w:val="left" w:pos="163"/>
        </w:tabs>
        <w:spacing w:line="240" w:lineRule="auto"/>
        <w:rPr>
          <w:rStyle w:val="FontStyle16"/>
          <w:sz w:val="24"/>
          <w:szCs w:val="24"/>
        </w:rPr>
      </w:pPr>
      <w:r w:rsidRPr="007D3CB6">
        <w:rPr>
          <w:rStyle w:val="FontStyle16"/>
          <w:sz w:val="24"/>
          <w:szCs w:val="24"/>
        </w:rPr>
        <w:t>Могут ли быть привлечены к участию в дополнительных расходах на детей родители, уже уплачивающие на них алименты? В каких случаях?</w:t>
      </w:r>
    </w:p>
    <w:p w:rsidR="007D3CB6" w:rsidRPr="007D3CB6" w:rsidRDefault="007D3CB6" w:rsidP="007D3CB6">
      <w:pPr>
        <w:pStyle w:val="Style6"/>
        <w:widowControl/>
        <w:numPr>
          <w:ilvl w:val="0"/>
          <w:numId w:val="30"/>
        </w:numPr>
        <w:tabs>
          <w:tab w:val="left" w:pos="163"/>
        </w:tabs>
        <w:spacing w:line="240" w:lineRule="auto"/>
        <w:rPr>
          <w:rStyle w:val="FontStyle16"/>
          <w:sz w:val="24"/>
          <w:szCs w:val="24"/>
        </w:rPr>
      </w:pPr>
      <w:r w:rsidRPr="007D3CB6">
        <w:rPr>
          <w:rStyle w:val="FontStyle16"/>
          <w:sz w:val="24"/>
          <w:szCs w:val="24"/>
        </w:rPr>
        <w:t>Подлежит ли удовлетворению требование истицы?</w:t>
      </w: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r w:rsidRPr="007D3CB6">
        <w:rPr>
          <w:rFonts w:ascii="Times New Roman" w:hAnsi="Times New Roman"/>
          <w:b/>
          <w:sz w:val="24"/>
          <w:szCs w:val="24"/>
        </w:rPr>
        <w:t>Эталон ответа к задачи</w:t>
      </w:r>
      <w:r w:rsidR="00610197">
        <w:rPr>
          <w:rFonts w:ascii="Times New Roman" w:hAnsi="Times New Roman"/>
          <w:b/>
          <w:sz w:val="24"/>
          <w:szCs w:val="24"/>
        </w:rPr>
        <w:t xml:space="preserve"> 15</w:t>
      </w:r>
    </w:p>
    <w:p w:rsidR="007D3CB6" w:rsidRPr="007D3CB6" w:rsidRDefault="007D3CB6" w:rsidP="007D3CB6">
      <w:pPr>
        <w:pStyle w:val="Style1"/>
        <w:widowControl/>
        <w:spacing w:line="240" w:lineRule="auto"/>
        <w:ind w:firstLine="567"/>
        <w:jc w:val="both"/>
        <w:rPr>
          <w:rStyle w:val="FontStyle14"/>
          <w:sz w:val="24"/>
          <w:szCs w:val="24"/>
        </w:rPr>
      </w:pPr>
      <w:r w:rsidRPr="007D3CB6">
        <w:rPr>
          <w:rStyle w:val="FontStyle14"/>
          <w:b w:val="0"/>
          <w:sz w:val="24"/>
          <w:szCs w:val="24"/>
        </w:rPr>
        <w:t>1.В соответствии со ст.86 СК РФ участие родителей в дополнительных расходах на детей «1.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7D3CB6" w:rsidRPr="007D3CB6" w:rsidRDefault="007D3CB6" w:rsidP="007D3CB6">
      <w:pPr>
        <w:pStyle w:val="Style1"/>
        <w:widowControl/>
        <w:spacing w:line="240" w:lineRule="auto"/>
        <w:ind w:firstLine="567"/>
        <w:jc w:val="both"/>
        <w:rPr>
          <w:rStyle w:val="FontStyle14"/>
          <w:b w:val="0"/>
          <w:sz w:val="24"/>
          <w:szCs w:val="24"/>
        </w:rPr>
      </w:pPr>
      <w:r w:rsidRPr="007D3CB6">
        <w:rPr>
          <w:rStyle w:val="FontStyle14"/>
          <w:b w:val="0"/>
          <w:sz w:val="24"/>
          <w:szCs w:val="24"/>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7D3CB6" w:rsidRPr="007D3CB6" w:rsidRDefault="007D3CB6" w:rsidP="007D3CB6">
      <w:pPr>
        <w:pStyle w:val="Style1"/>
        <w:widowControl/>
        <w:spacing w:line="240" w:lineRule="auto"/>
        <w:ind w:firstLine="567"/>
        <w:jc w:val="both"/>
        <w:rPr>
          <w:rStyle w:val="FontStyle14"/>
          <w:b w:val="0"/>
          <w:sz w:val="24"/>
          <w:szCs w:val="24"/>
        </w:rPr>
      </w:pPr>
      <w:r w:rsidRPr="007D3CB6">
        <w:rPr>
          <w:rStyle w:val="FontStyle14"/>
          <w:b w:val="0"/>
          <w:sz w:val="24"/>
          <w:szCs w:val="24"/>
        </w:rPr>
        <w:t>На основании выше изложенного, можно полагать, что требование истицы подлежит удовлетворению в части назначения дополнительных расходов отцу ребенка на его содержание.</w:t>
      </w: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16.</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C01B14" w:rsidRDefault="007D3CB6" w:rsidP="007D3CB6">
      <w:pPr>
        <w:spacing w:after="0" w:line="240" w:lineRule="auto"/>
        <w:rPr>
          <w:rFonts w:ascii="Times New Roman" w:hAnsi="Times New Roman" w:cs="Times New Roman"/>
          <w:sz w:val="24"/>
          <w:szCs w:val="24"/>
        </w:rPr>
      </w:pPr>
      <w:r w:rsidRPr="00C01B14">
        <w:rPr>
          <w:rFonts w:ascii="Times New Roman" w:hAnsi="Times New Roman" w:cs="Times New Roman"/>
          <w:sz w:val="24"/>
          <w:szCs w:val="24"/>
        </w:rPr>
        <w:t>Исходные данные</w:t>
      </w:r>
    </w:p>
    <w:p w:rsidR="007D3CB6" w:rsidRPr="00C01B14" w:rsidRDefault="007D3CB6" w:rsidP="007D3CB6">
      <w:pPr>
        <w:pStyle w:val="Style2"/>
        <w:widowControl/>
        <w:rPr>
          <w:rStyle w:val="FontStyle13"/>
          <w:rFonts w:ascii="Times New Roman" w:hAnsi="Times New Roman" w:cs="Times New Roman"/>
          <w:b w:val="0"/>
          <w:sz w:val="24"/>
          <w:szCs w:val="24"/>
        </w:rPr>
      </w:pPr>
      <w:r w:rsidRPr="00C01B14">
        <w:rPr>
          <w:rStyle w:val="FontStyle13"/>
          <w:rFonts w:ascii="Times New Roman" w:hAnsi="Times New Roman" w:cs="Times New Roman"/>
          <w:b w:val="0"/>
          <w:sz w:val="24"/>
          <w:szCs w:val="24"/>
        </w:rPr>
        <w:t>В Фонд социального страхования обратилась женщина со справкой от лечащего врача с целью получения санаторно- курортных путевок для своего сына 6 лет- инвалида I группы и себя как сопровождающей. Сотрудники Фонда приняли от женщины все необходимые документы, но через 2 недели сообщили, что в обязанности Фонда не входит предоставление льгот на путевки сопровождающих и поэтому женщине необходимо самостоятельно оплатить свою поездку.</w:t>
      </w:r>
    </w:p>
    <w:p w:rsidR="007D3CB6" w:rsidRPr="007D3CB6" w:rsidRDefault="007D3CB6" w:rsidP="007D3CB6">
      <w:pPr>
        <w:pStyle w:val="Style2"/>
        <w:widowControl/>
        <w:rPr>
          <w:rStyle w:val="FontStyle13"/>
          <w:rFonts w:ascii="Times New Roman" w:hAnsi="Times New Roman" w:cs="Times New Roman"/>
          <w:sz w:val="24"/>
          <w:szCs w:val="24"/>
        </w:rPr>
      </w:pPr>
      <w:r w:rsidRPr="007D3CB6">
        <w:rPr>
          <w:rStyle w:val="FontStyle13"/>
          <w:rFonts w:ascii="Times New Roman" w:hAnsi="Times New Roman" w:cs="Times New Roman"/>
          <w:sz w:val="24"/>
          <w:szCs w:val="24"/>
        </w:rPr>
        <w:t>Задание</w:t>
      </w:r>
    </w:p>
    <w:p w:rsidR="007D3CB6" w:rsidRPr="007D3CB6" w:rsidRDefault="007D3CB6" w:rsidP="007D3CB6">
      <w:pPr>
        <w:pStyle w:val="af9"/>
        <w:spacing w:before="0" w:after="0"/>
        <w:ind w:firstLine="0"/>
        <w:jc w:val="left"/>
        <w:rPr>
          <w:sz w:val="24"/>
          <w:szCs w:val="24"/>
        </w:rPr>
      </w:pPr>
      <w:r w:rsidRPr="007D3CB6">
        <w:rPr>
          <w:sz w:val="24"/>
          <w:szCs w:val="24"/>
        </w:rPr>
        <w:t>Прочитайте условие задачи, ответьте на поставленные вопросы.</w:t>
      </w:r>
    </w:p>
    <w:p w:rsidR="007D3CB6" w:rsidRPr="007D3CB6" w:rsidRDefault="007D3CB6" w:rsidP="007D3CB6">
      <w:pPr>
        <w:pStyle w:val="Style2"/>
        <w:widowControl/>
        <w:rPr>
          <w:rStyle w:val="FontStyle11"/>
          <w:b w:val="0"/>
          <w:sz w:val="24"/>
          <w:szCs w:val="24"/>
        </w:rPr>
      </w:pPr>
      <w:r w:rsidRPr="007D3CB6">
        <w:rPr>
          <w:rStyle w:val="FontStyle11"/>
          <w:sz w:val="24"/>
          <w:szCs w:val="24"/>
        </w:rPr>
        <w:t>Обоснование:</w:t>
      </w:r>
    </w:p>
    <w:p w:rsidR="007D3CB6" w:rsidRPr="00C01B14" w:rsidRDefault="007D3CB6" w:rsidP="007D3CB6">
      <w:pPr>
        <w:pStyle w:val="Style4"/>
        <w:widowControl/>
        <w:tabs>
          <w:tab w:val="left" w:pos="715"/>
        </w:tabs>
        <w:rPr>
          <w:rStyle w:val="FontStyle11"/>
          <w:b w:val="0"/>
          <w:sz w:val="24"/>
          <w:szCs w:val="24"/>
        </w:rPr>
      </w:pPr>
      <w:r w:rsidRPr="00C01B14">
        <w:rPr>
          <w:rStyle w:val="FontStyle11"/>
          <w:b w:val="0"/>
          <w:sz w:val="24"/>
          <w:szCs w:val="24"/>
        </w:rPr>
        <w:t>1. Законодательный акт.</w:t>
      </w:r>
    </w:p>
    <w:p w:rsidR="007D3CB6" w:rsidRPr="00C01B14" w:rsidRDefault="007D3CB6" w:rsidP="007D3CB6">
      <w:pPr>
        <w:pStyle w:val="Style4"/>
        <w:widowControl/>
        <w:tabs>
          <w:tab w:val="left" w:pos="715"/>
        </w:tabs>
        <w:rPr>
          <w:rStyle w:val="FontStyle11"/>
          <w:b w:val="0"/>
          <w:sz w:val="24"/>
          <w:szCs w:val="24"/>
        </w:rPr>
      </w:pPr>
      <w:r w:rsidRPr="00C01B14">
        <w:rPr>
          <w:rStyle w:val="FontStyle11"/>
          <w:b w:val="0"/>
          <w:sz w:val="24"/>
          <w:szCs w:val="24"/>
        </w:rPr>
        <w:t>2. Содержание статьи.</w:t>
      </w:r>
    </w:p>
    <w:p w:rsidR="007D3CB6" w:rsidRPr="007D3CB6" w:rsidRDefault="007D3CB6" w:rsidP="007D3CB6">
      <w:pPr>
        <w:pStyle w:val="Style4"/>
        <w:widowControl/>
      </w:pPr>
      <w:r w:rsidRPr="007D3CB6">
        <w:rPr>
          <w:rStyle w:val="FontStyle16"/>
          <w:sz w:val="24"/>
          <w:szCs w:val="24"/>
        </w:rPr>
        <w:t>3. Правы ли сотрудники Фонда в данной ситуации?</w:t>
      </w: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r w:rsidRPr="007D3CB6">
        <w:rPr>
          <w:rFonts w:ascii="Times New Roman" w:hAnsi="Times New Roman"/>
          <w:b/>
          <w:sz w:val="24"/>
          <w:szCs w:val="24"/>
        </w:rPr>
        <w:t>Эталон ответа к задачи</w:t>
      </w:r>
      <w:r w:rsidR="00610197">
        <w:rPr>
          <w:rFonts w:ascii="Times New Roman" w:hAnsi="Times New Roman"/>
          <w:b/>
          <w:sz w:val="24"/>
          <w:szCs w:val="24"/>
        </w:rPr>
        <w:t xml:space="preserve"> 16</w:t>
      </w:r>
    </w:p>
    <w:p w:rsidR="007D3CB6" w:rsidRPr="007D3CB6" w:rsidRDefault="007D3CB6" w:rsidP="007D3CB6">
      <w:pPr>
        <w:pStyle w:val="Style1"/>
        <w:widowControl/>
        <w:spacing w:line="240" w:lineRule="auto"/>
        <w:rPr>
          <w:rStyle w:val="FontStyle14"/>
          <w:sz w:val="24"/>
          <w:szCs w:val="24"/>
        </w:rPr>
      </w:pPr>
      <w:r w:rsidRPr="007D3CB6">
        <w:rPr>
          <w:rStyle w:val="FontStyle14"/>
          <w:b w:val="0"/>
          <w:sz w:val="24"/>
          <w:szCs w:val="24"/>
        </w:rPr>
        <w:t>Согласно статье 29 Федерального закона" О социальной защите инвалидов в РФ"   Инвалиды и дети - инвалиды имеют право на санаторно - курортное лечение в соответствии с индивидуальной программой реабилитации инвалида на льготных условиях. Инвалиды I группы и дети - инвалиды, нуждающиеся в санаторно - курортном лечении, имеют право на получение на тех же условиях второй путевки для сопровождающего их лица.</w:t>
      </w:r>
    </w:p>
    <w:p w:rsidR="007D3CB6" w:rsidRPr="007D3CB6" w:rsidRDefault="007D3CB6" w:rsidP="007D3CB6">
      <w:pPr>
        <w:shd w:val="clear" w:color="auto" w:fill="FFFFFF"/>
        <w:spacing w:after="0" w:line="240" w:lineRule="auto"/>
        <w:jc w:val="center"/>
        <w:rPr>
          <w:rFonts w:ascii="Times New Roman" w:hAnsi="Times New Roman" w:cs="Times New Roman"/>
          <w:b/>
          <w:sz w:val="24"/>
          <w:szCs w:val="24"/>
        </w:rPr>
      </w:pP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hd w:val="clear" w:color="auto" w:fill="FFFFFF"/>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17</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pStyle w:val="Style1"/>
        <w:widowControl/>
        <w:spacing w:line="240" w:lineRule="auto"/>
        <w:rPr>
          <w:rStyle w:val="FontStyle11"/>
          <w:sz w:val="24"/>
          <w:szCs w:val="24"/>
        </w:rPr>
      </w:pPr>
      <w:r w:rsidRPr="007D3CB6">
        <w:rPr>
          <w:rStyle w:val="FontStyle11"/>
          <w:sz w:val="24"/>
          <w:szCs w:val="24"/>
        </w:rPr>
        <w:t>Задача</w:t>
      </w:r>
    </w:p>
    <w:p w:rsidR="007D3CB6" w:rsidRPr="00C01B14" w:rsidRDefault="007D3CB6" w:rsidP="007D3CB6">
      <w:pPr>
        <w:pStyle w:val="Style1"/>
        <w:widowControl/>
        <w:spacing w:line="240" w:lineRule="auto"/>
        <w:rPr>
          <w:rStyle w:val="FontStyle11"/>
          <w:b w:val="0"/>
          <w:sz w:val="24"/>
          <w:szCs w:val="24"/>
        </w:rPr>
      </w:pPr>
      <w:r w:rsidRPr="00C01B14">
        <w:rPr>
          <w:rStyle w:val="FontStyle11"/>
          <w:b w:val="0"/>
          <w:sz w:val="24"/>
          <w:szCs w:val="24"/>
        </w:rPr>
        <w:t>Исходные данные</w:t>
      </w:r>
    </w:p>
    <w:p w:rsidR="007D3CB6" w:rsidRPr="00C01B14" w:rsidRDefault="007D3CB6" w:rsidP="007D3CB6">
      <w:pPr>
        <w:pStyle w:val="Style2"/>
        <w:widowControl/>
        <w:rPr>
          <w:rStyle w:val="FontStyle13"/>
          <w:rFonts w:ascii="Times New Roman" w:hAnsi="Times New Roman" w:cs="Times New Roman"/>
          <w:b w:val="0"/>
          <w:sz w:val="24"/>
          <w:szCs w:val="24"/>
        </w:rPr>
      </w:pPr>
      <w:r w:rsidRPr="00C01B14">
        <w:rPr>
          <w:rStyle w:val="FontStyle13"/>
          <w:rFonts w:ascii="Times New Roman" w:hAnsi="Times New Roman" w:cs="Times New Roman"/>
          <w:b w:val="0"/>
          <w:sz w:val="24"/>
          <w:szCs w:val="24"/>
        </w:rPr>
        <w:t xml:space="preserve">Ветеран ВОВ- инвалид i группы, потерявший способность к самостоятельному передвижению, приобрел </w:t>
      </w:r>
      <w:r w:rsidRPr="00C01B14">
        <w:rPr>
          <w:rStyle w:val="FontStyle18"/>
          <w:b/>
          <w:sz w:val="24"/>
          <w:szCs w:val="24"/>
        </w:rPr>
        <w:t xml:space="preserve">за </w:t>
      </w:r>
      <w:r w:rsidRPr="00C01B14">
        <w:rPr>
          <w:rStyle w:val="FontStyle13"/>
          <w:rFonts w:ascii="Times New Roman" w:hAnsi="Times New Roman" w:cs="Times New Roman"/>
          <w:b w:val="0"/>
          <w:sz w:val="24"/>
          <w:szCs w:val="24"/>
        </w:rPr>
        <w:t xml:space="preserve">свой счет инвалидную коляску стоимостью 30 тыс. Рублей. Через некоторое время </w:t>
      </w:r>
      <w:r w:rsidRPr="00C01B14">
        <w:rPr>
          <w:rStyle w:val="FontStyle18"/>
          <w:b/>
          <w:sz w:val="24"/>
          <w:szCs w:val="24"/>
        </w:rPr>
        <w:t xml:space="preserve">он </w:t>
      </w:r>
      <w:r w:rsidRPr="00C01B14">
        <w:rPr>
          <w:rStyle w:val="FontStyle13"/>
          <w:rFonts w:ascii="Times New Roman" w:hAnsi="Times New Roman" w:cs="Times New Roman"/>
          <w:b w:val="0"/>
          <w:sz w:val="24"/>
          <w:szCs w:val="24"/>
        </w:rPr>
        <w:t xml:space="preserve">узнал </w:t>
      </w:r>
      <w:r w:rsidRPr="00C01B14">
        <w:rPr>
          <w:rStyle w:val="FontStyle18"/>
          <w:b/>
          <w:sz w:val="24"/>
          <w:szCs w:val="24"/>
        </w:rPr>
        <w:t xml:space="preserve">от </w:t>
      </w:r>
      <w:r w:rsidRPr="00C01B14">
        <w:rPr>
          <w:rStyle w:val="FontStyle13"/>
          <w:rFonts w:ascii="Times New Roman" w:hAnsi="Times New Roman" w:cs="Times New Roman"/>
          <w:b w:val="0"/>
          <w:sz w:val="24"/>
          <w:szCs w:val="24"/>
        </w:rPr>
        <w:t>соседа, что имеет право на бесплатное получение технических средств, предусмотренных программо</w:t>
      </w:r>
      <w:r w:rsidRPr="00C01B14">
        <w:rPr>
          <w:rStyle w:val="FontStyle18"/>
          <w:b/>
          <w:sz w:val="24"/>
          <w:szCs w:val="24"/>
        </w:rPr>
        <w:t xml:space="preserve">й </w:t>
      </w:r>
      <w:r w:rsidRPr="00C01B14">
        <w:rPr>
          <w:rStyle w:val="FontStyle13"/>
          <w:rFonts w:ascii="Times New Roman" w:hAnsi="Times New Roman" w:cs="Times New Roman"/>
          <w:b w:val="0"/>
          <w:sz w:val="24"/>
          <w:szCs w:val="24"/>
        </w:rPr>
        <w:t>реабилитации. Пенсионер очень расстроился из- за того, что не узнал об этом раньше и потратил все свои сбережения на эту коляску. Но заботливый сосед успокоил ветерана, сказав, что поможет ему разобраться в этом деле и вернуть потраченные деньги.</w:t>
      </w:r>
    </w:p>
    <w:p w:rsidR="007D3CB6" w:rsidRPr="007D3CB6" w:rsidRDefault="007D3CB6" w:rsidP="007D3CB6">
      <w:pPr>
        <w:pStyle w:val="Style2"/>
        <w:widowControl/>
        <w:rPr>
          <w:rStyle w:val="FontStyle13"/>
          <w:rFonts w:ascii="Times New Roman" w:hAnsi="Times New Roman" w:cs="Times New Roman"/>
          <w:sz w:val="24"/>
          <w:szCs w:val="24"/>
        </w:rPr>
      </w:pPr>
      <w:r w:rsidRPr="007D3CB6">
        <w:rPr>
          <w:rStyle w:val="FontStyle13"/>
          <w:rFonts w:ascii="Times New Roman" w:hAnsi="Times New Roman" w:cs="Times New Roman"/>
          <w:sz w:val="24"/>
          <w:szCs w:val="24"/>
        </w:rPr>
        <w:t>Задание</w:t>
      </w:r>
    </w:p>
    <w:p w:rsidR="007D3CB6" w:rsidRPr="007D3CB6" w:rsidRDefault="007D3CB6" w:rsidP="007D3CB6">
      <w:pPr>
        <w:pStyle w:val="af9"/>
        <w:spacing w:before="0" w:after="0"/>
        <w:ind w:firstLine="0"/>
        <w:jc w:val="left"/>
        <w:rPr>
          <w:sz w:val="24"/>
          <w:szCs w:val="24"/>
        </w:rPr>
      </w:pPr>
      <w:r w:rsidRPr="007D3CB6">
        <w:rPr>
          <w:sz w:val="24"/>
          <w:szCs w:val="24"/>
        </w:rPr>
        <w:t>Прочитайте условие задачи, ответьте на поставленные вопросы.</w:t>
      </w:r>
    </w:p>
    <w:p w:rsidR="007D3CB6" w:rsidRPr="007D3CB6" w:rsidRDefault="007D3CB6" w:rsidP="007D3CB6">
      <w:pPr>
        <w:pStyle w:val="Style2"/>
        <w:widowControl/>
        <w:rPr>
          <w:rStyle w:val="FontStyle11"/>
          <w:b w:val="0"/>
          <w:sz w:val="24"/>
          <w:szCs w:val="24"/>
        </w:rPr>
      </w:pPr>
      <w:r w:rsidRPr="007D3CB6">
        <w:rPr>
          <w:rStyle w:val="FontStyle11"/>
          <w:sz w:val="24"/>
          <w:szCs w:val="24"/>
        </w:rPr>
        <w:t>Обоснование:</w:t>
      </w:r>
    </w:p>
    <w:p w:rsidR="007D3CB6" w:rsidRPr="00C01B14" w:rsidRDefault="007D3CB6" w:rsidP="007D3CB6">
      <w:pPr>
        <w:pStyle w:val="Style4"/>
        <w:widowControl/>
        <w:tabs>
          <w:tab w:val="left" w:pos="715"/>
        </w:tabs>
        <w:rPr>
          <w:rStyle w:val="FontStyle11"/>
          <w:b w:val="0"/>
          <w:sz w:val="24"/>
          <w:szCs w:val="24"/>
        </w:rPr>
      </w:pPr>
      <w:r w:rsidRPr="00C01B14">
        <w:rPr>
          <w:rStyle w:val="FontStyle11"/>
          <w:b w:val="0"/>
          <w:sz w:val="24"/>
          <w:szCs w:val="24"/>
        </w:rPr>
        <w:t>1. Законодательный акт.</w:t>
      </w:r>
    </w:p>
    <w:p w:rsidR="007D3CB6" w:rsidRPr="00C01B14" w:rsidRDefault="007D3CB6" w:rsidP="007D3CB6">
      <w:pPr>
        <w:pStyle w:val="Style4"/>
        <w:widowControl/>
        <w:tabs>
          <w:tab w:val="left" w:pos="715"/>
        </w:tabs>
        <w:rPr>
          <w:rStyle w:val="FontStyle11"/>
          <w:b w:val="0"/>
          <w:sz w:val="24"/>
          <w:szCs w:val="24"/>
        </w:rPr>
      </w:pPr>
      <w:r w:rsidRPr="00C01B14">
        <w:rPr>
          <w:rStyle w:val="FontStyle11"/>
          <w:b w:val="0"/>
          <w:sz w:val="24"/>
          <w:szCs w:val="24"/>
        </w:rPr>
        <w:t>2. Содержание статьи.</w:t>
      </w:r>
    </w:p>
    <w:p w:rsidR="007D3CB6" w:rsidRPr="007D3CB6" w:rsidRDefault="007D3CB6" w:rsidP="007D3CB6">
      <w:pPr>
        <w:pStyle w:val="Style4"/>
        <w:widowControl/>
        <w:rPr>
          <w:rStyle w:val="FontStyle16"/>
          <w:b/>
          <w:sz w:val="24"/>
          <w:szCs w:val="24"/>
        </w:rPr>
      </w:pPr>
      <w:r w:rsidRPr="007D3CB6">
        <w:rPr>
          <w:rStyle w:val="FontStyle16"/>
          <w:sz w:val="24"/>
          <w:szCs w:val="24"/>
        </w:rPr>
        <w:t>3. Какие действия необходимо предпринять для возврата денег.</w:t>
      </w:r>
    </w:p>
    <w:p w:rsidR="007D3CB6" w:rsidRPr="007D3CB6" w:rsidRDefault="007D3CB6" w:rsidP="007D3CB6">
      <w:pPr>
        <w:pStyle w:val="afe"/>
        <w:spacing w:after="0" w:line="240" w:lineRule="auto"/>
        <w:ind w:left="0"/>
        <w:contextualSpacing w:val="0"/>
        <w:jc w:val="center"/>
        <w:rPr>
          <w:rFonts w:ascii="Times New Roman" w:hAnsi="Times New Roman"/>
          <w:sz w:val="24"/>
          <w:szCs w:val="24"/>
        </w:rPr>
      </w:pPr>
    </w:p>
    <w:p w:rsidR="007D3CB6" w:rsidRPr="007D3CB6" w:rsidRDefault="007D3CB6" w:rsidP="007D3CB6">
      <w:pPr>
        <w:pStyle w:val="afe"/>
        <w:spacing w:after="0" w:line="240" w:lineRule="auto"/>
        <w:ind w:left="0"/>
        <w:contextualSpacing w:val="0"/>
        <w:jc w:val="center"/>
        <w:rPr>
          <w:rFonts w:ascii="Times New Roman" w:hAnsi="Times New Roman"/>
          <w:b/>
          <w:sz w:val="24"/>
          <w:szCs w:val="24"/>
        </w:rPr>
      </w:pPr>
      <w:r w:rsidRPr="007D3CB6">
        <w:rPr>
          <w:rFonts w:ascii="Times New Roman" w:hAnsi="Times New Roman"/>
          <w:b/>
          <w:sz w:val="24"/>
          <w:szCs w:val="24"/>
        </w:rPr>
        <w:t>Эталон ответа к задачи</w:t>
      </w:r>
      <w:r w:rsidR="00610197">
        <w:rPr>
          <w:rFonts w:ascii="Times New Roman" w:hAnsi="Times New Roman"/>
          <w:b/>
          <w:sz w:val="24"/>
          <w:szCs w:val="24"/>
        </w:rPr>
        <w:t xml:space="preserve"> 17</w:t>
      </w:r>
    </w:p>
    <w:p w:rsidR="007D3CB6" w:rsidRPr="007D3CB6" w:rsidRDefault="007D3CB6" w:rsidP="007D3CB6">
      <w:pPr>
        <w:pStyle w:val="Style1"/>
        <w:widowControl/>
        <w:spacing w:line="240" w:lineRule="auto"/>
        <w:ind w:firstLine="426"/>
        <w:jc w:val="both"/>
        <w:rPr>
          <w:rStyle w:val="FontStyle12"/>
          <w:i w:val="0"/>
          <w:sz w:val="24"/>
          <w:szCs w:val="24"/>
        </w:rPr>
      </w:pPr>
      <w:r w:rsidRPr="007D3CB6">
        <w:rPr>
          <w:rStyle w:val="FontStyle12"/>
          <w:sz w:val="24"/>
          <w:szCs w:val="24"/>
        </w:rPr>
        <w:t xml:space="preserve">Согласно статье 15 Федерального закона " О ветеранах" участники ВОВ обеспечиваются протезами (кроме зубных протезов) </w:t>
      </w:r>
      <w:r w:rsidRPr="007D3CB6">
        <w:rPr>
          <w:rStyle w:val="FontStyle14"/>
          <w:i/>
          <w:sz w:val="24"/>
          <w:szCs w:val="24"/>
        </w:rPr>
        <w:t xml:space="preserve">и </w:t>
      </w:r>
      <w:r w:rsidRPr="007D3CB6">
        <w:rPr>
          <w:rStyle w:val="FontStyle12"/>
          <w:sz w:val="24"/>
          <w:szCs w:val="24"/>
        </w:rPr>
        <w:t>протезно-ортопедическими изделиями в порядке,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 социальной защите инвалидов в Российской Федерации", которая гласит: Если предусмотренное индивидуальной программой реабилитации техническое или иное средство либо услуга не могут быть предоставлены инвалиду или если инвалид приобрел соответствующее средство либо оплатил услугу за собственный счет, то ему выплачивается компенсация в размере стоимости технического или иного средства, услуги, которые должны быть предоставлены инвалиду.</w:t>
      </w:r>
    </w:p>
    <w:p w:rsidR="007D3CB6" w:rsidRPr="007D3CB6" w:rsidRDefault="007D3CB6" w:rsidP="007D3CB6">
      <w:pPr>
        <w:pStyle w:val="Style1"/>
        <w:widowControl/>
        <w:spacing w:line="240" w:lineRule="auto"/>
        <w:ind w:firstLine="426"/>
        <w:jc w:val="both"/>
        <w:rPr>
          <w:rStyle w:val="FontStyle12"/>
          <w:i w:val="0"/>
          <w:sz w:val="24"/>
          <w:szCs w:val="24"/>
        </w:rPr>
      </w:pPr>
      <w:r w:rsidRPr="007D3CB6">
        <w:rPr>
          <w:rStyle w:val="FontStyle12"/>
          <w:sz w:val="24"/>
          <w:szCs w:val="24"/>
        </w:rPr>
        <w:t xml:space="preserve">Решение о выплате компенсации принимается уполномоченным органом на основании поданного инвалидом (ветераном) либо лицом, представляющим его интересы, заявления о возмещении расходов по приобретению технического средства (изделия), а также программы реабилитации (заключения) </w:t>
      </w:r>
      <w:r w:rsidRPr="007D3CB6">
        <w:rPr>
          <w:rStyle w:val="FontStyle14"/>
          <w:i/>
          <w:sz w:val="24"/>
          <w:szCs w:val="24"/>
        </w:rPr>
        <w:t xml:space="preserve">и </w:t>
      </w:r>
      <w:r w:rsidRPr="007D3CB6">
        <w:rPr>
          <w:rStyle w:val="FontStyle12"/>
          <w:sz w:val="24"/>
          <w:szCs w:val="24"/>
        </w:rPr>
        <w:t>документов, подтверждающих эти расходы.</w:t>
      </w:r>
    </w:p>
    <w:p w:rsidR="007D3CB6" w:rsidRPr="007D3CB6" w:rsidRDefault="007D3CB6" w:rsidP="007D3CB6">
      <w:pPr>
        <w:spacing w:after="0" w:line="240" w:lineRule="auto"/>
        <w:jc w:val="center"/>
        <w:rPr>
          <w:rFonts w:ascii="Times New Roman" w:hAnsi="Times New Roman" w:cs="Times New Roman"/>
          <w:b/>
          <w:sz w:val="24"/>
          <w:szCs w:val="24"/>
        </w:rPr>
      </w:pP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18</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Исходные данные</w:t>
      </w:r>
    </w:p>
    <w:p w:rsidR="007D3CB6" w:rsidRPr="00C01B14" w:rsidRDefault="007D3CB6" w:rsidP="007D3CB6">
      <w:pPr>
        <w:pStyle w:val="Style2"/>
        <w:widowControl/>
        <w:ind w:firstLine="567"/>
        <w:rPr>
          <w:rStyle w:val="FontStyle13"/>
          <w:rFonts w:ascii="Times New Roman" w:hAnsi="Times New Roman" w:cs="Times New Roman"/>
          <w:b w:val="0"/>
          <w:sz w:val="24"/>
          <w:szCs w:val="24"/>
        </w:rPr>
      </w:pPr>
      <w:r w:rsidRPr="00C01B14">
        <w:rPr>
          <w:rStyle w:val="FontStyle13"/>
          <w:rFonts w:ascii="Times New Roman" w:hAnsi="Times New Roman" w:cs="Times New Roman"/>
          <w:b w:val="0"/>
          <w:sz w:val="24"/>
          <w:szCs w:val="24"/>
        </w:rPr>
        <w:t>В органы социальной защиты обратилась женщина с заявлением о предоставлении соц. услуг на дому ее престарелому отцу, так как он нуждается в периодической посторонней помощи из- за ограничения способности к самообслуживанию, а она живет в другом городе. Заявление было принято. Через неделю соц. работник пришел навестить мужчину, но последний был сильно пьян, вел себя неадекватно, нагрубил сотруднику, через несколько дней ситуация повторилась. Выяснилось, что подопечный страдает хронической формой алкоголизма. Заключением органа соц. защиты населения и врачебно- консультативной комиссии гражданину было отказано в предоставлении соц. услуг.</w:t>
      </w:r>
    </w:p>
    <w:p w:rsidR="007D3CB6" w:rsidRPr="007D3CB6" w:rsidRDefault="007D3CB6" w:rsidP="007D3CB6">
      <w:pPr>
        <w:pStyle w:val="Style2"/>
        <w:widowControl/>
        <w:rPr>
          <w:rStyle w:val="FontStyle13"/>
          <w:rFonts w:ascii="Times New Roman" w:hAnsi="Times New Roman" w:cs="Times New Roman"/>
          <w:sz w:val="24"/>
          <w:szCs w:val="24"/>
        </w:rPr>
      </w:pPr>
      <w:r w:rsidRPr="007D3CB6">
        <w:rPr>
          <w:rStyle w:val="FontStyle13"/>
          <w:rFonts w:ascii="Times New Roman" w:hAnsi="Times New Roman" w:cs="Times New Roman"/>
          <w:sz w:val="24"/>
          <w:szCs w:val="24"/>
        </w:rPr>
        <w:t>Задание</w:t>
      </w:r>
    </w:p>
    <w:p w:rsidR="007D3CB6" w:rsidRPr="007D3CB6" w:rsidRDefault="007D3CB6" w:rsidP="007D3CB6">
      <w:pPr>
        <w:pStyle w:val="af9"/>
        <w:spacing w:before="0" w:after="0"/>
        <w:ind w:firstLine="0"/>
        <w:jc w:val="left"/>
        <w:rPr>
          <w:sz w:val="24"/>
          <w:szCs w:val="24"/>
        </w:rPr>
      </w:pPr>
      <w:r w:rsidRPr="007D3CB6">
        <w:rPr>
          <w:sz w:val="24"/>
          <w:szCs w:val="24"/>
        </w:rPr>
        <w:t>Прочитайте условие задачи, ответьте на поставленные вопросы.</w:t>
      </w:r>
    </w:p>
    <w:p w:rsidR="007D3CB6" w:rsidRPr="007D3CB6" w:rsidRDefault="007D3CB6" w:rsidP="007D3CB6">
      <w:pPr>
        <w:pStyle w:val="Style2"/>
        <w:widowControl/>
        <w:rPr>
          <w:rStyle w:val="FontStyle11"/>
          <w:b w:val="0"/>
          <w:sz w:val="24"/>
          <w:szCs w:val="24"/>
        </w:rPr>
      </w:pPr>
      <w:r w:rsidRPr="007D3CB6">
        <w:rPr>
          <w:rStyle w:val="FontStyle11"/>
          <w:sz w:val="24"/>
          <w:szCs w:val="24"/>
        </w:rPr>
        <w:t>Обоснование:</w:t>
      </w:r>
    </w:p>
    <w:p w:rsidR="007D3CB6" w:rsidRPr="00C01B14" w:rsidRDefault="007D3CB6" w:rsidP="007D3CB6">
      <w:pPr>
        <w:pStyle w:val="Style4"/>
        <w:widowControl/>
        <w:tabs>
          <w:tab w:val="left" w:pos="715"/>
        </w:tabs>
        <w:rPr>
          <w:rStyle w:val="FontStyle11"/>
          <w:b w:val="0"/>
          <w:sz w:val="24"/>
          <w:szCs w:val="24"/>
        </w:rPr>
      </w:pPr>
      <w:r w:rsidRPr="00C01B14">
        <w:rPr>
          <w:rStyle w:val="FontStyle11"/>
          <w:b w:val="0"/>
          <w:sz w:val="24"/>
          <w:szCs w:val="24"/>
        </w:rPr>
        <w:t>1. Законодательный акт.</w:t>
      </w:r>
    </w:p>
    <w:p w:rsidR="007D3CB6" w:rsidRPr="00C01B14" w:rsidRDefault="007D3CB6" w:rsidP="007D3CB6">
      <w:pPr>
        <w:pStyle w:val="Style4"/>
        <w:widowControl/>
        <w:tabs>
          <w:tab w:val="left" w:pos="715"/>
        </w:tabs>
        <w:rPr>
          <w:rStyle w:val="FontStyle11"/>
          <w:b w:val="0"/>
          <w:sz w:val="24"/>
          <w:szCs w:val="24"/>
        </w:rPr>
      </w:pPr>
      <w:r w:rsidRPr="00C01B14">
        <w:rPr>
          <w:rStyle w:val="FontStyle11"/>
          <w:b w:val="0"/>
          <w:sz w:val="24"/>
          <w:szCs w:val="24"/>
        </w:rPr>
        <w:t>2. Содержание статьи.</w:t>
      </w:r>
    </w:p>
    <w:p w:rsidR="007D3CB6" w:rsidRPr="007D3CB6" w:rsidRDefault="007D3CB6" w:rsidP="007D3CB6">
      <w:pPr>
        <w:pStyle w:val="Style4"/>
        <w:widowControl/>
        <w:rPr>
          <w:rStyle w:val="FontStyle14"/>
          <w:b w:val="0"/>
          <w:i/>
          <w:sz w:val="24"/>
          <w:szCs w:val="24"/>
        </w:rPr>
      </w:pPr>
      <w:r w:rsidRPr="007D3CB6">
        <w:rPr>
          <w:rStyle w:val="FontStyle16"/>
          <w:sz w:val="24"/>
          <w:szCs w:val="24"/>
        </w:rPr>
        <w:t xml:space="preserve">3. </w:t>
      </w:r>
      <w:r w:rsidRPr="007D3CB6">
        <w:rPr>
          <w:rStyle w:val="FontStyle14"/>
          <w:b w:val="0"/>
          <w:sz w:val="24"/>
          <w:szCs w:val="24"/>
        </w:rPr>
        <w:t>Правомерен ли данный отказ.</w:t>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Эталон ответа к задачи</w:t>
      </w:r>
      <w:r w:rsidR="00610197">
        <w:rPr>
          <w:rFonts w:ascii="Times New Roman" w:hAnsi="Times New Roman" w:cs="Times New Roman"/>
          <w:b/>
          <w:sz w:val="24"/>
          <w:szCs w:val="24"/>
        </w:rPr>
        <w:t xml:space="preserve"> 18</w:t>
      </w:r>
    </w:p>
    <w:p w:rsidR="007D3CB6" w:rsidRPr="00315AD4" w:rsidRDefault="007D3CB6" w:rsidP="007D3CB6">
      <w:pPr>
        <w:pStyle w:val="Style1"/>
        <w:widowControl/>
        <w:spacing w:line="240" w:lineRule="auto"/>
        <w:ind w:firstLine="567"/>
        <w:jc w:val="both"/>
        <w:rPr>
          <w:b/>
          <w:bCs/>
        </w:rPr>
      </w:pPr>
      <w:r w:rsidRPr="00315AD4">
        <w:rPr>
          <w:rStyle w:val="FontStyle11"/>
          <w:b w:val="0"/>
          <w:sz w:val="24"/>
          <w:szCs w:val="24"/>
        </w:rPr>
        <w:t>Согласно ст 15 ФЗ РФ " О социальном обслуживании граждан пожилого возраста и инвалидов": гражданам пожилого возраста и инвалидам, являющимся бактерио- или вирусоносителями, либо при наличии у них хронического алкоголизма, карантинных инфекционных заболеваний, активных форм туберкулеза, тяжелых психических расстройств, венерических и других заболеваний, требующих лечения в специализированных учреждениях здравоохранения, может быть отказано в предоставлении социальных услуг на дому.</w:t>
      </w:r>
    </w:p>
    <w:p w:rsidR="007D3CB6" w:rsidRPr="00315AD4" w:rsidRDefault="007D3CB6" w:rsidP="007D3CB6">
      <w:pPr>
        <w:pStyle w:val="Style1"/>
        <w:widowControl/>
        <w:spacing w:line="240" w:lineRule="auto"/>
        <w:ind w:firstLine="567"/>
        <w:jc w:val="both"/>
        <w:rPr>
          <w:b/>
          <w:bCs/>
        </w:rPr>
      </w:pPr>
      <w:r w:rsidRPr="00315AD4">
        <w:rPr>
          <w:rStyle w:val="FontStyle11"/>
          <w:b w:val="0"/>
          <w:sz w:val="24"/>
          <w:szCs w:val="24"/>
        </w:rPr>
        <w:t>Отказ в предоставлении гражданам пожилого возраста и инвалидам социальных услуг по основаниям, определенным в части третьей настоящей статьи, подтверждается совместным заключением органа социальной защиты населения и врачебно-консультативной комиссии учреждения здравоохранения.</w:t>
      </w:r>
    </w:p>
    <w:p w:rsidR="007D3CB6" w:rsidRPr="00315AD4" w:rsidRDefault="007D3CB6" w:rsidP="007D3CB6">
      <w:pPr>
        <w:pStyle w:val="Style1"/>
        <w:widowControl/>
        <w:spacing w:line="240" w:lineRule="auto"/>
        <w:ind w:firstLine="567"/>
        <w:jc w:val="both"/>
        <w:rPr>
          <w:rStyle w:val="FontStyle11"/>
          <w:b w:val="0"/>
          <w:sz w:val="24"/>
          <w:szCs w:val="24"/>
        </w:rPr>
      </w:pPr>
      <w:r w:rsidRPr="00315AD4">
        <w:rPr>
          <w:rStyle w:val="FontStyle11"/>
          <w:b w:val="0"/>
          <w:sz w:val="24"/>
          <w:szCs w:val="24"/>
        </w:rPr>
        <w:t xml:space="preserve">Социальное обслуживание граждан пожилого возраста и инвалидов, осуществляемое в нестационарных условиях, может быть прекращено в случае нарушения ими норм и правил, установленных органами управления социальным обслуживанием при предоставлении данного вида </w:t>
      </w:r>
      <w:r w:rsidRPr="00315AD4">
        <w:rPr>
          <w:rStyle w:val="FontStyle11"/>
          <w:b w:val="0"/>
          <w:sz w:val="24"/>
          <w:szCs w:val="24"/>
          <w:lang w:val="en-US"/>
        </w:rPr>
        <w:t>yc</w:t>
      </w:r>
      <w:r w:rsidRPr="00315AD4">
        <w:rPr>
          <w:rStyle w:val="FontStyle11"/>
          <w:b w:val="0"/>
          <w:sz w:val="24"/>
          <w:szCs w:val="24"/>
        </w:rPr>
        <w:t>луг.</w:t>
      </w:r>
    </w:p>
    <w:p w:rsidR="007D3CB6" w:rsidRPr="007D3CB6" w:rsidRDefault="007D3CB6" w:rsidP="007D3CB6">
      <w:pPr>
        <w:spacing w:after="0" w:line="240" w:lineRule="auto"/>
        <w:rPr>
          <w:rFonts w:ascii="Times New Roman" w:hAnsi="Times New Roman" w:cs="Times New Roman"/>
          <w:b/>
          <w:sz w:val="24"/>
          <w:szCs w:val="24"/>
        </w:rPr>
      </w:pP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Вариант 19</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Исходные данные</w:t>
      </w:r>
    </w:p>
    <w:p w:rsidR="007D3CB6" w:rsidRPr="007D3CB6" w:rsidRDefault="007D3CB6" w:rsidP="007D3CB6">
      <w:pPr>
        <w:pStyle w:val="Style14"/>
        <w:widowControl/>
        <w:tabs>
          <w:tab w:val="left" w:pos="-2694"/>
        </w:tabs>
        <w:spacing w:line="240" w:lineRule="auto"/>
        <w:ind w:firstLine="0"/>
        <w:jc w:val="left"/>
        <w:rPr>
          <w:rStyle w:val="FontStyle26"/>
          <w:sz w:val="24"/>
          <w:szCs w:val="24"/>
        </w:rPr>
      </w:pPr>
      <w:r w:rsidRPr="007D3CB6">
        <w:rPr>
          <w:rStyle w:val="FontStyle26"/>
          <w:sz w:val="24"/>
          <w:szCs w:val="24"/>
        </w:rPr>
        <w:t>В родильном доме № 1 28 ноября 2009 г. в 15 ч 40 мин у Макаровой Натальи Борисовны, родившейся 19 ноября 1978 г., русской, состоящей в браке, имеющей среднее специальное образо</w:t>
      </w:r>
      <w:r w:rsidRPr="007D3CB6">
        <w:rPr>
          <w:rStyle w:val="FontStyle26"/>
          <w:sz w:val="24"/>
          <w:szCs w:val="24"/>
        </w:rPr>
        <w:softHyphen/>
        <w:t>вание, работающей бухгалтером в коммерческой организации, про</w:t>
      </w:r>
      <w:r w:rsidRPr="007D3CB6">
        <w:rPr>
          <w:rStyle w:val="FontStyle26"/>
          <w:sz w:val="24"/>
          <w:szCs w:val="24"/>
        </w:rPr>
        <w:softHyphen/>
        <w:t>живающей в г. Петрозаводске, ул. Пролетарская, д. 79, кв. 40, родился при одноплодных родах второй ребенок мужского пола массой тела 3800 г и длиной тела 56 см. Встала на диспансерный учет по поводу беременности в срок 10 нед. Медицинское свидетельство о рождении выдано старшей акушеркой отделения Сергеевой И.С. Руководитель медицинской организации врач Михайлова Н.П.</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Заполните «Медицинское свидетельство о рождении» (ф.103/у-08).</w:t>
      </w:r>
    </w:p>
    <w:tbl>
      <w:tblPr>
        <w:tblW w:w="9732" w:type="dxa"/>
        <w:tblLayout w:type="fixed"/>
        <w:tblLook w:val="04A0" w:firstRow="1" w:lastRow="0" w:firstColumn="1" w:lastColumn="0" w:noHBand="0" w:noVBand="1"/>
      </w:tblPr>
      <w:tblGrid>
        <w:gridCol w:w="5444"/>
        <w:gridCol w:w="236"/>
        <w:gridCol w:w="4052"/>
      </w:tblGrid>
      <w:tr w:rsidR="007D3CB6" w:rsidRPr="007D3CB6" w:rsidTr="007D3CB6">
        <w:tc>
          <w:tcPr>
            <w:tcW w:w="5444" w:type="dxa"/>
            <w:tcBorders>
              <w:top w:val="single" w:sz="4" w:space="0" w:color="000000"/>
              <w:left w:val="single" w:sz="4" w:space="0" w:color="000000"/>
              <w:bottom w:val="single" w:sz="4" w:space="0" w:color="auto"/>
              <w:right w:val="nil"/>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Министерство здравоохранения и социального развития Российской Федерации</w:t>
            </w:r>
          </w:p>
        </w:tc>
        <w:tc>
          <w:tcPr>
            <w:tcW w:w="236" w:type="dxa"/>
            <w:tcBorders>
              <w:top w:val="nil"/>
              <w:left w:val="single" w:sz="4" w:space="0" w:color="000000"/>
              <w:bottom w:val="nil"/>
              <w:right w:val="nil"/>
            </w:tcBorders>
          </w:tcPr>
          <w:p w:rsidR="007D3CB6" w:rsidRPr="007D3CB6" w:rsidRDefault="007D3CB6" w:rsidP="007D3CB6">
            <w:pPr>
              <w:spacing w:after="0" w:line="240" w:lineRule="auto"/>
              <w:jc w:val="both"/>
              <w:rPr>
                <w:rFonts w:ascii="Times New Roman" w:hAnsi="Times New Roman" w:cs="Times New Roman"/>
                <w:sz w:val="24"/>
                <w:szCs w:val="24"/>
              </w:rPr>
            </w:pPr>
          </w:p>
        </w:tc>
        <w:tc>
          <w:tcPr>
            <w:tcW w:w="4052" w:type="dxa"/>
            <w:tcBorders>
              <w:top w:val="single" w:sz="4" w:space="0" w:color="000000"/>
              <w:left w:val="single" w:sz="4" w:space="0" w:color="000000"/>
              <w:bottom w:val="single" w:sz="4" w:space="0" w:color="auto"/>
              <w:right w:val="single" w:sz="4" w:space="0" w:color="000000"/>
            </w:tcBorders>
            <w:hideMark/>
          </w:tcPr>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Код формы по ОКУД ______________________</w:t>
            </w:r>
          </w:p>
          <w:p w:rsidR="007D3CB6" w:rsidRPr="007D3CB6" w:rsidRDefault="007D3CB6" w:rsidP="007D3CB6">
            <w:pPr>
              <w:snapToGrid w:val="0"/>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Медицинская документация</w:t>
            </w:r>
          </w:p>
        </w:tc>
      </w:tr>
      <w:tr w:rsidR="007D3CB6" w:rsidRPr="007D3CB6" w:rsidTr="007D3CB6">
        <w:tc>
          <w:tcPr>
            <w:tcW w:w="544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Наименование медицинской организации  </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адрес___________________________________________________________</w:t>
            </w:r>
            <w:r w:rsidRPr="007D3CB6">
              <w:rPr>
                <w:rFonts w:ascii="Times New Roman" w:hAnsi="Times New Roman" w:cs="Times New Roman"/>
                <w:sz w:val="24"/>
                <w:szCs w:val="24"/>
              </w:rPr>
              <w:br/>
              <w:t>Код по ОКПО____________________________________________________</w:t>
            </w:r>
          </w:p>
          <w:p w:rsidR="007D3CB6" w:rsidRPr="007D3CB6" w:rsidRDefault="007D3CB6" w:rsidP="007D3CB6">
            <w:pPr>
              <w:snapToGri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Для врача, занимающегося частной практикой:                                            номер лицензии на медицинскую деятельность_____________________________________________________</w:t>
            </w:r>
          </w:p>
          <w:p w:rsidR="007D3CB6" w:rsidRPr="007D3CB6" w:rsidRDefault="007D3CB6" w:rsidP="007D3CB6">
            <w:pPr>
              <w:snapToGri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адрес_______________________________</w:t>
            </w:r>
            <w:r w:rsidRPr="007D3CB6">
              <w:rPr>
                <w:rFonts w:ascii="Times New Roman" w:hAnsi="Times New Roman" w:cs="Times New Roman"/>
                <w:sz w:val="24"/>
                <w:szCs w:val="24"/>
                <w:lang w:val="en-US"/>
              </w:rPr>
              <w:t>____________</w:t>
            </w:r>
            <w:r w:rsidRPr="007D3CB6">
              <w:rPr>
                <w:rFonts w:ascii="Times New Roman" w:hAnsi="Times New Roman" w:cs="Times New Roman"/>
                <w:sz w:val="24"/>
                <w:szCs w:val="24"/>
              </w:rPr>
              <w:t>_________________</w:t>
            </w:r>
          </w:p>
        </w:tc>
        <w:tc>
          <w:tcPr>
            <w:tcW w:w="236" w:type="dxa"/>
            <w:tcBorders>
              <w:top w:val="nil"/>
              <w:left w:val="single" w:sz="4" w:space="0" w:color="auto"/>
              <w:bottom w:val="nil"/>
              <w:right w:val="single" w:sz="4" w:space="0" w:color="auto"/>
            </w:tcBorders>
            <w:tcMar>
              <w:top w:w="0" w:type="dxa"/>
              <w:left w:w="108" w:type="dxa"/>
              <w:bottom w:w="57" w:type="dxa"/>
              <w:right w:w="108" w:type="dxa"/>
            </w:tcMar>
          </w:tcPr>
          <w:p w:rsidR="007D3CB6" w:rsidRPr="007D3CB6" w:rsidRDefault="007D3CB6" w:rsidP="007D3CB6">
            <w:pPr>
              <w:spacing w:after="0" w:line="240" w:lineRule="auto"/>
              <w:jc w:val="both"/>
              <w:rPr>
                <w:rFonts w:ascii="Times New Roman" w:hAnsi="Times New Roman" w:cs="Times New Roman"/>
                <w:sz w:val="24"/>
                <w:szCs w:val="24"/>
              </w:rPr>
            </w:pPr>
          </w:p>
        </w:tc>
        <w:tc>
          <w:tcPr>
            <w:tcW w:w="4052"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7D3CB6" w:rsidRPr="007D3CB6" w:rsidRDefault="007D3CB6" w:rsidP="007D3CB6">
            <w:pPr>
              <w:snapToGrid w:val="0"/>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Учетная форма №103/у-08</w:t>
            </w:r>
          </w:p>
          <w:p w:rsidR="007D3CB6" w:rsidRPr="007D3CB6" w:rsidRDefault="007D3CB6" w:rsidP="007D3CB6">
            <w:pPr>
              <w:snapToGrid w:val="0"/>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Утверждена приказом Минздравсоцразвития России</w:t>
            </w:r>
          </w:p>
          <w:p w:rsidR="007D3CB6" w:rsidRPr="007D3CB6" w:rsidRDefault="007D3CB6" w:rsidP="007D3CB6">
            <w:pPr>
              <w:snapToGrid w:val="0"/>
              <w:spacing w:after="0" w:line="240" w:lineRule="auto"/>
              <w:jc w:val="both"/>
              <w:rPr>
                <w:rFonts w:ascii="Times New Roman" w:hAnsi="Times New Roman" w:cs="Times New Roman"/>
                <w:sz w:val="24"/>
                <w:szCs w:val="24"/>
              </w:rPr>
            </w:pPr>
          </w:p>
          <w:p w:rsidR="007D3CB6" w:rsidRPr="007D3CB6" w:rsidRDefault="007D3CB6" w:rsidP="007D3CB6">
            <w:pPr>
              <w:snapToGrid w:val="0"/>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от «26»  декабря 2008 г.  №782н</w:t>
            </w:r>
          </w:p>
        </w:tc>
      </w:tr>
    </w:tbl>
    <w:p w:rsidR="007D3CB6" w:rsidRPr="007D3CB6" w:rsidRDefault="007D3CB6" w:rsidP="007D3CB6">
      <w:pPr>
        <w:spacing w:after="0" w:line="240" w:lineRule="auto"/>
        <w:jc w:val="center"/>
        <w:rPr>
          <w:rFonts w:ascii="Times New Roman" w:hAnsi="Times New Roman" w:cs="Times New Roman"/>
          <w:b/>
          <w:bCs/>
          <w:i/>
          <w:iCs/>
          <w:sz w:val="24"/>
          <w:szCs w:val="24"/>
        </w:rPr>
      </w:pPr>
      <w:r w:rsidRPr="007D3CB6">
        <w:rPr>
          <w:rFonts w:ascii="Times New Roman" w:hAnsi="Times New Roman" w:cs="Times New Roman"/>
          <w:b/>
          <w:bCs/>
          <w:sz w:val="24"/>
          <w:szCs w:val="24"/>
        </w:rPr>
        <w:t>МЕДИЦИНСКОЕ СВИДЕТЕЛЬСТВО О РОЖДЕНИИ</w:t>
      </w:r>
    </w:p>
    <w:p w:rsidR="007D3CB6" w:rsidRPr="007D3CB6" w:rsidRDefault="007D3CB6" w:rsidP="007D3CB6">
      <w:pPr>
        <w:spacing w:after="0" w:line="240" w:lineRule="auto"/>
        <w:jc w:val="center"/>
        <w:rPr>
          <w:rFonts w:ascii="Times New Roman" w:hAnsi="Times New Roman" w:cs="Times New Roman"/>
          <w:b/>
          <w:bCs/>
          <w:sz w:val="24"/>
          <w:szCs w:val="24"/>
        </w:rPr>
      </w:pPr>
      <w:r w:rsidRPr="007D3CB6">
        <w:rPr>
          <w:rFonts w:ascii="Times New Roman" w:hAnsi="Times New Roman" w:cs="Times New Roman"/>
          <w:b/>
          <w:bCs/>
          <w:sz w:val="24"/>
          <w:szCs w:val="24"/>
        </w:rPr>
        <w:t>СЕРИЯ _______ №_____</w:t>
      </w:r>
    </w:p>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Дата выдачи _______________________________ г.</w:t>
      </w:r>
    </w:p>
    <w:p w:rsidR="007D3CB6" w:rsidRPr="007D3CB6" w:rsidRDefault="007D3CB6" w:rsidP="007D3CB6">
      <w:pPr>
        <w:spacing w:after="0" w:line="240" w:lineRule="auto"/>
        <w:rPr>
          <w:rFonts w:ascii="Times New Roman" w:hAnsi="Times New Roman" w:cs="Times New Roman"/>
          <w:color w:val="000000"/>
          <w:sz w:val="24"/>
          <w:szCs w:val="24"/>
        </w:rPr>
      </w:pPr>
      <w:r w:rsidRPr="007D3CB6">
        <w:rPr>
          <w:rFonts w:ascii="Times New Roman" w:hAnsi="Times New Roman" w:cs="Times New Roman"/>
          <w:b/>
          <w:bCs/>
          <w:color w:val="000000"/>
          <w:sz w:val="24"/>
          <w:szCs w:val="24"/>
        </w:rPr>
        <w:t>1.</w:t>
      </w:r>
      <w:r w:rsidRPr="007D3CB6">
        <w:rPr>
          <w:rFonts w:ascii="Times New Roman" w:hAnsi="Times New Roman" w:cs="Times New Roman"/>
          <w:color w:val="000000"/>
          <w:sz w:val="24"/>
          <w:szCs w:val="24"/>
        </w:rPr>
        <w:t xml:space="preserve"> Ребенок родился: число______,  месяц _________________, год ______ , час _______, мин. _______</w:t>
      </w:r>
    </w:p>
    <w:tbl>
      <w:tblPr>
        <w:tblW w:w="5000" w:type="pct"/>
        <w:jc w:val="center"/>
        <w:tblCellMar>
          <w:top w:w="55" w:type="dxa"/>
          <w:left w:w="85" w:type="dxa"/>
          <w:bottom w:w="55" w:type="dxa"/>
          <w:right w:w="85" w:type="dxa"/>
        </w:tblCellMar>
        <w:tblLook w:val="04A0" w:firstRow="1" w:lastRow="0" w:firstColumn="1" w:lastColumn="0" w:noHBand="0" w:noVBand="1"/>
      </w:tblPr>
      <w:tblGrid>
        <w:gridCol w:w="4695"/>
        <w:gridCol w:w="4660"/>
      </w:tblGrid>
      <w:tr w:rsidR="007D3CB6" w:rsidRPr="007D3CB6" w:rsidTr="007D3CB6">
        <w:trPr>
          <w:trHeight w:val="207"/>
          <w:jc w:val="center"/>
        </w:trPr>
        <w:tc>
          <w:tcPr>
            <w:tcW w:w="2471" w:type="pct"/>
            <w:tcBorders>
              <w:top w:val="nil"/>
              <w:left w:val="nil"/>
              <w:bottom w:val="single" w:sz="8" w:space="0" w:color="000000"/>
              <w:right w:val="nil"/>
            </w:tcBorders>
            <w:tcMar>
              <w:top w:w="55" w:type="dxa"/>
              <w:left w:w="0" w:type="dxa"/>
              <w:bottom w:w="55" w:type="dxa"/>
              <w:right w:w="85" w:type="dxa"/>
            </w:tcMar>
            <w:hideMark/>
          </w:tcPr>
          <w:p w:rsidR="007D3CB6" w:rsidRPr="007D3CB6" w:rsidRDefault="007D3CB6" w:rsidP="007D3CB6">
            <w:pPr>
              <w:pStyle w:val="aff2"/>
              <w:snapToGrid w:val="0"/>
              <w:jc w:val="center"/>
              <w:rPr>
                <w:b/>
                <w:bCs/>
              </w:rPr>
            </w:pPr>
            <w:r w:rsidRPr="007D3CB6">
              <w:rPr>
                <w:b/>
                <w:bCs/>
              </w:rPr>
              <w:t>Мать</w:t>
            </w:r>
          </w:p>
        </w:tc>
        <w:tc>
          <w:tcPr>
            <w:tcW w:w="2529" w:type="pct"/>
            <w:tcBorders>
              <w:top w:val="nil"/>
              <w:left w:val="nil"/>
              <w:bottom w:val="single" w:sz="8" w:space="0" w:color="000000"/>
              <w:right w:val="nil"/>
            </w:tcBorders>
            <w:hideMark/>
          </w:tcPr>
          <w:p w:rsidR="007D3CB6" w:rsidRPr="007D3CB6" w:rsidRDefault="007D3CB6" w:rsidP="007D3CB6">
            <w:pPr>
              <w:pStyle w:val="aff2"/>
              <w:snapToGrid w:val="0"/>
              <w:jc w:val="center"/>
              <w:rPr>
                <w:b/>
                <w:bCs/>
              </w:rPr>
            </w:pPr>
            <w:r w:rsidRPr="007D3CB6">
              <w:rPr>
                <w:b/>
                <w:bCs/>
              </w:rPr>
              <w:t>Ребенок</w:t>
            </w:r>
          </w:p>
        </w:tc>
      </w:tr>
      <w:tr w:rsidR="007D3CB6" w:rsidRPr="007D3CB6" w:rsidTr="007D3CB6">
        <w:trPr>
          <w:trHeight w:val="401"/>
          <w:jc w:val="center"/>
        </w:trPr>
        <w:tc>
          <w:tcPr>
            <w:tcW w:w="2471" w:type="pct"/>
            <w:tcMar>
              <w:top w:w="55" w:type="dxa"/>
              <w:left w:w="0" w:type="dxa"/>
              <w:bottom w:w="55" w:type="dxa"/>
              <w:right w:w="85" w:type="dxa"/>
            </w:tcMar>
          </w:tcPr>
          <w:p w:rsidR="007D3CB6" w:rsidRPr="007D3CB6" w:rsidRDefault="007D3CB6" w:rsidP="007D3CB6">
            <w:pPr>
              <w:pStyle w:val="aff2"/>
              <w:snapToGrid w:val="0"/>
            </w:pPr>
            <w:r w:rsidRPr="007D3CB6">
              <w:rPr>
                <w:b/>
                <w:bCs/>
              </w:rPr>
              <w:t>2.</w:t>
            </w:r>
            <w:r w:rsidRPr="007D3CB6">
              <w:t xml:space="preserve"> Фамилия, имя, отчество _________________________________</w:t>
            </w:r>
          </w:p>
          <w:p w:rsidR="007D3CB6" w:rsidRPr="007D3CB6" w:rsidRDefault="007D3CB6" w:rsidP="007D3CB6">
            <w:pPr>
              <w:pStyle w:val="aff2"/>
            </w:pPr>
            <w:r w:rsidRPr="007D3CB6">
              <w:t>________________________________________________________</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70"/>
              <w:gridCol w:w="296"/>
              <w:gridCol w:w="296"/>
              <w:gridCol w:w="131"/>
              <w:gridCol w:w="296"/>
              <w:gridCol w:w="296"/>
              <w:gridCol w:w="131"/>
              <w:gridCol w:w="296"/>
              <w:gridCol w:w="296"/>
              <w:gridCol w:w="296"/>
              <w:gridCol w:w="296"/>
            </w:tblGrid>
            <w:tr w:rsidR="007D3CB6" w:rsidRPr="007D3CB6">
              <w:trPr>
                <w:trHeight w:val="284"/>
              </w:trPr>
              <w:tc>
                <w:tcPr>
                  <w:tcW w:w="1697" w:type="dxa"/>
                  <w:vMerge w:val="restart"/>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snapToGrid w:val="0"/>
                    <w:ind w:hanging="5"/>
                  </w:pPr>
                  <w:r w:rsidRPr="007D3CB6">
                    <w:rPr>
                      <w:b/>
                      <w:bCs/>
                    </w:rPr>
                    <w:t>3.</w:t>
                  </w:r>
                  <w:r w:rsidRPr="007D3CB6">
                    <w:t xml:space="preserve"> Дата рождения </w:t>
                  </w:r>
                  <w:r w:rsidRPr="007D3CB6">
                    <w:br/>
                  </w:r>
                </w:p>
                <w:p w:rsidR="007D3CB6" w:rsidRPr="007D3CB6" w:rsidRDefault="007D3CB6" w:rsidP="007D3CB6">
                  <w:pPr>
                    <w:pStyle w:val="aff2"/>
                  </w:pPr>
                </w:p>
              </w:tc>
              <w:tc>
                <w:tcPr>
                  <w:tcW w:w="255"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pPr>
                </w:p>
              </w:tc>
              <w:tc>
                <w:tcPr>
                  <w:tcW w:w="255"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pPr>
                </w:p>
              </w:tc>
              <w:tc>
                <w:tcPr>
                  <w:tcW w:w="113"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pPr>
                </w:p>
              </w:tc>
              <w:tc>
                <w:tcPr>
                  <w:tcW w:w="255"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pPr>
                </w:p>
              </w:tc>
              <w:tc>
                <w:tcPr>
                  <w:tcW w:w="255"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pPr>
                </w:p>
              </w:tc>
              <w:tc>
                <w:tcPr>
                  <w:tcW w:w="113"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pPr>
                </w:p>
              </w:tc>
              <w:tc>
                <w:tcPr>
                  <w:tcW w:w="255"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pPr>
                </w:p>
              </w:tc>
              <w:tc>
                <w:tcPr>
                  <w:tcW w:w="255"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pPr>
                </w:p>
              </w:tc>
              <w:tc>
                <w:tcPr>
                  <w:tcW w:w="255"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pPr>
                </w:p>
              </w:tc>
              <w:tc>
                <w:tcPr>
                  <w:tcW w:w="255"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pPr>
                </w:p>
              </w:tc>
            </w:tr>
            <w:tr w:rsidR="007D3CB6" w:rsidRPr="007D3CB6">
              <w:tc>
                <w:tcPr>
                  <w:tcW w:w="0" w:type="auto"/>
                  <w:vMerge/>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rPr>
                      <w:rFonts w:ascii="Times New Roman" w:hAnsi="Times New Roman" w:cs="Times New Roman"/>
                      <w:sz w:val="24"/>
                      <w:szCs w:val="24"/>
                      <w:lang w:eastAsia="ar-SA"/>
                    </w:rPr>
                  </w:pPr>
                </w:p>
              </w:tc>
              <w:tc>
                <w:tcPr>
                  <w:tcW w:w="113" w:type="dxa"/>
                  <w:gridSpan w:val="10"/>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f2"/>
                  </w:pPr>
                  <w:r w:rsidRPr="007D3CB6">
                    <w:t xml:space="preserve"> число       месяц                   год</w:t>
                  </w:r>
                </w:p>
              </w:tc>
            </w:tr>
          </w:tbl>
          <w:p w:rsidR="007D3CB6" w:rsidRPr="007D3CB6" w:rsidRDefault="007D3CB6" w:rsidP="007D3CB6">
            <w:pPr>
              <w:pStyle w:val="aff2"/>
              <w:snapToGrid w:val="0"/>
            </w:pPr>
            <w:r w:rsidRPr="007D3CB6">
              <w:rPr>
                <w:b/>
                <w:bCs/>
              </w:rPr>
              <w:t>4.</w:t>
            </w:r>
            <w:r w:rsidRPr="007D3CB6">
              <w:t xml:space="preserve"> Место постоянного жительства (регистрации): </w:t>
            </w:r>
            <w:r w:rsidRPr="007D3CB6">
              <w:br/>
              <w:t>республика, край, область ______________________________</w:t>
            </w:r>
            <w:r w:rsidRPr="007D3CB6">
              <w:br/>
              <w:t>район ________________________________________________</w:t>
            </w:r>
            <w:r w:rsidRPr="007D3CB6">
              <w:br/>
              <w:t>город (село) __________________________________________       улица ___________________________ дом______ кв. ______</w:t>
            </w:r>
          </w:p>
          <w:p w:rsidR="007D3CB6" w:rsidRPr="007D3CB6" w:rsidRDefault="007D3CB6" w:rsidP="007D3CB6">
            <w:pPr>
              <w:pStyle w:val="aff2"/>
              <w:snapToGrid w:val="0"/>
              <w:ind w:firstLine="112"/>
            </w:pPr>
            <w:r w:rsidRPr="007D3CB6">
              <w:rPr>
                <w:b/>
                <w:bCs/>
              </w:rPr>
              <w:t>5.</w:t>
            </w:r>
            <w:r w:rsidRPr="007D3CB6">
              <w:t xml:space="preserve"> Местность: городская</w:t>
            </w:r>
            <w:r w:rsidRPr="007D3CB6">
              <w:rPr>
                <w:bdr w:val="single" w:sz="4" w:space="0" w:color="auto" w:frame="1"/>
              </w:rPr>
              <w:t xml:space="preserve">  1  </w:t>
            </w:r>
            <w:r w:rsidRPr="007D3CB6">
              <w:t xml:space="preserve"> ,   сельская</w:t>
            </w:r>
            <w:r w:rsidRPr="007D3CB6">
              <w:rPr>
                <w:bdr w:val="single" w:sz="4" w:space="0" w:color="auto" w:frame="1"/>
              </w:rPr>
              <w:t>2</w:t>
            </w:r>
          </w:p>
          <w:p w:rsidR="007D3CB6" w:rsidRPr="007D3CB6" w:rsidRDefault="007D3CB6" w:rsidP="007D3CB6">
            <w:pPr>
              <w:pStyle w:val="aff2"/>
              <w:snapToGrid w:val="0"/>
              <w:ind w:firstLine="112"/>
            </w:pPr>
            <w:r w:rsidRPr="007D3CB6">
              <w:rPr>
                <w:b/>
                <w:bCs/>
              </w:rPr>
              <w:t>6.</w:t>
            </w:r>
            <w:r w:rsidRPr="007D3CB6">
              <w:t xml:space="preserve"> Семейное положение: состоит в зарегистрированном браке</w:t>
            </w:r>
            <w:r w:rsidRPr="007D3CB6">
              <w:rPr>
                <w:bdr w:val="single" w:sz="4" w:space="0" w:color="auto" w:frame="1"/>
              </w:rPr>
              <w:t xml:space="preserve">  1</w:t>
            </w:r>
            <w:r w:rsidRPr="007D3CB6">
              <w:t>,  не состоит в зарегистрированном браке</w:t>
            </w:r>
            <w:r w:rsidRPr="007D3CB6">
              <w:rPr>
                <w:bdr w:val="single" w:sz="4" w:space="0" w:color="auto" w:frame="1"/>
              </w:rPr>
              <w:t xml:space="preserve">2  </w:t>
            </w:r>
            <w:r w:rsidRPr="007D3CB6">
              <w:t>, неизвестно</w:t>
            </w:r>
            <w:r w:rsidRPr="007D3CB6">
              <w:rPr>
                <w:bdr w:val="single" w:sz="4" w:space="0" w:color="auto" w:frame="1"/>
              </w:rPr>
              <w:t>3</w:t>
            </w:r>
          </w:p>
          <w:p w:rsidR="007D3CB6" w:rsidRPr="007D3CB6" w:rsidRDefault="007D3CB6" w:rsidP="007D3CB6">
            <w:pPr>
              <w:pStyle w:val="aff2"/>
              <w:snapToGrid w:val="0"/>
              <w:ind w:firstLine="112"/>
            </w:pPr>
          </w:p>
        </w:tc>
        <w:tc>
          <w:tcPr>
            <w:tcW w:w="2529" w:type="pct"/>
            <w:tcBorders>
              <w:top w:val="nil"/>
              <w:left w:val="single" w:sz="8" w:space="0" w:color="000000"/>
              <w:bottom w:val="nil"/>
              <w:right w:val="nil"/>
            </w:tcBorders>
          </w:tcPr>
          <w:p w:rsidR="007D3CB6" w:rsidRPr="007D3CB6" w:rsidRDefault="007D3CB6" w:rsidP="007D3CB6">
            <w:pPr>
              <w:pStyle w:val="aff2"/>
              <w:snapToGrid w:val="0"/>
            </w:pPr>
            <w:r w:rsidRPr="007D3CB6">
              <w:rPr>
                <w:b/>
                <w:bCs/>
              </w:rPr>
              <w:t xml:space="preserve"> 11.</w:t>
            </w:r>
            <w:r w:rsidRPr="007D3CB6">
              <w:t> Фамилия  ребенка  ___________________________________ _______________________________________________________</w:t>
            </w:r>
          </w:p>
          <w:p w:rsidR="007D3CB6" w:rsidRPr="007D3CB6" w:rsidRDefault="007D3CB6" w:rsidP="007D3CB6">
            <w:pPr>
              <w:pStyle w:val="aff2"/>
              <w:snapToGrid w:val="0"/>
              <w:ind w:hanging="73"/>
            </w:pPr>
            <w:r w:rsidRPr="007D3CB6">
              <w:rPr>
                <w:b/>
                <w:bCs/>
              </w:rPr>
              <w:t>12</w:t>
            </w:r>
            <w:r w:rsidRPr="007D3CB6">
              <w:t>. Место рождения:</w:t>
            </w:r>
            <w:r w:rsidRPr="007D3CB6">
              <w:br/>
              <w:t>республика, край, область ______________________________</w:t>
            </w:r>
            <w:r w:rsidRPr="007D3CB6">
              <w:br/>
              <w:t>район _______________________________________________</w:t>
            </w:r>
            <w:r w:rsidRPr="007D3CB6">
              <w:br/>
              <w:t>город  (село) _________________________________________</w:t>
            </w:r>
          </w:p>
          <w:p w:rsidR="007D3CB6" w:rsidRPr="007D3CB6" w:rsidRDefault="007D3CB6" w:rsidP="007D3CB6">
            <w:pPr>
              <w:pStyle w:val="aff2"/>
              <w:snapToGrid w:val="0"/>
              <w:ind w:hanging="241"/>
            </w:pPr>
          </w:p>
          <w:p w:rsidR="007D3CB6" w:rsidRPr="007D3CB6" w:rsidRDefault="007D3CB6" w:rsidP="007D3CB6">
            <w:pPr>
              <w:pStyle w:val="aff2"/>
            </w:pPr>
            <w:r w:rsidRPr="007D3CB6">
              <w:rPr>
                <w:b/>
                <w:bCs/>
              </w:rPr>
              <w:t>13.</w:t>
            </w:r>
            <w:r w:rsidRPr="007D3CB6">
              <w:t xml:space="preserve"> Местность: городская</w:t>
            </w:r>
            <w:r w:rsidRPr="007D3CB6">
              <w:rPr>
                <w:bdr w:val="single" w:sz="4" w:space="0" w:color="auto" w:frame="1"/>
              </w:rPr>
              <w:t xml:space="preserve">  1 </w:t>
            </w:r>
            <w:r w:rsidRPr="007D3CB6">
              <w:t xml:space="preserve"> ,   сельская   </w:t>
            </w:r>
            <w:r w:rsidRPr="007D3CB6">
              <w:rPr>
                <w:bdr w:val="single" w:sz="4" w:space="0" w:color="auto" w:frame="1"/>
              </w:rPr>
              <w:t>2</w:t>
            </w:r>
          </w:p>
          <w:p w:rsidR="007D3CB6" w:rsidRPr="007D3CB6" w:rsidRDefault="007D3CB6" w:rsidP="007D3CB6">
            <w:pPr>
              <w:pStyle w:val="aff2"/>
              <w:rPr>
                <w:color w:val="000000"/>
              </w:rPr>
            </w:pPr>
            <w:r w:rsidRPr="007D3CB6">
              <w:rPr>
                <w:b/>
                <w:bCs/>
              </w:rPr>
              <w:t>14.</w:t>
            </w:r>
            <w:r w:rsidRPr="007D3CB6">
              <w:t>Роды произошли:</w:t>
            </w:r>
          </w:p>
          <w:p w:rsidR="007D3CB6" w:rsidRPr="007D3CB6" w:rsidRDefault="007D3CB6" w:rsidP="007D3CB6">
            <w:pPr>
              <w:pStyle w:val="aff2"/>
              <w:rPr>
                <w:color w:val="000000"/>
              </w:rPr>
            </w:pPr>
            <w:r w:rsidRPr="007D3CB6">
              <w:rPr>
                <w:color w:val="000000"/>
              </w:rPr>
              <w:t xml:space="preserve">     в стационаре  </w:t>
            </w:r>
            <w:r w:rsidRPr="007D3CB6">
              <w:rPr>
                <w:bdr w:val="single" w:sz="4" w:space="0" w:color="auto" w:frame="1"/>
              </w:rPr>
              <w:t xml:space="preserve">  1 </w:t>
            </w:r>
            <w:r w:rsidRPr="007D3CB6">
              <w:t xml:space="preserve"> ,</w:t>
            </w:r>
            <w:r w:rsidRPr="007D3CB6">
              <w:rPr>
                <w:color w:val="000000"/>
              </w:rPr>
              <w:t xml:space="preserve">    дома</w:t>
            </w:r>
            <w:r w:rsidRPr="007D3CB6">
              <w:rPr>
                <w:bdr w:val="single" w:sz="4" w:space="0" w:color="auto" w:frame="1"/>
              </w:rPr>
              <w:t xml:space="preserve">2 </w:t>
            </w:r>
            <w:r w:rsidRPr="007D3CB6">
              <w:t xml:space="preserve"> ,</w:t>
            </w:r>
            <w:r w:rsidRPr="007D3CB6">
              <w:rPr>
                <w:color w:val="000000"/>
              </w:rPr>
              <w:t xml:space="preserve">  в другом месте  </w:t>
            </w:r>
            <w:r w:rsidRPr="007D3CB6">
              <w:rPr>
                <w:bdr w:val="single" w:sz="4" w:space="0" w:color="auto" w:frame="1"/>
              </w:rPr>
              <w:t>3</w:t>
            </w:r>
            <w:r w:rsidRPr="007D3CB6">
              <w:rPr>
                <w:color w:val="000000"/>
              </w:rPr>
              <w:t xml:space="preserve">, </w:t>
            </w:r>
          </w:p>
          <w:p w:rsidR="007D3CB6" w:rsidRPr="007D3CB6" w:rsidRDefault="007D3CB6" w:rsidP="007D3CB6">
            <w:pPr>
              <w:pStyle w:val="aff2"/>
            </w:pPr>
            <w:r w:rsidRPr="007D3CB6">
              <w:rPr>
                <w:color w:val="000000"/>
              </w:rPr>
              <w:t xml:space="preserve">неизвестно </w:t>
            </w:r>
            <w:r w:rsidRPr="007D3CB6">
              <w:rPr>
                <w:bdr w:val="single" w:sz="4" w:space="0" w:color="auto" w:frame="1"/>
              </w:rPr>
              <w:t>4</w:t>
            </w:r>
          </w:p>
          <w:p w:rsidR="007D3CB6" w:rsidRPr="007D3CB6" w:rsidRDefault="007D3CB6" w:rsidP="007D3CB6">
            <w:pPr>
              <w:pStyle w:val="aff2"/>
              <w:snapToGrid w:val="0"/>
              <w:rPr>
                <w:b/>
                <w:bCs/>
                <w:color w:val="000000"/>
              </w:rPr>
            </w:pPr>
          </w:p>
          <w:p w:rsidR="007D3CB6" w:rsidRPr="007D3CB6" w:rsidRDefault="007D3CB6" w:rsidP="007D3CB6">
            <w:pPr>
              <w:pStyle w:val="aff2"/>
              <w:snapToGrid w:val="0"/>
              <w:rPr>
                <w:color w:val="000000"/>
              </w:rPr>
            </w:pPr>
            <w:r w:rsidRPr="007D3CB6">
              <w:rPr>
                <w:b/>
                <w:bCs/>
                <w:color w:val="000000"/>
              </w:rPr>
              <w:t>15.</w:t>
            </w:r>
            <w:r w:rsidRPr="007D3CB6">
              <w:rPr>
                <w:color w:val="000000"/>
              </w:rPr>
              <w:t xml:space="preserve"> Пол:          мальчик  </w:t>
            </w:r>
            <w:r w:rsidRPr="007D3CB6">
              <w:rPr>
                <w:bdr w:val="single" w:sz="4" w:space="0" w:color="auto" w:frame="1"/>
              </w:rPr>
              <w:t xml:space="preserve">  1 </w:t>
            </w:r>
            <w:r w:rsidRPr="007D3CB6">
              <w:t xml:space="preserve"> ,</w:t>
            </w:r>
            <w:r w:rsidRPr="007D3CB6">
              <w:rPr>
                <w:color w:val="000000"/>
              </w:rPr>
              <w:t>девочка</w:t>
            </w:r>
            <w:r w:rsidRPr="007D3CB6">
              <w:rPr>
                <w:bdr w:val="single" w:sz="4" w:space="0" w:color="auto" w:frame="1"/>
              </w:rPr>
              <w:t>2</w:t>
            </w:r>
          </w:p>
          <w:p w:rsidR="007D3CB6" w:rsidRPr="007D3CB6" w:rsidRDefault="007D3CB6" w:rsidP="007D3CB6">
            <w:pPr>
              <w:pStyle w:val="aff2"/>
            </w:pPr>
          </w:p>
        </w:tc>
      </w:tr>
      <w:tr w:rsidR="007D3CB6" w:rsidRPr="007D3CB6" w:rsidTr="007D3CB6">
        <w:trPr>
          <w:trHeight w:val="401"/>
          <w:jc w:val="center"/>
        </w:trPr>
        <w:tc>
          <w:tcPr>
            <w:tcW w:w="5000" w:type="pct"/>
            <w:gridSpan w:val="2"/>
            <w:tcMar>
              <w:top w:w="55" w:type="dxa"/>
              <w:left w:w="0" w:type="dxa"/>
              <w:bottom w:w="55" w:type="dxa"/>
              <w:right w:w="85" w:type="dxa"/>
            </w:tcMar>
          </w:tcPr>
          <w:p w:rsidR="007D3CB6" w:rsidRPr="007D3CB6" w:rsidRDefault="007D3CB6" w:rsidP="007D3CB6">
            <w:pPr>
              <w:pStyle w:val="aff2"/>
              <w:snapToGrid w:val="0"/>
              <w:jc w:val="right"/>
              <w:rPr>
                <w:color w:val="000000"/>
              </w:rPr>
            </w:pPr>
          </w:p>
          <w:p w:rsidR="007D3CB6" w:rsidRPr="007D3CB6" w:rsidRDefault="007D3CB6" w:rsidP="007D3CB6">
            <w:pPr>
              <w:pStyle w:val="aff2"/>
              <w:snapToGrid w:val="0"/>
              <w:ind w:firstLine="112"/>
              <w:jc w:val="right"/>
              <w:rPr>
                <w:b/>
                <w:bCs/>
              </w:rPr>
            </w:pPr>
            <w:r w:rsidRPr="007D3CB6">
              <w:rPr>
                <w:color w:val="000000"/>
              </w:rPr>
              <w:t>Оборотная сторона</w:t>
            </w:r>
          </w:p>
        </w:tc>
      </w:tr>
    </w:tbl>
    <w:p w:rsidR="007D3CB6" w:rsidRPr="007D3CB6" w:rsidRDefault="007D3CB6" w:rsidP="007D3CB6">
      <w:pPr>
        <w:spacing w:after="0" w:line="240" w:lineRule="auto"/>
        <w:jc w:val="both"/>
        <w:rPr>
          <w:rFonts w:ascii="Times New Roman" w:hAnsi="Times New Roman" w:cs="Times New Roman"/>
          <w:sz w:val="24"/>
          <w:szCs w:val="24"/>
        </w:rPr>
      </w:pPr>
    </w:p>
    <w:p w:rsidR="007D3CB6" w:rsidRPr="007D3CB6" w:rsidRDefault="007D3CB6" w:rsidP="007D3CB6">
      <w:pPr>
        <w:spacing w:after="0" w:line="240" w:lineRule="auto"/>
        <w:rPr>
          <w:rFonts w:ascii="Times New Roman" w:hAnsi="Times New Roman" w:cs="Times New Roman"/>
          <w:b/>
          <w:bCs/>
          <w:sz w:val="24"/>
          <w:szCs w:val="24"/>
        </w:rPr>
      </w:pPr>
    </w:p>
    <w:tbl>
      <w:tblPr>
        <w:tblW w:w="10871" w:type="dxa"/>
        <w:jc w:val="center"/>
        <w:tblCellMar>
          <w:top w:w="55" w:type="dxa"/>
          <w:left w:w="85" w:type="dxa"/>
          <w:bottom w:w="55" w:type="dxa"/>
          <w:right w:w="85" w:type="dxa"/>
        </w:tblCellMar>
        <w:tblLook w:val="04A0" w:firstRow="1" w:lastRow="0" w:firstColumn="1" w:lastColumn="0" w:noHBand="0" w:noVBand="1"/>
      </w:tblPr>
      <w:tblGrid>
        <w:gridCol w:w="6294"/>
        <w:gridCol w:w="4577"/>
      </w:tblGrid>
      <w:tr w:rsidR="007D3CB6" w:rsidRPr="007D3CB6" w:rsidTr="007D3CB6">
        <w:trPr>
          <w:trHeight w:val="207"/>
          <w:jc w:val="center"/>
        </w:trPr>
        <w:tc>
          <w:tcPr>
            <w:tcW w:w="6294" w:type="dxa"/>
            <w:tcBorders>
              <w:top w:val="nil"/>
              <w:left w:val="nil"/>
              <w:bottom w:val="single" w:sz="8" w:space="0" w:color="000000"/>
              <w:right w:val="single" w:sz="4" w:space="0" w:color="auto"/>
            </w:tcBorders>
            <w:tcMar>
              <w:top w:w="55" w:type="dxa"/>
              <w:left w:w="0" w:type="dxa"/>
              <w:bottom w:w="55" w:type="dxa"/>
              <w:right w:w="85" w:type="dxa"/>
            </w:tcMar>
            <w:hideMark/>
          </w:tcPr>
          <w:p w:rsidR="007D3CB6" w:rsidRPr="007D3CB6" w:rsidRDefault="007D3CB6" w:rsidP="007D3CB6">
            <w:pPr>
              <w:pStyle w:val="aff2"/>
              <w:snapToGrid w:val="0"/>
            </w:pPr>
            <w:r w:rsidRPr="007D3CB6">
              <w:rPr>
                <w:b/>
                <w:bCs/>
              </w:rPr>
              <w:t>7.</w:t>
            </w:r>
            <w:r w:rsidRPr="007D3CB6">
              <w:t xml:space="preserve"> Образование:</w:t>
            </w:r>
            <w:r w:rsidRPr="007D3CB6">
              <w:br/>
            </w:r>
            <w:r w:rsidRPr="007D3CB6">
              <w:rPr>
                <w:i/>
                <w:iCs/>
              </w:rPr>
              <w:t>профессиональное</w:t>
            </w:r>
            <w:r w:rsidRPr="007D3CB6">
              <w:t>: высшее</w:t>
            </w:r>
            <w:r w:rsidRPr="007D3CB6">
              <w:rPr>
                <w:bdr w:val="single" w:sz="4" w:space="0" w:color="auto" w:frame="1"/>
              </w:rPr>
              <w:t xml:space="preserve">  1 </w:t>
            </w:r>
            <w:r w:rsidRPr="007D3CB6">
              <w:t>, неполное высшее</w:t>
            </w:r>
            <w:r w:rsidRPr="007D3CB6">
              <w:rPr>
                <w:bdr w:val="single" w:sz="4" w:space="0" w:color="auto" w:frame="1"/>
              </w:rPr>
              <w:t>2</w:t>
            </w:r>
            <w:r w:rsidRPr="007D3CB6">
              <w:t xml:space="preserve">, </w:t>
            </w:r>
            <w:r w:rsidRPr="007D3CB6">
              <w:br/>
              <w:t>среднее</w:t>
            </w:r>
            <w:r w:rsidRPr="007D3CB6">
              <w:rPr>
                <w:bdr w:val="single" w:sz="4" w:space="0" w:color="auto" w:frame="1"/>
              </w:rPr>
              <w:t>3</w:t>
            </w:r>
            <w:r w:rsidRPr="007D3CB6">
              <w:t>, начальное</w:t>
            </w:r>
            <w:r w:rsidRPr="007D3CB6">
              <w:rPr>
                <w:bdr w:val="single" w:sz="4" w:space="0" w:color="auto" w:frame="1"/>
              </w:rPr>
              <w:t>4</w:t>
            </w:r>
            <w:r w:rsidRPr="007D3CB6">
              <w:t xml:space="preserve"> ;</w:t>
            </w:r>
          </w:p>
          <w:p w:rsidR="007D3CB6" w:rsidRPr="007D3CB6" w:rsidRDefault="007D3CB6" w:rsidP="007D3CB6">
            <w:pPr>
              <w:pStyle w:val="aff2"/>
              <w:snapToGrid w:val="0"/>
              <w:rPr>
                <w:bdr w:val="single" w:sz="4" w:space="0" w:color="auto" w:frame="1"/>
              </w:rPr>
            </w:pPr>
            <w:r w:rsidRPr="007D3CB6">
              <w:rPr>
                <w:i/>
                <w:iCs/>
              </w:rPr>
              <w:t>общее:</w:t>
            </w:r>
            <w:r w:rsidRPr="007D3CB6">
              <w:t xml:space="preserve"> среднее (полное)</w:t>
            </w:r>
            <w:r w:rsidRPr="007D3CB6">
              <w:rPr>
                <w:bdr w:val="single" w:sz="4" w:space="0" w:color="auto" w:frame="1"/>
              </w:rPr>
              <w:t>5</w:t>
            </w:r>
            <w:r w:rsidRPr="007D3CB6">
              <w:t xml:space="preserve"> ,   основное</w:t>
            </w:r>
            <w:r w:rsidRPr="007D3CB6">
              <w:rPr>
                <w:bdr w:val="single" w:sz="4" w:space="0" w:color="auto" w:frame="1"/>
              </w:rPr>
              <w:t>6</w:t>
            </w:r>
            <w:r w:rsidRPr="007D3CB6">
              <w:t xml:space="preserve"> ,  начальное</w:t>
            </w:r>
            <w:r w:rsidRPr="007D3CB6">
              <w:rPr>
                <w:bdr w:val="single" w:sz="4" w:space="0" w:color="auto" w:frame="1"/>
              </w:rPr>
              <w:t>7</w:t>
            </w:r>
            <w:r w:rsidRPr="007D3CB6">
              <w:t>;</w:t>
            </w:r>
            <w:r w:rsidRPr="007D3CB6">
              <w:br/>
              <w:t xml:space="preserve">не имеет начального образования </w:t>
            </w:r>
            <w:r w:rsidRPr="007D3CB6">
              <w:rPr>
                <w:bdr w:val="single" w:sz="4" w:space="0" w:color="auto" w:frame="1"/>
              </w:rPr>
              <w:t>8</w:t>
            </w:r>
            <w:r w:rsidRPr="007D3CB6">
              <w:t>;   неизвестно</w:t>
            </w:r>
            <w:r w:rsidRPr="007D3CB6">
              <w:rPr>
                <w:bdr w:val="single" w:sz="4" w:space="0" w:color="auto" w:frame="1"/>
              </w:rPr>
              <w:t>9</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bCs/>
                <w:sz w:val="24"/>
                <w:szCs w:val="24"/>
              </w:rPr>
              <w:t>8.</w:t>
            </w:r>
            <w:r w:rsidRPr="007D3CB6">
              <w:rPr>
                <w:rFonts w:ascii="Times New Roman" w:hAnsi="Times New Roman" w:cs="Times New Roman"/>
                <w:sz w:val="24"/>
                <w:szCs w:val="24"/>
              </w:rPr>
              <w:t xml:space="preserve"> Занятость: </w:t>
            </w:r>
            <w:r w:rsidRPr="007D3CB6">
              <w:rPr>
                <w:rFonts w:ascii="Times New Roman" w:hAnsi="Times New Roman" w:cs="Times New Roman"/>
                <w:i/>
                <w:iCs/>
                <w:sz w:val="24"/>
                <w:szCs w:val="24"/>
              </w:rPr>
              <w:t>была занята в экономике</w:t>
            </w:r>
            <w:r w:rsidRPr="007D3CB6">
              <w:rPr>
                <w:rFonts w:ascii="Times New Roman" w:hAnsi="Times New Roman" w:cs="Times New Roman"/>
                <w:sz w:val="24"/>
                <w:szCs w:val="24"/>
              </w:rPr>
              <w:t xml:space="preserve">: руководители и специалисты высшего уровня квалификации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прочие специалисты  </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xml:space="preserve">, квалифицированные рабочие </w:t>
            </w:r>
            <w:r w:rsidRPr="007D3CB6">
              <w:rPr>
                <w:rFonts w:ascii="Times New Roman" w:hAnsi="Times New Roman" w:cs="Times New Roman"/>
                <w:sz w:val="24"/>
                <w:szCs w:val="24"/>
                <w:bdr w:val="single" w:sz="4" w:space="0" w:color="auto" w:frame="1"/>
              </w:rPr>
              <w:t xml:space="preserve">  3  </w:t>
            </w:r>
            <w:r w:rsidRPr="007D3CB6">
              <w:rPr>
                <w:rFonts w:ascii="Times New Roman" w:hAnsi="Times New Roman" w:cs="Times New Roman"/>
                <w:sz w:val="24"/>
                <w:szCs w:val="24"/>
              </w:rPr>
              <w:t xml:space="preserve">, неквалифицированные рабочие  </w:t>
            </w:r>
            <w:r w:rsidRPr="007D3CB6">
              <w:rPr>
                <w:rFonts w:ascii="Times New Roman" w:hAnsi="Times New Roman" w:cs="Times New Roman"/>
                <w:sz w:val="24"/>
                <w:szCs w:val="24"/>
                <w:bdr w:val="single" w:sz="4" w:space="0" w:color="auto" w:frame="1"/>
              </w:rPr>
              <w:t xml:space="preserve">  4  </w:t>
            </w:r>
            <w:r w:rsidRPr="007D3CB6">
              <w:rPr>
                <w:rFonts w:ascii="Times New Roman" w:hAnsi="Times New Roman" w:cs="Times New Roman"/>
                <w:sz w:val="24"/>
                <w:szCs w:val="24"/>
              </w:rPr>
              <w:t xml:space="preserve">,  занятые на военной службе </w:t>
            </w:r>
            <w:r w:rsidRPr="007D3CB6">
              <w:rPr>
                <w:rFonts w:ascii="Times New Roman" w:hAnsi="Times New Roman" w:cs="Times New Roman"/>
                <w:sz w:val="24"/>
                <w:szCs w:val="24"/>
                <w:bdr w:val="single" w:sz="4" w:space="0" w:color="auto" w:frame="1"/>
              </w:rPr>
              <w:t xml:space="preserve">  5</w:t>
            </w:r>
            <w:r w:rsidRPr="007D3CB6">
              <w:rPr>
                <w:rFonts w:ascii="Times New Roman" w:hAnsi="Times New Roman" w:cs="Times New Roman"/>
                <w:sz w:val="24"/>
                <w:szCs w:val="24"/>
              </w:rPr>
              <w:t>;</w:t>
            </w:r>
            <w:r w:rsidRPr="007D3CB6">
              <w:rPr>
                <w:rFonts w:ascii="Times New Roman" w:hAnsi="Times New Roman" w:cs="Times New Roman"/>
                <w:i/>
                <w:iCs/>
                <w:sz w:val="24"/>
                <w:szCs w:val="24"/>
              </w:rPr>
              <w:t>не была занята в экономике</w:t>
            </w:r>
            <w:r w:rsidRPr="007D3CB6">
              <w:rPr>
                <w:rFonts w:ascii="Times New Roman" w:hAnsi="Times New Roman" w:cs="Times New Roman"/>
                <w:sz w:val="24"/>
                <w:szCs w:val="24"/>
              </w:rPr>
              <w:t xml:space="preserve">: пенсионеры  </w:t>
            </w:r>
            <w:r w:rsidRPr="007D3CB6">
              <w:rPr>
                <w:rFonts w:ascii="Times New Roman" w:hAnsi="Times New Roman" w:cs="Times New Roman"/>
                <w:sz w:val="24"/>
                <w:szCs w:val="24"/>
                <w:bdr w:val="single" w:sz="4" w:space="0" w:color="auto" w:frame="1"/>
              </w:rPr>
              <w:t xml:space="preserve">  6  </w:t>
            </w:r>
            <w:r w:rsidRPr="007D3CB6">
              <w:rPr>
                <w:rFonts w:ascii="Times New Roman" w:hAnsi="Times New Roman" w:cs="Times New Roman"/>
                <w:sz w:val="24"/>
                <w:szCs w:val="24"/>
              </w:rPr>
              <w:t xml:space="preserve">, студенты и учащиеся  </w:t>
            </w:r>
            <w:r w:rsidRPr="007D3CB6">
              <w:rPr>
                <w:rFonts w:ascii="Times New Roman" w:hAnsi="Times New Roman" w:cs="Times New Roman"/>
                <w:sz w:val="24"/>
                <w:szCs w:val="24"/>
                <w:bdr w:val="single" w:sz="4" w:space="0" w:color="auto" w:frame="1"/>
              </w:rPr>
              <w:t xml:space="preserve">  7  </w:t>
            </w:r>
            <w:r w:rsidRPr="007D3CB6">
              <w:rPr>
                <w:rFonts w:ascii="Times New Roman" w:hAnsi="Times New Roman" w:cs="Times New Roman"/>
                <w:sz w:val="24"/>
                <w:szCs w:val="24"/>
              </w:rPr>
              <w:t xml:space="preserve">, работавшие в личном подсобном хозяйстве  </w:t>
            </w:r>
            <w:r w:rsidRPr="007D3CB6">
              <w:rPr>
                <w:rFonts w:ascii="Times New Roman" w:hAnsi="Times New Roman" w:cs="Times New Roman"/>
                <w:sz w:val="24"/>
                <w:szCs w:val="24"/>
                <w:bdr w:val="single" w:sz="4" w:space="0" w:color="auto" w:frame="1"/>
              </w:rPr>
              <w:t xml:space="preserve">  8  </w:t>
            </w:r>
            <w:r w:rsidRPr="007D3CB6">
              <w:rPr>
                <w:rFonts w:ascii="Times New Roman" w:hAnsi="Times New Roman" w:cs="Times New Roman"/>
                <w:sz w:val="24"/>
                <w:szCs w:val="24"/>
              </w:rPr>
              <w:t xml:space="preserve">, безработные  </w:t>
            </w:r>
            <w:r w:rsidRPr="007D3CB6">
              <w:rPr>
                <w:rFonts w:ascii="Times New Roman" w:hAnsi="Times New Roman" w:cs="Times New Roman"/>
                <w:sz w:val="24"/>
                <w:szCs w:val="24"/>
                <w:bdr w:val="single" w:sz="4" w:space="0" w:color="auto" w:frame="1"/>
              </w:rPr>
              <w:t xml:space="preserve">  9  </w:t>
            </w:r>
            <w:r w:rsidRPr="007D3CB6">
              <w:rPr>
                <w:rFonts w:ascii="Times New Roman" w:hAnsi="Times New Roman" w:cs="Times New Roman"/>
                <w:sz w:val="24"/>
                <w:szCs w:val="24"/>
              </w:rPr>
              <w:t xml:space="preserve">, прочие  </w:t>
            </w:r>
            <w:r w:rsidRPr="007D3CB6">
              <w:rPr>
                <w:rFonts w:ascii="Times New Roman" w:hAnsi="Times New Roman" w:cs="Times New Roman"/>
                <w:sz w:val="24"/>
                <w:szCs w:val="24"/>
                <w:bdr w:val="single" w:sz="4" w:space="0" w:color="auto" w:frame="1"/>
              </w:rPr>
              <w:t xml:space="preserve"> 10 </w:t>
            </w:r>
            <w:r w:rsidRPr="007D3CB6">
              <w:rPr>
                <w:rFonts w:ascii="Times New Roman" w:hAnsi="Times New Roman" w:cs="Times New Roman"/>
                <w:sz w:val="24"/>
                <w:szCs w:val="24"/>
              </w:rPr>
              <w:t>.</w:t>
            </w:r>
          </w:p>
          <w:p w:rsidR="007D3CB6" w:rsidRPr="007D3CB6" w:rsidRDefault="007D3CB6" w:rsidP="007D3CB6">
            <w:pPr>
              <w:tabs>
                <w:tab w:val="left" w:pos="4759"/>
              </w:tabs>
              <w:snapToGrid w:val="0"/>
              <w:spacing w:after="0" w:line="240" w:lineRule="auto"/>
              <w:rPr>
                <w:rFonts w:ascii="Times New Roman" w:hAnsi="Times New Roman" w:cs="Times New Roman"/>
                <w:sz w:val="24"/>
                <w:szCs w:val="24"/>
              </w:rPr>
            </w:pPr>
            <w:r w:rsidRPr="007D3CB6">
              <w:rPr>
                <w:rFonts w:ascii="Times New Roman" w:hAnsi="Times New Roman" w:cs="Times New Roman"/>
                <w:noProof/>
                <w:sz w:val="24"/>
                <w:szCs w:val="24"/>
                <w:lang w:eastAsia="ru-RU"/>
              </w:rPr>
              <mc:AlternateContent>
                <mc:Choice Requires="wpg">
                  <w:drawing>
                    <wp:anchor distT="0" distB="0" distL="114300" distR="114300" simplePos="0" relativeHeight="251663360" behindDoc="0" locked="0" layoutInCell="1" allowOverlap="1">
                      <wp:simplePos x="0" y="0"/>
                      <wp:positionH relativeFrom="column">
                        <wp:posOffset>2593975</wp:posOffset>
                      </wp:positionH>
                      <wp:positionV relativeFrom="paragraph">
                        <wp:posOffset>2540</wp:posOffset>
                      </wp:positionV>
                      <wp:extent cx="352425" cy="137160"/>
                      <wp:effectExtent l="0" t="0" r="28575" b="15240"/>
                      <wp:wrapNone/>
                      <wp:docPr id="52" name="Группа 52"/>
                      <wp:cNvGraphicFramePr/>
                      <a:graphic xmlns:a="http://schemas.openxmlformats.org/drawingml/2006/main">
                        <a:graphicData uri="http://schemas.microsoft.com/office/word/2010/wordprocessingGroup">
                          <wpg:wgp>
                            <wpg:cNvGrpSpPr/>
                            <wpg:grpSpPr bwMode="auto">
                              <a:xfrm>
                                <a:off x="0" y="0"/>
                                <a:ext cx="352425" cy="137160"/>
                                <a:chOff x="0" y="0"/>
                                <a:chExt cx="555" cy="216"/>
                              </a:xfrm>
                            </wpg:grpSpPr>
                            <wps:wsp>
                              <wps:cNvPr id="36" name="Rectangle 12"/>
                              <wps:cNvSpPr>
                                <a:spLocks noChangeArrowheads="1"/>
                              </wps:cNvSpPr>
                              <wps:spPr bwMode="auto">
                                <a:xfrm>
                                  <a:off x="0" y="0"/>
                                  <a:ext cx="555" cy="2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Line 13"/>
                              <wps:cNvCnPr>
                                <a:cxnSpLocks noChangeShapeType="1"/>
                              </wps:cNvCnPr>
                              <wps:spPr bwMode="auto">
                                <a:xfrm>
                                  <a:off x="272" y="8"/>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5AFD7" id="Группа 52" o:spid="_x0000_s1026" style="position:absolute;margin-left:204.25pt;margin-top:.2pt;width:27.75pt;height:10.8pt;z-index:251663360" coordsize="55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">
                      <v:rect id="Rectangle 12" o:spid="_x0000_s1027" style="position:absolute;width:55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line id="Line 13" o:spid="_x0000_s1028" style="position:absolute;visibility:visible;mso-wrap-style:square" from="272,8" to="27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w:pict>
                </mc:Fallback>
              </mc:AlternateContent>
            </w:r>
            <w:r w:rsidRPr="007D3CB6">
              <w:rPr>
                <w:rFonts w:ascii="Times New Roman" w:hAnsi="Times New Roman" w:cs="Times New Roman"/>
                <w:b/>
                <w:bCs/>
                <w:sz w:val="24"/>
                <w:szCs w:val="24"/>
              </w:rPr>
              <w:t>9.</w:t>
            </w:r>
            <w:r w:rsidRPr="007D3CB6">
              <w:rPr>
                <w:rFonts w:ascii="Times New Roman" w:hAnsi="Times New Roman" w:cs="Times New Roman"/>
                <w:sz w:val="24"/>
                <w:szCs w:val="24"/>
              </w:rPr>
              <w:t>Срок первой явки к врачу (фельдшеру, акушерке)</w:t>
            </w:r>
            <w:r w:rsidRPr="007D3CB6">
              <w:rPr>
                <w:rFonts w:ascii="Times New Roman" w:hAnsi="Times New Roman" w:cs="Times New Roman"/>
                <w:sz w:val="24"/>
                <w:szCs w:val="24"/>
              </w:rPr>
              <w:tab/>
              <w:t>недель</w:t>
            </w:r>
          </w:p>
          <w:p w:rsidR="007D3CB6" w:rsidRPr="007D3CB6" w:rsidRDefault="007D3CB6" w:rsidP="007D3CB6">
            <w:pPr>
              <w:tabs>
                <w:tab w:val="left" w:pos="4759"/>
              </w:tabs>
              <w:snapToGrid w:val="0"/>
              <w:spacing w:after="0" w:line="240" w:lineRule="auto"/>
              <w:rPr>
                <w:rFonts w:ascii="Times New Roman" w:hAnsi="Times New Roman" w:cs="Times New Roman"/>
                <w:b/>
                <w:bCs/>
                <w:sz w:val="24"/>
                <w:szCs w:val="24"/>
              </w:rPr>
            </w:pPr>
            <w:r w:rsidRPr="007D3CB6">
              <w:rPr>
                <w:rFonts w:ascii="Times New Roman" w:hAnsi="Times New Roman" w:cs="Times New Roman"/>
                <w:noProof/>
                <w:sz w:val="24"/>
                <w:szCs w:val="24"/>
                <w:lang w:eastAsia="ru-RU"/>
              </w:rPr>
              <mc:AlternateContent>
                <mc:Choice Requires="wpg">
                  <w:drawing>
                    <wp:anchor distT="0" distB="0" distL="114300" distR="114300" simplePos="0" relativeHeight="251664384" behindDoc="0" locked="0" layoutInCell="1" allowOverlap="1">
                      <wp:simplePos x="0" y="0"/>
                      <wp:positionH relativeFrom="column">
                        <wp:posOffset>3053715</wp:posOffset>
                      </wp:positionH>
                      <wp:positionV relativeFrom="paragraph">
                        <wp:posOffset>3175</wp:posOffset>
                      </wp:positionV>
                      <wp:extent cx="352425" cy="137160"/>
                      <wp:effectExtent l="0" t="0" r="28575" b="15240"/>
                      <wp:wrapNone/>
                      <wp:docPr id="49" name="Группа 49"/>
                      <wp:cNvGraphicFramePr/>
                      <a:graphic xmlns:a="http://schemas.openxmlformats.org/drawingml/2006/main">
                        <a:graphicData uri="http://schemas.microsoft.com/office/word/2010/wordprocessingGroup">
                          <wpg:wgp>
                            <wpg:cNvGrpSpPr/>
                            <wpg:grpSpPr bwMode="auto">
                              <a:xfrm>
                                <a:off x="0" y="0"/>
                                <a:ext cx="352425" cy="137160"/>
                                <a:chOff x="0" y="0"/>
                                <a:chExt cx="555" cy="216"/>
                              </a:xfrm>
                            </wpg:grpSpPr>
                            <wps:wsp>
                              <wps:cNvPr id="33" name="Rectangle 21"/>
                              <wps:cNvSpPr>
                                <a:spLocks noChangeArrowheads="1"/>
                              </wps:cNvSpPr>
                              <wps:spPr bwMode="auto">
                                <a:xfrm>
                                  <a:off x="0" y="0"/>
                                  <a:ext cx="555" cy="2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22"/>
                              <wps:cNvCnPr>
                                <a:cxnSpLocks noChangeShapeType="1"/>
                              </wps:cNvCnPr>
                              <wps:spPr bwMode="auto">
                                <a:xfrm>
                                  <a:off x="272" y="8"/>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5F954D" id="Группа 49" o:spid="_x0000_s1026" style="position:absolute;margin-left:240.45pt;margin-top:.25pt;width:27.75pt;height:10.8pt;z-index:251664384" coordsize="55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">
                      <v:rect id="Rectangle 21" o:spid="_x0000_s1027" style="position:absolute;width:55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line id="Line 22" o:spid="_x0000_s1028" style="position:absolute;visibility:visible;mso-wrap-style:square" from="272,8" to="27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group>
                  </w:pict>
                </mc:Fallback>
              </mc:AlternateContent>
            </w:r>
            <w:r w:rsidRPr="007D3CB6">
              <w:rPr>
                <w:rFonts w:ascii="Times New Roman" w:hAnsi="Times New Roman" w:cs="Times New Roman"/>
                <w:b/>
                <w:bCs/>
                <w:sz w:val="24"/>
                <w:szCs w:val="24"/>
              </w:rPr>
              <w:t xml:space="preserve">10. </w:t>
            </w:r>
            <w:r w:rsidRPr="007D3CB6">
              <w:rPr>
                <w:rFonts w:ascii="Times New Roman" w:hAnsi="Times New Roman" w:cs="Times New Roman"/>
                <w:sz w:val="24"/>
                <w:szCs w:val="24"/>
              </w:rPr>
              <w:t>Которым по счету ребенок был рожден у матери</w:t>
            </w:r>
          </w:p>
        </w:tc>
        <w:tc>
          <w:tcPr>
            <w:tcW w:w="4577" w:type="dxa"/>
            <w:tcBorders>
              <w:top w:val="nil"/>
              <w:left w:val="single" w:sz="4" w:space="0" w:color="auto"/>
              <w:bottom w:val="single" w:sz="8" w:space="0" w:color="000000"/>
              <w:right w:val="nil"/>
            </w:tcBorders>
          </w:tcPr>
          <w:p w:rsidR="007D3CB6" w:rsidRPr="007D3CB6" w:rsidRDefault="007D3CB6" w:rsidP="007D3CB6">
            <w:pPr>
              <w:pStyle w:val="aff2"/>
              <w:snapToGrid w:val="0"/>
              <w:rPr>
                <w:color w:val="000000"/>
              </w:rPr>
            </w:pPr>
            <w:r w:rsidRPr="007D3CB6">
              <w:rPr>
                <w:noProof/>
                <w:lang w:eastAsia="ru-RU"/>
              </w:rPr>
              <mc:AlternateContent>
                <mc:Choice Requires="wpg">
                  <w:drawing>
                    <wp:anchor distT="0" distB="0" distL="114300" distR="114300" simplePos="0" relativeHeight="251665408" behindDoc="0" locked="0" layoutInCell="1" allowOverlap="1">
                      <wp:simplePos x="0" y="0"/>
                      <wp:positionH relativeFrom="column">
                        <wp:posOffset>1510030</wp:posOffset>
                      </wp:positionH>
                      <wp:positionV relativeFrom="paragraph">
                        <wp:posOffset>5715</wp:posOffset>
                      </wp:positionV>
                      <wp:extent cx="685800" cy="142875"/>
                      <wp:effectExtent l="0" t="0" r="19050" b="28575"/>
                      <wp:wrapNone/>
                      <wp:docPr id="44" name="Группа 44"/>
                      <wp:cNvGraphicFramePr/>
                      <a:graphic xmlns:a="http://schemas.openxmlformats.org/drawingml/2006/main">
                        <a:graphicData uri="http://schemas.microsoft.com/office/word/2010/wordprocessingGroup">
                          <wpg:wgp>
                            <wpg:cNvGrpSpPr/>
                            <wpg:grpSpPr bwMode="auto">
                              <a:xfrm>
                                <a:off x="0" y="0"/>
                                <a:ext cx="685800" cy="142875"/>
                                <a:chOff x="0" y="0"/>
                                <a:chExt cx="1080" cy="225"/>
                              </a:xfrm>
                            </wpg:grpSpPr>
                            <wps:wsp>
                              <wps:cNvPr id="27" name="Rectangle 7"/>
                              <wps:cNvSpPr>
                                <a:spLocks noChangeArrowheads="1"/>
                              </wps:cNvSpPr>
                              <wps:spPr bwMode="auto">
                                <a:xfrm>
                                  <a:off x="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s:wsp>
                              <wps:cNvPr id="28" name="Rectangle 8"/>
                              <wps:cNvSpPr>
                                <a:spLocks noChangeArrowheads="1"/>
                              </wps:cNvSpPr>
                              <wps:spPr bwMode="auto">
                                <a:xfrm>
                                  <a:off x="27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s:wsp>
                              <wps:cNvPr id="29" name="Rectangle 9"/>
                              <wps:cNvSpPr>
                                <a:spLocks noChangeArrowheads="1"/>
                              </wps:cNvSpPr>
                              <wps:spPr bwMode="auto">
                                <a:xfrm>
                                  <a:off x="54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s:wsp>
                              <wps:cNvPr id="30" name="Rectangle 10"/>
                              <wps:cNvSpPr>
                                <a:spLocks noChangeArrowheads="1"/>
                              </wps:cNvSpPr>
                              <wps:spPr bwMode="auto">
                                <a:xfrm>
                                  <a:off x="81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286C7" id="Группа 44" o:spid="_x0000_s1026" style="position:absolute;margin-left:118.9pt;margin-top:.45pt;width:54pt;height:11.25pt;z-index:251665408" coordsize="10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">
                      <v:rect id="Rectangle 7" o:spid="_x0000_s1027" style="position:absolute;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E98IA&#10;AADbAAAADwAAAGRycy9kb3ducmV2LnhtbESPwWrDMBBE74H+g9hCb4nsHJzWjWxKIRCSk91Cr4u1&#10;tU2tlZHk2OnXR4FCj8PMvGH25WIGcSHne8sK0k0CgrixuudWwefHYf0MwgdkjYNlUnAlD2XxsNpj&#10;ru3MFV3q0IoIYZ+jgi6EMZfSNx0Z9Bs7Ekfv2zqDIUrXSu1wjnAzyG2SZNJgz3Ghw5HeO2p+6sko&#10;SKaUvqqqqs+Zk/w7ILb9y0mpp8fl7RVEoCX8h//aR61gu4P7l/g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wT3wgAAANsAAAAPAAAAAAAAAAAAAAAAAJgCAABkcnMvZG93&#10;bnJldi54bWxQSwUGAAAAAAQABAD1AAAAhwMAAAAA&#10;" filled="f" fillcolor="#9cf" strokeweight=".26mm">
                        <v:stroke joinstyle="round"/>
                      </v:rect>
                      <v:rect id="Rectangle 8" o:spid="_x0000_s1028" style="position:absolute;left:270;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QhbsA&#10;AADbAAAADwAAAGRycy9kb3ducmV2LnhtbERPvQrCMBDeBd8hnOCmqQ6i1SgiCKJTq+B6NGdbbC4l&#10;iVp9ejMIjh/f/2rTmUY8yfnasoLJOAFBXFhdc6ngct6P5iB8QNbYWCYFb/KwWfd7K0y1fXFGzzyU&#10;IoawT1FBFUKbSumLigz6sW2JI3ezzmCI0JVSO3zFcNPIaZLMpMGaY0OFLe0qKu75wyhIHhO6ZlmW&#10;n2ZO8qdBLOvFUanhoNsuQQTqwl/8cx+0gmkcG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nskIW7AAAA2wAAAA8AAAAAAAAAAAAAAAAAmAIAAGRycy9kb3ducmV2Lnht&#10;bFBLBQYAAAAABAAEAPUAAACAAwAAAAA=&#10;" filled="f" fillcolor="#9cf" strokeweight=".26mm">
                        <v:stroke joinstyle="round"/>
                      </v:rect>
                      <v:rect id="Rectangle 9" o:spid="_x0000_s1029" style="position:absolute;left:540;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1HsEA&#10;AADbAAAADwAAAGRycy9kb3ducmV2LnhtbESPQYvCMBSE78L+h/AWvNlUD6LVtIggyO6pVfD6aN62&#10;ZZuXkkTt7q83guBxmJlvmG0xml7cyPnOsoJ5koIgrq3uuFFwPh1mKxA+IGvsLZOCP/JQ5B+TLWba&#10;3rmkWxUaESHsM1TQhjBkUvq6JYM+sQNx9H6sMxiidI3UDu8Rbnq5SNOlNNhxXGhxoH1L9W91NQrS&#10;65wuZVlW30sn+b9HbLr1l1LTz3G3ARFoDO/wq33UChZreH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gNR7BAAAA2wAAAA8AAAAAAAAAAAAAAAAAmAIAAGRycy9kb3du&#10;cmV2LnhtbFBLBQYAAAAABAAEAPUAAACGAwAAAAA=&#10;" filled="f" fillcolor="#9cf" strokeweight=".26mm">
                        <v:stroke joinstyle="round"/>
                      </v:rect>
                      <v:rect id="Rectangle 10" o:spid="_x0000_s1030" style="position:absolute;left:810;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KXrwA&#10;AADbAAAADwAAAGRycy9kb3ducmV2LnhtbERPy6rCMBDdC/5DGMGdpl5BtBpFhAuiq1bB7dCMbbGZ&#10;lCRq9evNQnB5OO/VpjONeJDztWUFk3ECgriwuuZSwfn0P5qD8AFZY2OZFLzIw2bd760w1fbJGT3y&#10;UIoYwj5FBVUIbSqlLyoy6Me2JY7c1TqDIUJXSu3wGcNNI/+SZCYN1hwbKmxpV1Fxy+9GQXKf0CXL&#10;svw4c5LfDWJZLw5KDQfddgkiUBd+4q97rxVM4/r4Jf4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QwpevAAAANsAAAAPAAAAAAAAAAAAAAAAAJgCAABkcnMvZG93bnJldi54&#10;bWxQSwUGAAAAAAQABAD1AAAAgQMAAAAA&#10;" filled="f" fillcolor="#9cf" strokeweight=".26mm">
                        <v:stroke joinstyle="round"/>
                      </v:rect>
                    </v:group>
                  </w:pict>
                </mc:Fallback>
              </mc:AlternateContent>
            </w:r>
            <w:r w:rsidRPr="007D3CB6">
              <w:rPr>
                <w:b/>
                <w:bCs/>
                <w:color w:val="000000"/>
              </w:rPr>
              <w:t>16.</w:t>
            </w:r>
            <w:r w:rsidRPr="007D3CB6">
              <w:rPr>
                <w:color w:val="000000"/>
              </w:rPr>
              <w:t xml:space="preserve"> Масса тела при рождении г</w:t>
            </w:r>
          </w:p>
          <w:p w:rsidR="007D3CB6" w:rsidRPr="007D3CB6" w:rsidRDefault="007D3CB6" w:rsidP="007D3CB6">
            <w:pPr>
              <w:pStyle w:val="aff2"/>
              <w:snapToGrid w:val="0"/>
            </w:pPr>
          </w:p>
          <w:p w:rsidR="007D3CB6" w:rsidRPr="007D3CB6" w:rsidRDefault="007D3CB6" w:rsidP="007D3CB6">
            <w:pPr>
              <w:pStyle w:val="aff2"/>
              <w:snapToGrid w:val="0"/>
              <w:rPr>
                <w:color w:val="000000"/>
              </w:rPr>
            </w:pPr>
            <w:r w:rsidRPr="007D3CB6">
              <w:rPr>
                <w:noProof/>
                <w:lang w:eastAsia="ru-RU"/>
              </w:rPr>
              <mc:AlternateContent>
                <mc:Choice Requires="wpg">
                  <w:drawing>
                    <wp:anchor distT="0" distB="0" distL="114300" distR="114300" simplePos="0" relativeHeight="251666432" behindDoc="0" locked="0" layoutInCell="1" allowOverlap="1">
                      <wp:simplePos x="0" y="0"/>
                      <wp:positionH relativeFrom="column">
                        <wp:posOffset>1555115</wp:posOffset>
                      </wp:positionH>
                      <wp:positionV relativeFrom="paragraph">
                        <wp:posOffset>0</wp:posOffset>
                      </wp:positionV>
                      <wp:extent cx="342900" cy="142875"/>
                      <wp:effectExtent l="0" t="0" r="19050" b="28575"/>
                      <wp:wrapNone/>
                      <wp:docPr id="41" name="Группа 41"/>
                      <wp:cNvGraphicFramePr/>
                      <a:graphic xmlns:a="http://schemas.openxmlformats.org/drawingml/2006/main">
                        <a:graphicData uri="http://schemas.microsoft.com/office/word/2010/wordprocessingGroup">
                          <wpg:wgp>
                            <wpg:cNvGrpSpPr/>
                            <wpg:grpSpPr bwMode="auto">
                              <a:xfrm>
                                <a:off x="0" y="0"/>
                                <a:ext cx="342900" cy="142875"/>
                                <a:chOff x="0" y="0"/>
                                <a:chExt cx="540" cy="225"/>
                              </a:xfrm>
                            </wpg:grpSpPr>
                            <wps:wsp>
                              <wps:cNvPr id="25" name="Rectangle 15"/>
                              <wps:cNvSpPr>
                                <a:spLocks noChangeArrowheads="1"/>
                              </wps:cNvSpPr>
                              <wps:spPr bwMode="auto">
                                <a:xfrm>
                                  <a:off x="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s:wsp>
                              <wps:cNvPr id="26" name="Rectangle 16"/>
                              <wps:cNvSpPr>
                                <a:spLocks noChangeArrowheads="1"/>
                              </wps:cNvSpPr>
                              <wps:spPr bwMode="auto">
                                <a:xfrm>
                                  <a:off x="27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62DA1" id="Группа 41" o:spid="_x0000_s1026" style="position:absolute;margin-left:122.45pt;margin-top:0;width:27pt;height:11.25pt;z-index:251666432" coordsize="54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">
                      <v:rect id="Rectangle 15" o:spid="_x0000_s1027" style="position:absolute;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G8IA&#10;AADbAAAADwAAAGRycy9kb3ducmV2LnhtbESPwWrDMBBE74H+g9hCbonsQEzqRjalEAjpyU6h18Xa&#10;2qbWykhy7PTrq0Khx2Fm3jDHcjGDuJHzvWUF6TYBQdxY3XOr4P162hxA+ICscbBMCu7koSweVkfM&#10;tZ25olsdWhEh7HNU0IUw5lL6piODfmtH4uh9WmcwROlaqR3OEW4GuUuSTBrsOS50ONJrR81XPRkF&#10;yZTSR1VV9VvmJH8PiG3/dFFq/bi8PIMItIT/8F/7rBXs9vD7Jf4A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7T8bwgAAANsAAAAPAAAAAAAAAAAAAAAAAJgCAABkcnMvZG93&#10;bnJldi54bWxQSwUGAAAAAAQABAD1AAAAhwMAAAAA&#10;" filled="f" fillcolor="#9cf" strokeweight=".26mm">
                        <v:stroke joinstyle="round"/>
                      </v:rect>
                      <v:rect id="Rectangle 16" o:spid="_x0000_s1028" style="position:absolute;left:270;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bMIA&#10;AADbAAAADwAAAGRycy9kb3ducmV2LnhtbESPwWrDMBBE74H+g9hCb40cH0zqRDalUCjtyW4h18Xa&#10;yKbWykiK4+Trq0Igx2Fm3jD7erGjmMmHwbGCzToDQdw5PbBR8PP9/rwFESKyxtExKbhQgLp6WO2x&#10;1O7MDc1tNCJBOJSooI9xKqUMXU8Ww9pNxMk7Om8xJumN1B7PCW5HmWdZIS0OnBZ6nOitp+63PVkF&#10;2WlDh6Zp2q/CS76OiGZ4+VTq6XF53YGItMR7+Nb+0AryAv6/pB8g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6FswgAAANsAAAAPAAAAAAAAAAAAAAAAAJgCAABkcnMvZG93&#10;bnJldi54bWxQSwUGAAAAAAQABAD1AAAAhwMAAAAA&#10;" filled="f" fillcolor="#9cf" strokeweight=".26mm">
                        <v:stroke joinstyle="round"/>
                      </v:rect>
                    </v:group>
                  </w:pict>
                </mc:Fallback>
              </mc:AlternateContent>
            </w:r>
            <w:r w:rsidRPr="007D3CB6">
              <w:rPr>
                <w:b/>
                <w:bCs/>
                <w:color w:val="000000"/>
              </w:rPr>
              <w:t>17.</w:t>
            </w:r>
            <w:r w:rsidRPr="007D3CB6">
              <w:rPr>
                <w:color w:val="000000"/>
              </w:rPr>
              <w:t xml:space="preserve"> Длина  тела при рождении                  см</w:t>
            </w:r>
          </w:p>
          <w:p w:rsidR="007D3CB6" w:rsidRPr="007D3CB6" w:rsidRDefault="007D3CB6" w:rsidP="007D3CB6">
            <w:pPr>
              <w:pStyle w:val="aff2"/>
              <w:snapToGrid w:val="0"/>
              <w:rPr>
                <w:color w:val="000000"/>
              </w:rPr>
            </w:pPr>
          </w:p>
          <w:p w:rsidR="007D3CB6" w:rsidRPr="007D3CB6" w:rsidRDefault="007D3CB6" w:rsidP="007D3CB6">
            <w:pPr>
              <w:pStyle w:val="aff2"/>
              <w:snapToGrid w:val="0"/>
              <w:rPr>
                <w:color w:val="000000"/>
              </w:rPr>
            </w:pPr>
            <w:r w:rsidRPr="007D3CB6">
              <w:rPr>
                <w:b/>
                <w:bCs/>
                <w:color w:val="000000"/>
              </w:rPr>
              <w:t>18.</w:t>
            </w:r>
            <w:r w:rsidRPr="007D3CB6">
              <w:rPr>
                <w:color w:val="000000"/>
              </w:rPr>
              <w:t xml:space="preserve">Ребенок родился:                </w:t>
            </w:r>
          </w:p>
          <w:p w:rsidR="007D3CB6" w:rsidRPr="007D3CB6" w:rsidRDefault="007D3CB6" w:rsidP="007D3CB6">
            <w:pPr>
              <w:pStyle w:val="aff2"/>
              <w:snapToGrid w:val="0"/>
              <w:rPr>
                <w:color w:val="000000"/>
              </w:rPr>
            </w:pPr>
            <w:r w:rsidRPr="007D3CB6">
              <w:rPr>
                <w:noProof/>
                <w:lang w:eastAsia="ru-RU"/>
              </w:rPr>
              <mc:AlternateContent>
                <mc:Choice Requires="wps">
                  <w:drawing>
                    <wp:anchor distT="0" distB="0" distL="114300" distR="114300" simplePos="0" relativeHeight="251667456" behindDoc="0" locked="0" layoutInCell="1" allowOverlap="1">
                      <wp:simplePos x="0" y="0"/>
                      <wp:positionH relativeFrom="column">
                        <wp:posOffset>2496185</wp:posOffset>
                      </wp:positionH>
                      <wp:positionV relativeFrom="paragraph">
                        <wp:posOffset>187960</wp:posOffset>
                      </wp:positionV>
                      <wp:extent cx="171450" cy="142875"/>
                      <wp:effectExtent l="0" t="0" r="19050"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F44C053" id="Прямоугольник 40" o:spid="_x0000_s1026" style="position:absolute;margin-left:196.55pt;margin-top:14.8pt;width:13.5pt;height:11.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" filled="f" fillcolor="#9cf" strokeweight=".26mm">
                      <v:stroke joinstyle="round"/>
                    </v:rect>
                  </w:pict>
                </mc:Fallback>
              </mc:AlternateContent>
            </w:r>
            <w:r w:rsidRPr="007D3CB6">
              <w:rPr>
                <w:noProof/>
                <w:lang w:eastAsia="ru-RU"/>
              </w:rPr>
              <mc:AlternateContent>
                <mc:Choice Requires="wps">
                  <w:drawing>
                    <wp:anchor distT="0" distB="0" distL="114300" distR="114300" simplePos="0" relativeHeight="251668480" behindDoc="0" locked="0" layoutInCell="1" allowOverlap="1">
                      <wp:simplePos x="0" y="0"/>
                      <wp:positionH relativeFrom="column">
                        <wp:posOffset>2496185</wp:posOffset>
                      </wp:positionH>
                      <wp:positionV relativeFrom="paragraph">
                        <wp:posOffset>-6985</wp:posOffset>
                      </wp:positionV>
                      <wp:extent cx="171450" cy="142875"/>
                      <wp:effectExtent l="0" t="0" r="19050" b="285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8E8065" id="Прямоугольник 39" o:spid="_x0000_s1026" style="position:absolute;margin-left:196.55pt;margin-top:-.55pt;width:13.5pt;height:11.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" filled="f" fillcolor="#9cf" strokeweight=".26mm">
                      <v:stroke joinstyle="round"/>
                    </v:rect>
                  </w:pict>
                </mc:Fallback>
              </mc:AlternateContent>
            </w:r>
            <w:r w:rsidRPr="007D3CB6">
              <w:rPr>
                <w:color w:val="000000"/>
              </w:rPr>
              <w:t xml:space="preserve">       при одноплодных родах</w:t>
            </w:r>
          </w:p>
          <w:p w:rsidR="007D3CB6" w:rsidRPr="007D3CB6" w:rsidRDefault="007D3CB6" w:rsidP="007D3CB6">
            <w:pPr>
              <w:pStyle w:val="aff2"/>
              <w:snapToGrid w:val="0"/>
              <w:rPr>
                <w:color w:val="000000"/>
              </w:rPr>
            </w:pPr>
            <w:r w:rsidRPr="007D3CB6">
              <w:rPr>
                <w:noProof/>
                <w:lang w:eastAsia="ru-RU"/>
              </w:rPr>
              <mc:AlternateContent>
                <mc:Choice Requires="wps">
                  <w:drawing>
                    <wp:anchor distT="0" distB="0" distL="114300" distR="114300" simplePos="0" relativeHeight="251669504" behindDoc="0" locked="0" layoutInCell="1" allowOverlap="1">
                      <wp:simplePos x="0" y="0"/>
                      <wp:positionH relativeFrom="column">
                        <wp:posOffset>2494280</wp:posOffset>
                      </wp:positionH>
                      <wp:positionV relativeFrom="paragraph">
                        <wp:posOffset>184150</wp:posOffset>
                      </wp:positionV>
                      <wp:extent cx="171450" cy="14287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93CEBF" id="Прямоугольник 38" o:spid="_x0000_s1026" style="position:absolute;margin-left:196.4pt;margin-top:14.5pt;width:13.5pt;height:11.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" filled="f" fillcolor="#9cf" strokeweight=".26mm">
                      <v:stroke joinstyle="round"/>
                    </v:rect>
                  </w:pict>
                </mc:Fallback>
              </mc:AlternateContent>
            </w:r>
            <w:r w:rsidRPr="007D3CB6">
              <w:rPr>
                <w:color w:val="000000"/>
              </w:rPr>
              <w:t xml:space="preserve">       при многоплодных родах:  которым по счету</w:t>
            </w:r>
          </w:p>
          <w:p w:rsidR="007D3CB6" w:rsidRPr="007D3CB6" w:rsidRDefault="007D3CB6" w:rsidP="007D3CB6">
            <w:pPr>
              <w:pStyle w:val="aff2"/>
            </w:pPr>
            <w:r w:rsidRPr="007D3CB6">
              <w:rPr>
                <w:color w:val="000000"/>
              </w:rPr>
              <w:t>число родившихся</w:t>
            </w:r>
          </w:p>
          <w:p w:rsidR="007D3CB6" w:rsidRPr="007D3CB6" w:rsidRDefault="007D3CB6" w:rsidP="007D3CB6">
            <w:pPr>
              <w:pStyle w:val="aff2"/>
              <w:snapToGrid w:val="0"/>
              <w:jc w:val="center"/>
              <w:rPr>
                <w:b/>
                <w:bCs/>
              </w:rPr>
            </w:pPr>
          </w:p>
        </w:tc>
      </w:tr>
    </w:tbl>
    <w:p w:rsidR="007D3CB6" w:rsidRPr="007D3CB6" w:rsidRDefault="007D3CB6" w:rsidP="007D3CB6">
      <w:pPr>
        <w:spacing w:after="0" w:line="240" w:lineRule="auto"/>
        <w:rPr>
          <w:rFonts w:ascii="Times New Roman" w:hAnsi="Times New Roman" w:cs="Times New Roman"/>
          <w:b/>
          <w:bCs/>
          <w:sz w:val="24"/>
          <w:szCs w:val="24"/>
        </w:rPr>
      </w:pPr>
    </w:p>
    <w:p w:rsidR="007D3CB6" w:rsidRPr="007D3CB6" w:rsidRDefault="007D3CB6" w:rsidP="007D3CB6">
      <w:pPr>
        <w:snapToGrid w:val="0"/>
        <w:spacing w:after="0" w:line="240" w:lineRule="auto"/>
        <w:ind w:hanging="284"/>
        <w:jc w:val="both"/>
        <w:rPr>
          <w:rFonts w:ascii="Times New Roman" w:hAnsi="Times New Roman" w:cs="Times New Roman"/>
          <w:sz w:val="24"/>
          <w:szCs w:val="24"/>
        </w:rPr>
      </w:pPr>
      <w:r w:rsidRPr="007D3CB6">
        <w:rPr>
          <w:rFonts w:ascii="Times New Roman" w:hAnsi="Times New Roman" w:cs="Times New Roman"/>
          <w:b/>
          <w:bCs/>
          <w:sz w:val="24"/>
          <w:szCs w:val="24"/>
        </w:rPr>
        <w:t>19.</w:t>
      </w:r>
      <w:r w:rsidRPr="007D3CB6">
        <w:rPr>
          <w:rFonts w:ascii="Times New Roman" w:hAnsi="Times New Roman" w:cs="Times New Roman"/>
          <w:sz w:val="24"/>
          <w:szCs w:val="24"/>
        </w:rPr>
        <w:t>Лицо, принимавшее роды:</w:t>
      </w:r>
      <w:r w:rsidRPr="007D3CB6">
        <w:rPr>
          <w:rFonts w:ascii="Times New Roman" w:hAnsi="Times New Roman" w:cs="Times New Roman"/>
          <w:sz w:val="24"/>
          <w:szCs w:val="24"/>
        </w:rPr>
        <w:br/>
        <w:t>врач-акушер-гинеколог</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 фельдшер, акушерка </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xml:space="preserve"> ,  другое лицо</w:t>
      </w:r>
      <w:r w:rsidRPr="007D3CB6">
        <w:rPr>
          <w:rFonts w:ascii="Times New Roman" w:hAnsi="Times New Roman" w:cs="Times New Roman"/>
          <w:sz w:val="24"/>
          <w:szCs w:val="24"/>
          <w:bdr w:val="single" w:sz="4" w:space="0" w:color="auto" w:frame="1"/>
        </w:rPr>
        <w:t xml:space="preserve">  3  </w:t>
      </w:r>
    </w:p>
    <w:p w:rsidR="007D3CB6" w:rsidRPr="007D3CB6" w:rsidRDefault="007D3CB6" w:rsidP="007D3CB6">
      <w:pPr>
        <w:snapToGrid w:val="0"/>
        <w:spacing w:after="0" w:line="240" w:lineRule="auto"/>
        <w:ind w:hanging="284"/>
        <w:jc w:val="both"/>
        <w:rPr>
          <w:rFonts w:ascii="Times New Roman" w:hAnsi="Times New Roman" w:cs="Times New Roman"/>
          <w:sz w:val="24"/>
          <w:szCs w:val="24"/>
        </w:rPr>
      </w:pP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b/>
          <w:bCs/>
          <w:sz w:val="24"/>
          <w:szCs w:val="24"/>
        </w:rPr>
        <w:t>20.</w:t>
      </w:r>
      <w:r w:rsidRPr="007D3CB6">
        <w:rPr>
          <w:rFonts w:ascii="Times New Roman" w:hAnsi="Times New Roman" w:cs="Times New Roman"/>
          <w:sz w:val="24"/>
          <w:szCs w:val="24"/>
        </w:rPr>
        <w:t xml:space="preserve">________________________________________     ____________________________   </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________________________________________</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(должность врача (фельдшера, акушерки),                                    (подпись)                                      (фамилия, имя, отчество)                                      </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заполнившего  медицинское свидетельство) </w:t>
      </w:r>
    </w:p>
    <w:p w:rsidR="007D3CB6" w:rsidRPr="007D3CB6" w:rsidRDefault="007D3CB6" w:rsidP="007D3CB6">
      <w:pPr>
        <w:spacing w:after="0" w:line="240" w:lineRule="auto"/>
        <w:rPr>
          <w:rFonts w:ascii="Times New Roman" w:hAnsi="Times New Roman" w:cs="Times New Roman"/>
          <w:sz w:val="24"/>
          <w:szCs w:val="24"/>
        </w:rPr>
      </w:pPr>
    </w:p>
    <w:tbl>
      <w:tblPr>
        <w:tblW w:w="10064" w:type="dxa"/>
        <w:tblInd w:w="392" w:type="dxa"/>
        <w:tblLook w:val="01E0" w:firstRow="1" w:lastRow="1" w:firstColumn="1" w:lastColumn="1" w:noHBand="0" w:noVBand="0"/>
      </w:tblPr>
      <w:tblGrid>
        <w:gridCol w:w="3827"/>
        <w:gridCol w:w="2552"/>
        <w:gridCol w:w="283"/>
        <w:gridCol w:w="3402"/>
      </w:tblGrid>
      <w:tr w:rsidR="007D3CB6" w:rsidRPr="007D3CB6" w:rsidTr="007D3CB6">
        <w:tc>
          <w:tcPr>
            <w:tcW w:w="3827" w:type="dxa"/>
            <w:hideMark/>
          </w:tcPr>
          <w:p w:rsidR="007D3CB6" w:rsidRPr="007D3CB6" w:rsidRDefault="007D3CB6" w:rsidP="007D3CB6">
            <w:pPr>
              <w:pStyle w:val="aff2"/>
              <w:snapToGrid w:val="0"/>
            </w:pPr>
            <w:r w:rsidRPr="007D3CB6">
              <w:t>Руководитель медицинской организации,</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врач, занимающийся частной практикой                             </w:t>
            </w:r>
          </w:p>
        </w:tc>
        <w:tc>
          <w:tcPr>
            <w:tcW w:w="2552" w:type="dxa"/>
            <w:tcBorders>
              <w:top w:val="nil"/>
              <w:left w:val="nil"/>
              <w:bottom w:val="single" w:sz="4" w:space="0" w:color="auto"/>
              <w:right w:val="nil"/>
            </w:tcBorders>
          </w:tcPr>
          <w:p w:rsidR="007D3CB6" w:rsidRPr="007D3CB6" w:rsidRDefault="007D3CB6" w:rsidP="007D3CB6">
            <w:pPr>
              <w:spacing w:after="0" w:line="240" w:lineRule="auto"/>
              <w:rPr>
                <w:rFonts w:ascii="Times New Roman" w:hAnsi="Times New Roman" w:cs="Times New Roman"/>
                <w:sz w:val="24"/>
                <w:szCs w:val="24"/>
              </w:rPr>
            </w:pPr>
          </w:p>
        </w:tc>
        <w:tc>
          <w:tcPr>
            <w:tcW w:w="283" w:type="dxa"/>
          </w:tcPr>
          <w:p w:rsidR="007D3CB6" w:rsidRPr="007D3CB6" w:rsidRDefault="007D3CB6" w:rsidP="007D3CB6">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tcPr>
          <w:p w:rsidR="007D3CB6" w:rsidRPr="007D3CB6" w:rsidRDefault="007D3CB6" w:rsidP="007D3CB6">
            <w:pPr>
              <w:spacing w:after="0" w:line="240" w:lineRule="auto"/>
              <w:rPr>
                <w:rFonts w:ascii="Times New Roman" w:hAnsi="Times New Roman" w:cs="Times New Roman"/>
                <w:sz w:val="24"/>
                <w:szCs w:val="24"/>
              </w:rPr>
            </w:pPr>
          </w:p>
        </w:tc>
      </w:tr>
      <w:tr w:rsidR="007D3CB6" w:rsidRPr="007D3CB6" w:rsidTr="007D3CB6">
        <w:tc>
          <w:tcPr>
            <w:tcW w:w="3827" w:type="dxa"/>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(нужное подчеркнуть)</w:t>
            </w:r>
          </w:p>
        </w:tc>
        <w:tc>
          <w:tcPr>
            <w:tcW w:w="2552" w:type="dxa"/>
            <w:tcBorders>
              <w:top w:val="single" w:sz="4" w:space="0" w:color="auto"/>
              <w:left w:val="nil"/>
              <w:bottom w:val="nil"/>
              <w:right w:val="nil"/>
            </w:tcBorders>
          </w:tcPr>
          <w:p w:rsidR="007D3CB6" w:rsidRPr="007D3CB6" w:rsidRDefault="007D3CB6" w:rsidP="007D3CB6">
            <w:pPr>
              <w:pStyle w:val="aff2"/>
              <w:jc w:val="center"/>
            </w:pPr>
            <w:r w:rsidRPr="007D3CB6">
              <w:t>(подпись)</w:t>
            </w:r>
          </w:p>
          <w:p w:rsidR="007D3CB6" w:rsidRPr="007D3CB6" w:rsidRDefault="007D3CB6" w:rsidP="007D3CB6">
            <w:pPr>
              <w:spacing w:after="0" w:line="240" w:lineRule="auto"/>
              <w:jc w:val="center"/>
              <w:rPr>
                <w:rFonts w:ascii="Times New Roman" w:hAnsi="Times New Roman" w:cs="Times New Roman"/>
                <w:sz w:val="24"/>
                <w:szCs w:val="24"/>
              </w:rPr>
            </w:pPr>
          </w:p>
        </w:tc>
        <w:tc>
          <w:tcPr>
            <w:tcW w:w="283" w:type="dxa"/>
          </w:tcPr>
          <w:p w:rsidR="007D3CB6" w:rsidRPr="007D3CB6" w:rsidRDefault="007D3CB6" w:rsidP="007D3CB6">
            <w:pPr>
              <w:pStyle w:val="aff2"/>
            </w:pPr>
          </w:p>
        </w:tc>
        <w:tc>
          <w:tcPr>
            <w:tcW w:w="3402" w:type="dxa"/>
            <w:tcBorders>
              <w:top w:val="single" w:sz="4" w:space="0" w:color="auto"/>
              <w:left w:val="nil"/>
              <w:bottom w:val="nil"/>
              <w:right w:val="nil"/>
            </w:tcBorders>
            <w:hideMark/>
          </w:tcPr>
          <w:p w:rsidR="007D3CB6" w:rsidRPr="007D3CB6" w:rsidRDefault="007D3CB6" w:rsidP="007D3CB6">
            <w:pPr>
              <w:pStyle w:val="aff2"/>
              <w:jc w:val="center"/>
            </w:pPr>
            <w:r w:rsidRPr="007D3CB6">
              <w:t>(фамилия, имя, отчество)</w:t>
            </w:r>
          </w:p>
        </w:tc>
      </w:tr>
    </w:tbl>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ab/>
      </w:r>
      <w:r w:rsidRPr="007D3CB6">
        <w:rPr>
          <w:rFonts w:ascii="Times New Roman" w:hAnsi="Times New Roman" w:cs="Times New Roman"/>
          <w:sz w:val="24"/>
          <w:szCs w:val="24"/>
        </w:rPr>
        <w:tab/>
      </w:r>
      <w:r w:rsidRPr="007D3CB6">
        <w:rPr>
          <w:rFonts w:ascii="Times New Roman" w:hAnsi="Times New Roman" w:cs="Times New Roman"/>
          <w:sz w:val="24"/>
          <w:szCs w:val="24"/>
        </w:rPr>
        <w:tab/>
      </w:r>
      <w:r w:rsidRPr="007D3CB6">
        <w:rPr>
          <w:rFonts w:ascii="Times New Roman" w:hAnsi="Times New Roman" w:cs="Times New Roman"/>
          <w:sz w:val="24"/>
          <w:szCs w:val="24"/>
        </w:rPr>
        <w:tab/>
      </w:r>
      <w:r w:rsidRPr="007D3CB6">
        <w:rPr>
          <w:rFonts w:ascii="Times New Roman" w:hAnsi="Times New Roman" w:cs="Times New Roman"/>
          <w:sz w:val="24"/>
          <w:szCs w:val="24"/>
        </w:rPr>
        <w:tab/>
      </w:r>
      <w:r w:rsidRPr="007D3CB6">
        <w:rPr>
          <w:rFonts w:ascii="Times New Roman" w:hAnsi="Times New Roman" w:cs="Times New Roman"/>
          <w:sz w:val="24"/>
          <w:szCs w:val="24"/>
        </w:rPr>
        <w:tab/>
      </w:r>
      <w:r w:rsidRPr="007D3CB6">
        <w:rPr>
          <w:rFonts w:ascii="Times New Roman" w:hAnsi="Times New Roman" w:cs="Times New Roman"/>
          <w:sz w:val="24"/>
          <w:szCs w:val="24"/>
        </w:rPr>
        <w:tab/>
      </w:r>
    </w:p>
    <w:p w:rsidR="007D3CB6" w:rsidRPr="007D3CB6" w:rsidRDefault="007D3CB6" w:rsidP="007D3CB6">
      <w:pPr>
        <w:snapToGrid w:val="0"/>
        <w:spacing w:after="0" w:line="240" w:lineRule="auto"/>
        <w:ind w:hanging="284"/>
        <w:jc w:val="both"/>
        <w:rPr>
          <w:rFonts w:ascii="Times New Roman" w:hAnsi="Times New Roman" w:cs="Times New Roman"/>
          <w:sz w:val="24"/>
          <w:szCs w:val="24"/>
          <w:bdr w:val="single" w:sz="4" w:space="0" w:color="auto" w:frame="1"/>
        </w:rPr>
      </w:pPr>
      <w:r w:rsidRPr="007D3CB6">
        <w:rPr>
          <w:rFonts w:ascii="Times New Roman" w:hAnsi="Times New Roman" w:cs="Times New Roman"/>
          <w:sz w:val="24"/>
          <w:szCs w:val="24"/>
        </w:rPr>
        <w:t>Печать</w:t>
      </w:r>
    </w:p>
    <w:p w:rsidR="007D3CB6" w:rsidRPr="007D3CB6" w:rsidRDefault="007D3CB6" w:rsidP="007D3CB6">
      <w:pPr>
        <w:pStyle w:val="Style1"/>
        <w:widowControl/>
        <w:spacing w:line="240" w:lineRule="auto"/>
        <w:jc w:val="center"/>
        <w:rPr>
          <w:b/>
        </w:rPr>
      </w:pPr>
      <w:r w:rsidRPr="007D3CB6">
        <w:rPr>
          <w:b/>
        </w:rPr>
        <w:t>Эталон ответа к задачи</w:t>
      </w:r>
    </w:p>
    <w:p w:rsidR="007D3CB6" w:rsidRPr="007D3CB6" w:rsidRDefault="007D3CB6" w:rsidP="007D3CB6">
      <w:pPr>
        <w:pStyle w:val="Style1"/>
        <w:widowControl/>
        <w:spacing w:line="240" w:lineRule="auto"/>
      </w:pPr>
    </w:p>
    <w:tbl>
      <w:tblPr>
        <w:tblW w:w="10200" w:type="dxa"/>
        <w:jc w:val="center"/>
        <w:tblLayout w:type="fixed"/>
        <w:tblLook w:val="04A0" w:firstRow="1" w:lastRow="0" w:firstColumn="1" w:lastColumn="0" w:noHBand="0" w:noVBand="1"/>
      </w:tblPr>
      <w:tblGrid>
        <w:gridCol w:w="5442"/>
        <w:gridCol w:w="708"/>
        <w:gridCol w:w="4050"/>
      </w:tblGrid>
      <w:tr w:rsidR="007D3CB6" w:rsidRPr="007D3CB6" w:rsidTr="007D3CB6">
        <w:trPr>
          <w:jc w:val="center"/>
        </w:trPr>
        <w:tc>
          <w:tcPr>
            <w:tcW w:w="5444" w:type="dxa"/>
            <w:tcBorders>
              <w:top w:val="single" w:sz="4" w:space="0" w:color="000000"/>
              <w:left w:val="single" w:sz="4" w:space="0" w:color="000000"/>
              <w:bottom w:val="single" w:sz="4" w:space="0" w:color="auto"/>
              <w:right w:val="nil"/>
            </w:tcBorders>
            <w:hideMark/>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Министерство здравоохранения и социального развития Российской Федерации</w:t>
            </w:r>
          </w:p>
        </w:tc>
        <w:tc>
          <w:tcPr>
            <w:tcW w:w="708" w:type="dxa"/>
            <w:tcBorders>
              <w:top w:val="nil"/>
              <w:left w:val="single" w:sz="4" w:space="0" w:color="000000"/>
              <w:bottom w:val="nil"/>
              <w:right w:val="nil"/>
            </w:tcBorders>
          </w:tcPr>
          <w:p w:rsidR="007D3CB6" w:rsidRPr="007D3CB6" w:rsidRDefault="007D3CB6" w:rsidP="007D3CB6">
            <w:pPr>
              <w:spacing w:after="0" w:line="240" w:lineRule="auto"/>
              <w:jc w:val="both"/>
              <w:rPr>
                <w:rFonts w:ascii="Times New Roman" w:hAnsi="Times New Roman" w:cs="Times New Roman"/>
                <w:sz w:val="24"/>
                <w:szCs w:val="24"/>
              </w:rPr>
            </w:pPr>
          </w:p>
        </w:tc>
        <w:tc>
          <w:tcPr>
            <w:tcW w:w="4052" w:type="dxa"/>
            <w:tcBorders>
              <w:top w:val="single" w:sz="4" w:space="0" w:color="000000"/>
              <w:left w:val="single" w:sz="4" w:space="0" w:color="000000"/>
              <w:bottom w:val="single" w:sz="4" w:space="0" w:color="auto"/>
              <w:right w:val="single" w:sz="4" w:space="0" w:color="000000"/>
            </w:tcBorders>
            <w:hideMark/>
          </w:tcPr>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Код формы по ОКУД ______________________</w:t>
            </w:r>
          </w:p>
          <w:p w:rsidR="007D3CB6" w:rsidRPr="007D3CB6" w:rsidRDefault="007D3CB6" w:rsidP="007D3CB6">
            <w:pPr>
              <w:snapToGrid w:val="0"/>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Медицинская документация</w:t>
            </w:r>
          </w:p>
        </w:tc>
      </w:tr>
      <w:tr w:rsidR="007D3CB6" w:rsidRPr="007D3CB6" w:rsidTr="007D3CB6">
        <w:trPr>
          <w:jc w:val="center"/>
        </w:trPr>
        <w:tc>
          <w:tcPr>
            <w:tcW w:w="544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Наименование медицинской организации  </w:t>
            </w:r>
          </w:p>
          <w:p w:rsidR="007D3CB6" w:rsidRPr="007D3CB6" w:rsidRDefault="007D3CB6" w:rsidP="007D3CB6">
            <w:pPr>
              <w:spacing w:after="0" w:line="240" w:lineRule="auto"/>
              <w:rPr>
                <w:rFonts w:ascii="Times New Roman" w:hAnsi="Times New Roman" w:cs="Times New Roman"/>
                <w:sz w:val="24"/>
                <w:szCs w:val="24"/>
              </w:rPr>
            </w:pP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адрес ___________________________________________________________</w:t>
            </w:r>
            <w:r w:rsidRPr="007D3CB6">
              <w:rPr>
                <w:rFonts w:ascii="Times New Roman" w:hAnsi="Times New Roman" w:cs="Times New Roman"/>
                <w:sz w:val="24"/>
                <w:szCs w:val="24"/>
              </w:rPr>
              <w:br/>
              <w:t>Код по ОКПО____________________________________________________</w:t>
            </w:r>
          </w:p>
          <w:p w:rsidR="007D3CB6" w:rsidRPr="007D3CB6" w:rsidRDefault="007D3CB6" w:rsidP="007D3CB6">
            <w:pPr>
              <w:snapToGri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Для врача, занимающегося частной практикой:                                            номер лицензии на медицинскую деятельность_____________________________________________________</w:t>
            </w:r>
          </w:p>
          <w:p w:rsidR="007D3CB6" w:rsidRPr="007D3CB6" w:rsidRDefault="007D3CB6" w:rsidP="007D3CB6">
            <w:pPr>
              <w:snapToGrid w:val="0"/>
              <w:spacing w:after="0" w:line="240" w:lineRule="auto"/>
              <w:rPr>
                <w:rFonts w:ascii="Times New Roman" w:hAnsi="Times New Roman" w:cs="Times New Roman"/>
                <w:sz w:val="24"/>
                <w:szCs w:val="24"/>
              </w:rPr>
            </w:pPr>
            <w:r w:rsidRPr="007D3CB6">
              <w:rPr>
                <w:rFonts w:ascii="Times New Roman" w:hAnsi="Times New Roman" w:cs="Times New Roman"/>
                <w:sz w:val="24"/>
                <w:szCs w:val="24"/>
              </w:rPr>
              <w:t>адрес_______________________________</w:t>
            </w:r>
            <w:r w:rsidRPr="007D3CB6">
              <w:rPr>
                <w:rFonts w:ascii="Times New Roman" w:hAnsi="Times New Roman" w:cs="Times New Roman"/>
                <w:sz w:val="24"/>
                <w:szCs w:val="24"/>
                <w:lang w:val="en-US"/>
              </w:rPr>
              <w:t>____________</w:t>
            </w:r>
            <w:r w:rsidRPr="007D3CB6">
              <w:rPr>
                <w:rFonts w:ascii="Times New Roman" w:hAnsi="Times New Roman" w:cs="Times New Roman"/>
                <w:sz w:val="24"/>
                <w:szCs w:val="24"/>
              </w:rPr>
              <w:t>_________________</w:t>
            </w:r>
          </w:p>
        </w:tc>
        <w:tc>
          <w:tcPr>
            <w:tcW w:w="708" w:type="dxa"/>
            <w:tcBorders>
              <w:top w:val="nil"/>
              <w:left w:val="single" w:sz="4" w:space="0" w:color="auto"/>
              <w:bottom w:val="nil"/>
              <w:right w:val="single" w:sz="4" w:space="0" w:color="auto"/>
            </w:tcBorders>
            <w:tcMar>
              <w:top w:w="0" w:type="dxa"/>
              <w:left w:w="108" w:type="dxa"/>
              <w:bottom w:w="57" w:type="dxa"/>
              <w:right w:w="108" w:type="dxa"/>
            </w:tcMar>
          </w:tcPr>
          <w:p w:rsidR="007D3CB6" w:rsidRPr="007D3CB6" w:rsidRDefault="007D3CB6" w:rsidP="007D3CB6">
            <w:pPr>
              <w:spacing w:after="0" w:line="240" w:lineRule="auto"/>
              <w:jc w:val="both"/>
              <w:rPr>
                <w:rFonts w:ascii="Times New Roman" w:hAnsi="Times New Roman" w:cs="Times New Roman"/>
                <w:sz w:val="24"/>
                <w:szCs w:val="24"/>
              </w:rPr>
            </w:pPr>
          </w:p>
        </w:tc>
        <w:tc>
          <w:tcPr>
            <w:tcW w:w="4052"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7D3CB6" w:rsidRPr="007D3CB6" w:rsidRDefault="007D3CB6" w:rsidP="007D3CB6">
            <w:pPr>
              <w:snapToGrid w:val="0"/>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Учетная форма №103/у-08</w:t>
            </w:r>
          </w:p>
          <w:p w:rsidR="007D3CB6" w:rsidRPr="007D3CB6" w:rsidRDefault="007D3CB6" w:rsidP="007D3CB6">
            <w:pPr>
              <w:snapToGrid w:val="0"/>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Утверждена приказом Минздравсоцразвития  России</w:t>
            </w:r>
          </w:p>
          <w:p w:rsidR="007D3CB6" w:rsidRPr="007D3CB6" w:rsidRDefault="007D3CB6" w:rsidP="007D3CB6">
            <w:pPr>
              <w:snapToGrid w:val="0"/>
              <w:spacing w:after="0" w:line="240" w:lineRule="auto"/>
              <w:jc w:val="both"/>
              <w:rPr>
                <w:rFonts w:ascii="Times New Roman" w:hAnsi="Times New Roman" w:cs="Times New Roman"/>
                <w:sz w:val="24"/>
                <w:szCs w:val="24"/>
              </w:rPr>
            </w:pPr>
          </w:p>
          <w:p w:rsidR="007D3CB6" w:rsidRPr="007D3CB6" w:rsidRDefault="007D3CB6" w:rsidP="007D3CB6">
            <w:pPr>
              <w:snapToGrid w:val="0"/>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от «26»  декабря 2008 г.  №782н</w:t>
            </w:r>
          </w:p>
        </w:tc>
      </w:tr>
    </w:tbl>
    <w:p w:rsidR="007D3CB6" w:rsidRPr="007D3CB6" w:rsidRDefault="007D3CB6" w:rsidP="007D3CB6">
      <w:pPr>
        <w:spacing w:after="0" w:line="240" w:lineRule="auto"/>
        <w:jc w:val="center"/>
        <w:rPr>
          <w:rFonts w:ascii="Times New Roman" w:hAnsi="Times New Roman" w:cs="Times New Roman"/>
          <w:sz w:val="24"/>
          <w:szCs w:val="24"/>
        </w:rPr>
      </w:pPr>
    </w:p>
    <w:p w:rsidR="007D3CB6" w:rsidRPr="007D3CB6" w:rsidRDefault="007D3CB6" w:rsidP="007D3CB6">
      <w:pPr>
        <w:spacing w:after="0" w:line="240" w:lineRule="auto"/>
        <w:jc w:val="center"/>
        <w:rPr>
          <w:rFonts w:ascii="Times New Roman" w:hAnsi="Times New Roman" w:cs="Times New Roman"/>
          <w:b/>
          <w:bCs/>
          <w:i/>
          <w:iCs/>
          <w:sz w:val="24"/>
          <w:szCs w:val="24"/>
        </w:rPr>
      </w:pPr>
      <w:r w:rsidRPr="007D3CB6">
        <w:rPr>
          <w:rFonts w:ascii="Times New Roman" w:hAnsi="Times New Roman" w:cs="Times New Roman"/>
          <w:b/>
          <w:bCs/>
          <w:sz w:val="24"/>
          <w:szCs w:val="24"/>
        </w:rPr>
        <w:t>МЕДИЦИНСКОЕ СВИДЕТЕЛЬСТВО О РОЖДЕНИИ</w:t>
      </w:r>
    </w:p>
    <w:p w:rsidR="007D3CB6" w:rsidRPr="007D3CB6" w:rsidRDefault="007D3CB6" w:rsidP="007D3CB6">
      <w:pPr>
        <w:spacing w:after="0" w:line="240" w:lineRule="auto"/>
        <w:jc w:val="center"/>
        <w:rPr>
          <w:rFonts w:ascii="Times New Roman" w:hAnsi="Times New Roman" w:cs="Times New Roman"/>
          <w:b/>
          <w:bCs/>
          <w:i/>
          <w:iCs/>
          <w:sz w:val="24"/>
          <w:szCs w:val="24"/>
        </w:rPr>
      </w:pPr>
    </w:p>
    <w:p w:rsidR="007D3CB6" w:rsidRPr="007D3CB6" w:rsidRDefault="007D3CB6" w:rsidP="007D3CB6">
      <w:pPr>
        <w:spacing w:after="0" w:line="240" w:lineRule="auto"/>
        <w:jc w:val="center"/>
        <w:rPr>
          <w:rFonts w:ascii="Times New Roman" w:hAnsi="Times New Roman" w:cs="Times New Roman"/>
          <w:b/>
          <w:bCs/>
          <w:sz w:val="24"/>
          <w:szCs w:val="24"/>
        </w:rPr>
      </w:pPr>
      <w:r w:rsidRPr="007D3CB6">
        <w:rPr>
          <w:rFonts w:ascii="Times New Roman" w:hAnsi="Times New Roman" w:cs="Times New Roman"/>
          <w:b/>
          <w:bCs/>
          <w:sz w:val="24"/>
          <w:szCs w:val="24"/>
        </w:rPr>
        <w:t>СЕРИЯ _______ №_____</w:t>
      </w:r>
    </w:p>
    <w:p w:rsidR="007D3CB6" w:rsidRPr="007D3CB6" w:rsidRDefault="007D3CB6" w:rsidP="007D3CB6">
      <w:pPr>
        <w:spacing w:after="0" w:line="240" w:lineRule="auto"/>
        <w:jc w:val="center"/>
        <w:rPr>
          <w:rFonts w:ascii="Times New Roman" w:hAnsi="Times New Roman" w:cs="Times New Roman"/>
          <w:b/>
          <w:bCs/>
          <w:i/>
          <w:iCs/>
          <w:sz w:val="24"/>
          <w:szCs w:val="24"/>
        </w:rPr>
      </w:pPr>
    </w:p>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Дата выдачи «</w:t>
      </w:r>
      <w:r w:rsidRPr="007D3CB6">
        <w:rPr>
          <w:rFonts w:ascii="Times New Roman" w:hAnsi="Times New Roman" w:cs="Times New Roman"/>
          <w:i/>
          <w:sz w:val="24"/>
          <w:szCs w:val="24"/>
          <w:u w:val="single"/>
        </w:rPr>
        <w:t>28</w:t>
      </w:r>
      <w:r w:rsidRPr="007D3CB6">
        <w:rPr>
          <w:rFonts w:ascii="Times New Roman" w:hAnsi="Times New Roman" w:cs="Times New Roman"/>
          <w:sz w:val="24"/>
          <w:szCs w:val="24"/>
        </w:rPr>
        <w:t xml:space="preserve">»  </w:t>
      </w:r>
      <w:r w:rsidRPr="007D3CB6">
        <w:rPr>
          <w:rFonts w:ascii="Times New Roman" w:hAnsi="Times New Roman" w:cs="Times New Roman"/>
          <w:i/>
          <w:sz w:val="24"/>
          <w:szCs w:val="24"/>
          <w:u w:val="single"/>
        </w:rPr>
        <w:t>ноября</w:t>
      </w:r>
      <w:r w:rsidRPr="007D3CB6">
        <w:rPr>
          <w:rFonts w:ascii="Times New Roman" w:hAnsi="Times New Roman" w:cs="Times New Roman"/>
          <w:sz w:val="24"/>
          <w:szCs w:val="24"/>
        </w:rPr>
        <w:t xml:space="preserve">  20</w:t>
      </w:r>
      <w:r w:rsidRPr="007D3CB6">
        <w:rPr>
          <w:rFonts w:ascii="Times New Roman" w:hAnsi="Times New Roman" w:cs="Times New Roman"/>
          <w:i/>
          <w:sz w:val="24"/>
          <w:szCs w:val="24"/>
          <w:u w:val="single"/>
        </w:rPr>
        <w:t>09</w:t>
      </w:r>
      <w:r w:rsidRPr="007D3CB6">
        <w:rPr>
          <w:rFonts w:ascii="Times New Roman" w:hAnsi="Times New Roman" w:cs="Times New Roman"/>
          <w:sz w:val="24"/>
          <w:szCs w:val="24"/>
        </w:rPr>
        <w:t>г.</w:t>
      </w:r>
    </w:p>
    <w:p w:rsidR="007D3CB6" w:rsidRPr="007D3CB6" w:rsidRDefault="007D3CB6" w:rsidP="007D3CB6">
      <w:pPr>
        <w:spacing w:after="0" w:line="240" w:lineRule="auto"/>
        <w:rPr>
          <w:rFonts w:ascii="Times New Roman" w:hAnsi="Times New Roman" w:cs="Times New Roman"/>
          <w:sz w:val="24"/>
          <w:szCs w:val="24"/>
        </w:rPr>
      </w:pPr>
    </w:p>
    <w:p w:rsidR="007D3CB6" w:rsidRPr="007D3CB6" w:rsidRDefault="007D3CB6" w:rsidP="007D3CB6">
      <w:pPr>
        <w:spacing w:after="0" w:line="240" w:lineRule="auto"/>
        <w:rPr>
          <w:rFonts w:ascii="Times New Roman" w:hAnsi="Times New Roman" w:cs="Times New Roman"/>
          <w:sz w:val="24"/>
          <w:szCs w:val="24"/>
        </w:rPr>
      </w:pPr>
    </w:p>
    <w:p w:rsidR="007D3CB6" w:rsidRPr="007D3CB6" w:rsidRDefault="007D3CB6" w:rsidP="007D3CB6">
      <w:pPr>
        <w:spacing w:after="0" w:line="240" w:lineRule="auto"/>
        <w:rPr>
          <w:rFonts w:ascii="Times New Roman" w:hAnsi="Times New Roman" w:cs="Times New Roman"/>
          <w:color w:val="000000"/>
          <w:sz w:val="24"/>
          <w:szCs w:val="24"/>
        </w:rPr>
      </w:pPr>
      <w:r w:rsidRPr="007D3CB6">
        <w:rPr>
          <w:rFonts w:ascii="Times New Roman" w:hAnsi="Times New Roman" w:cs="Times New Roman"/>
          <w:b/>
          <w:bCs/>
          <w:color w:val="000000"/>
          <w:sz w:val="24"/>
          <w:szCs w:val="24"/>
        </w:rPr>
        <w:t>1.</w:t>
      </w:r>
      <w:r w:rsidRPr="007D3CB6">
        <w:rPr>
          <w:rFonts w:ascii="Times New Roman" w:hAnsi="Times New Roman" w:cs="Times New Roman"/>
          <w:color w:val="000000"/>
          <w:sz w:val="24"/>
          <w:szCs w:val="24"/>
        </w:rPr>
        <w:t xml:space="preserve"> Ребенок родился: число__</w:t>
      </w:r>
      <w:r w:rsidRPr="007D3CB6">
        <w:rPr>
          <w:rFonts w:ascii="Times New Roman" w:hAnsi="Times New Roman" w:cs="Times New Roman"/>
          <w:i/>
          <w:color w:val="000000"/>
          <w:sz w:val="24"/>
          <w:szCs w:val="24"/>
          <w:u w:val="single"/>
        </w:rPr>
        <w:t>28_</w:t>
      </w:r>
      <w:r w:rsidRPr="007D3CB6">
        <w:rPr>
          <w:rFonts w:ascii="Times New Roman" w:hAnsi="Times New Roman" w:cs="Times New Roman"/>
          <w:color w:val="000000"/>
          <w:sz w:val="24"/>
          <w:szCs w:val="24"/>
        </w:rPr>
        <w:t xml:space="preserve">_,  месяц </w:t>
      </w:r>
      <w:r w:rsidRPr="007D3CB6">
        <w:rPr>
          <w:rFonts w:ascii="Times New Roman" w:hAnsi="Times New Roman" w:cs="Times New Roman"/>
          <w:i/>
          <w:color w:val="000000"/>
          <w:sz w:val="24"/>
          <w:szCs w:val="24"/>
          <w:u w:val="single"/>
        </w:rPr>
        <w:t>ноябрь</w:t>
      </w:r>
      <w:r w:rsidRPr="007D3CB6">
        <w:rPr>
          <w:rFonts w:ascii="Times New Roman" w:hAnsi="Times New Roman" w:cs="Times New Roman"/>
          <w:i/>
          <w:color w:val="000000"/>
          <w:sz w:val="24"/>
          <w:szCs w:val="24"/>
        </w:rPr>
        <w:t>___________,</w:t>
      </w:r>
      <w:r w:rsidRPr="007D3CB6">
        <w:rPr>
          <w:rFonts w:ascii="Times New Roman" w:hAnsi="Times New Roman" w:cs="Times New Roman"/>
          <w:color w:val="000000"/>
          <w:sz w:val="24"/>
          <w:szCs w:val="24"/>
        </w:rPr>
        <w:t xml:space="preserve">год </w:t>
      </w:r>
      <w:r w:rsidRPr="007D3CB6">
        <w:rPr>
          <w:rFonts w:ascii="Times New Roman" w:hAnsi="Times New Roman" w:cs="Times New Roman"/>
          <w:i/>
          <w:color w:val="000000"/>
          <w:sz w:val="24"/>
          <w:szCs w:val="24"/>
          <w:u w:val="single"/>
        </w:rPr>
        <w:t>2009</w:t>
      </w:r>
      <w:r w:rsidRPr="007D3CB6">
        <w:rPr>
          <w:rFonts w:ascii="Times New Roman" w:hAnsi="Times New Roman" w:cs="Times New Roman"/>
          <w:color w:val="000000"/>
          <w:sz w:val="24"/>
          <w:szCs w:val="24"/>
        </w:rPr>
        <w:t>, час _</w:t>
      </w:r>
      <w:r w:rsidRPr="007D3CB6">
        <w:rPr>
          <w:rFonts w:ascii="Times New Roman" w:hAnsi="Times New Roman" w:cs="Times New Roman"/>
          <w:i/>
          <w:color w:val="000000"/>
          <w:sz w:val="24"/>
          <w:szCs w:val="24"/>
          <w:u w:val="single"/>
        </w:rPr>
        <w:t>15</w:t>
      </w:r>
      <w:r w:rsidRPr="007D3CB6">
        <w:rPr>
          <w:rFonts w:ascii="Times New Roman" w:hAnsi="Times New Roman" w:cs="Times New Roman"/>
          <w:color w:val="000000"/>
          <w:sz w:val="24"/>
          <w:szCs w:val="24"/>
        </w:rPr>
        <w:t>____, мин. _</w:t>
      </w:r>
      <w:r w:rsidRPr="007D3CB6">
        <w:rPr>
          <w:rFonts w:ascii="Times New Roman" w:hAnsi="Times New Roman" w:cs="Times New Roman"/>
          <w:i/>
          <w:color w:val="000000"/>
          <w:sz w:val="24"/>
          <w:szCs w:val="24"/>
          <w:u w:val="single"/>
        </w:rPr>
        <w:t>40</w:t>
      </w:r>
      <w:r w:rsidRPr="007D3CB6">
        <w:rPr>
          <w:rFonts w:ascii="Times New Roman" w:hAnsi="Times New Roman" w:cs="Times New Roman"/>
          <w:color w:val="000000"/>
          <w:sz w:val="24"/>
          <w:szCs w:val="24"/>
        </w:rPr>
        <w:t>______</w:t>
      </w:r>
    </w:p>
    <w:p w:rsidR="007D3CB6" w:rsidRPr="007D3CB6" w:rsidRDefault="007D3CB6" w:rsidP="007D3CB6">
      <w:pPr>
        <w:spacing w:after="0" w:line="240" w:lineRule="auto"/>
        <w:rPr>
          <w:rFonts w:ascii="Times New Roman" w:hAnsi="Times New Roman" w:cs="Times New Roman"/>
          <w:color w:val="000000"/>
          <w:sz w:val="24"/>
          <w:szCs w:val="24"/>
        </w:rPr>
      </w:pPr>
    </w:p>
    <w:tbl>
      <w:tblPr>
        <w:tblW w:w="5000" w:type="pct"/>
        <w:jc w:val="center"/>
        <w:tblCellMar>
          <w:top w:w="55" w:type="dxa"/>
          <w:left w:w="85" w:type="dxa"/>
          <w:bottom w:w="55" w:type="dxa"/>
          <w:right w:w="85" w:type="dxa"/>
        </w:tblCellMar>
        <w:tblLook w:val="04A0" w:firstRow="1" w:lastRow="0" w:firstColumn="1" w:lastColumn="0" w:noHBand="0" w:noVBand="1"/>
      </w:tblPr>
      <w:tblGrid>
        <w:gridCol w:w="4343"/>
        <w:gridCol w:w="5012"/>
      </w:tblGrid>
      <w:tr w:rsidR="007D3CB6" w:rsidRPr="007D3CB6" w:rsidTr="007D3CB6">
        <w:trPr>
          <w:trHeight w:val="207"/>
          <w:jc w:val="center"/>
        </w:trPr>
        <w:tc>
          <w:tcPr>
            <w:tcW w:w="2341" w:type="pct"/>
            <w:tcBorders>
              <w:top w:val="nil"/>
              <w:left w:val="nil"/>
              <w:bottom w:val="single" w:sz="8" w:space="0" w:color="000000"/>
              <w:right w:val="nil"/>
            </w:tcBorders>
            <w:tcMar>
              <w:top w:w="55" w:type="dxa"/>
              <w:left w:w="0" w:type="dxa"/>
              <w:bottom w:w="55" w:type="dxa"/>
              <w:right w:w="85" w:type="dxa"/>
            </w:tcMar>
            <w:hideMark/>
          </w:tcPr>
          <w:p w:rsidR="007D3CB6" w:rsidRPr="007D3CB6" w:rsidRDefault="007D3CB6" w:rsidP="007D3CB6">
            <w:pPr>
              <w:pStyle w:val="aff2"/>
              <w:snapToGrid w:val="0"/>
              <w:jc w:val="center"/>
              <w:rPr>
                <w:b/>
                <w:bCs/>
              </w:rPr>
            </w:pPr>
            <w:r w:rsidRPr="007D3CB6">
              <w:rPr>
                <w:b/>
                <w:bCs/>
              </w:rPr>
              <w:t>Мать</w:t>
            </w:r>
          </w:p>
        </w:tc>
        <w:tc>
          <w:tcPr>
            <w:tcW w:w="2659" w:type="pct"/>
            <w:tcBorders>
              <w:top w:val="nil"/>
              <w:left w:val="nil"/>
              <w:bottom w:val="single" w:sz="8" w:space="0" w:color="000000"/>
              <w:right w:val="nil"/>
            </w:tcBorders>
            <w:hideMark/>
          </w:tcPr>
          <w:p w:rsidR="007D3CB6" w:rsidRPr="007D3CB6" w:rsidRDefault="007D3CB6" w:rsidP="007D3CB6">
            <w:pPr>
              <w:pStyle w:val="aff2"/>
              <w:snapToGrid w:val="0"/>
              <w:jc w:val="center"/>
              <w:rPr>
                <w:b/>
                <w:bCs/>
              </w:rPr>
            </w:pPr>
            <w:r w:rsidRPr="007D3CB6">
              <w:rPr>
                <w:b/>
                <w:bCs/>
              </w:rPr>
              <w:t>Ребенок</w:t>
            </w:r>
          </w:p>
        </w:tc>
      </w:tr>
      <w:tr w:rsidR="007D3CB6" w:rsidRPr="007D3CB6" w:rsidTr="007D3CB6">
        <w:trPr>
          <w:trHeight w:val="401"/>
          <w:jc w:val="center"/>
        </w:trPr>
        <w:tc>
          <w:tcPr>
            <w:tcW w:w="2341" w:type="pct"/>
            <w:tcMar>
              <w:top w:w="55" w:type="dxa"/>
              <w:left w:w="0" w:type="dxa"/>
              <w:bottom w:w="55" w:type="dxa"/>
              <w:right w:w="85" w:type="dxa"/>
            </w:tcMar>
          </w:tcPr>
          <w:p w:rsidR="007D3CB6" w:rsidRPr="007D3CB6" w:rsidRDefault="007D3CB6" w:rsidP="007D3CB6">
            <w:pPr>
              <w:pStyle w:val="aff2"/>
              <w:snapToGrid w:val="0"/>
            </w:pPr>
            <w:r w:rsidRPr="007D3CB6">
              <w:rPr>
                <w:b/>
                <w:bCs/>
              </w:rPr>
              <w:t>2.</w:t>
            </w:r>
            <w:r w:rsidRPr="007D3CB6">
              <w:t xml:space="preserve"> Фамилия, имя, отчество ___</w:t>
            </w:r>
            <w:r w:rsidRPr="007D3CB6">
              <w:rPr>
                <w:i/>
                <w:u w:val="single"/>
              </w:rPr>
              <w:t>Макарова______________________</w:t>
            </w:r>
          </w:p>
          <w:p w:rsidR="007D3CB6" w:rsidRPr="007D3CB6" w:rsidRDefault="007D3CB6" w:rsidP="007D3CB6">
            <w:pPr>
              <w:pStyle w:val="aff2"/>
            </w:pPr>
            <w:r w:rsidRPr="007D3CB6">
              <w:t>__</w:t>
            </w:r>
            <w:r w:rsidRPr="007D3CB6">
              <w:rPr>
                <w:i/>
                <w:u w:val="single"/>
              </w:rPr>
              <w:t>Наталья Борисовна</w:t>
            </w:r>
            <w:r w:rsidRPr="007D3CB6">
              <w:t>_</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20"/>
              <w:gridCol w:w="274"/>
              <w:gridCol w:w="274"/>
              <w:gridCol w:w="121"/>
              <w:gridCol w:w="273"/>
              <w:gridCol w:w="273"/>
              <w:gridCol w:w="121"/>
              <w:gridCol w:w="273"/>
              <w:gridCol w:w="273"/>
              <w:gridCol w:w="273"/>
              <w:gridCol w:w="273"/>
            </w:tblGrid>
            <w:tr w:rsidR="007D3CB6" w:rsidRPr="007D3CB6">
              <w:trPr>
                <w:trHeight w:val="284"/>
              </w:trPr>
              <w:tc>
                <w:tcPr>
                  <w:tcW w:w="1697" w:type="dxa"/>
                  <w:vMerge w:val="restart"/>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snapToGrid w:val="0"/>
                    <w:ind w:hanging="5"/>
                  </w:pPr>
                  <w:r w:rsidRPr="007D3CB6">
                    <w:rPr>
                      <w:b/>
                      <w:bCs/>
                    </w:rPr>
                    <w:t>3.</w:t>
                  </w:r>
                  <w:r w:rsidRPr="007D3CB6">
                    <w:t xml:space="preserve"> Дата рождения </w:t>
                  </w:r>
                  <w:r w:rsidRPr="007D3CB6">
                    <w:br/>
                  </w:r>
                </w:p>
                <w:p w:rsidR="007D3CB6" w:rsidRPr="007D3CB6" w:rsidRDefault="007D3CB6" w:rsidP="007D3CB6">
                  <w:pPr>
                    <w:pStyle w:val="aff2"/>
                  </w:pPr>
                </w:p>
              </w:tc>
              <w:tc>
                <w:tcPr>
                  <w:tcW w:w="255"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f2"/>
                    <w:rPr>
                      <w:i/>
                    </w:rPr>
                  </w:pPr>
                  <w:r w:rsidRPr="007D3CB6">
                    <w:rPr>
                      <w:i/>
                    </w:rPr>
                    <w:t>1</w:t>
                  </w:r>
                </w:p>
              </w:tc>
              <w:tc>
                <w:tcPr>
                  <w:tcW w:w="255"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f2"/>
                    <w:rPr>
                      <w:i/>
                    </w:rPr>
                  </w:pPr>
                  <w:r w:rsidRPr="007D3CB6">
                    <w:rPr>
                      <w:i/>
                    </w:rPr>
                    <w:t>9</w:t>
                  </w:r>
                </w:p>
              </w:tc>
              <w:tc>
                <w:tcPr>
                  <w:tcW w:w="113"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rPr>
                      <w:i/>
                    </w:rPr>
                  </w:pPr>
                </w:p>
              </w:tc>
              <w:tc>
                <w:tcPr>
                  <w:tcW w:w="255"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f2"/>
                    <w:rPr>
                      <w:i/>
                    </w:rPr>
                  </w:pPr>
                  <w:r w:rsidRPr="007D3CB6">
                    <w:rPr>
                      <w:i/>
                    </w:rPr>
                    <w:t>1</w:t>
                  </w:r>
                </w:p>
              </w:tc>
              <w:tc>
                <w:tcPr>
                  <w:tcW w:w="255"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f2"/>
                    <w:rPr>
                      <w:i/>
                    </w:rPr>
                  </w:pPr>
                  <w:r w:rsidRPr="007D3CB6">
                    <w:rPr>
                      <w:i/>
                    </w:rPr>
                    <w:t>1</w:t>
                  </w:r>
                </w:p>
              </w:tc>
              <w:tc>
                <w:tcPr>
                  <w:tcW w:w="113" w:type="dxa"/>
                  <w:tcBorders>
                    <w:top w:val="single" w:sz="4" w:space="0" w:color="auto"/>
                    <w:left w:val="single" w:sz="4" w:space="0" w:color="auto"/>
                    <w:bottom w:val="single" w:sz="4" w:space="0" w:color="auto"/>
                    <w:right w:val="single" w:sz="4" w:space="0" w:color="auto"/>
                  </w:tcBorders>
                </w:tcPr>
                <w:p w:rsidR="007D3CB6" w:rsidRPr="007D3CB6" w:rsidRDefault="007D3CB6" w:rsidP="007D3CB6">
                  <w:pPr>
                    <w:pStyle w:val="aff2"/>
                    <w:rPr>
                      <w:i/>
                    </w:rPr>
                  </w:pPr>
                </w:p>
              </w:tc>
              <w:tc>
                <w:tcPr>
                  <w:tcW w:w="255"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f2"/>
                    <w:rPr>
                      <w:i/>
                    </w:rPr>
                  </w:pPr>
                  <w:r w:rsidRPr="007D3CB6">
                    <w:rPr>
                      <w:i/>
                    </w:rPr>
                    <w:t>1</w:t>
                  </w:r>
                </w:p>
              </w:tc>
              <w:tc>
                <w:tcPr>
                  <w:tcW w:w="255"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f2"/>
                    <w:rPr>
                      <w:i/>
                    </w:rPr>
                  </w:pPr>
                  <w:r w:rsidRPr="007D3CB6">
                    <w:rPr>
                      <w:i/>
                    </w:rPr>
                    <w:t>9</w:t>
                  </w:r>
                </w:p>
              </w:tc>
              <w:tc>
                <w:tcPr>
                  <w:tcW w:w="255"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f2"/>
                    <w:rPr>
                      <w:i/>
                    </w:rPr>
                  </w:pPr>
                  <w:r w:rsidRPr="007D3CB6">
                    <w:rPr>
                      <w:i/>
                    </w:rPr>
                    <w:t>7</w:t>
                  </w:r>
                </w:p>
              </w:tc>
              <w:tc>
                <w:tcPr>
                  <w:tcW w:w="255"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f2"/>
                    <w:rPr>
                      <w:i/>
                    </w:rPr>
                  </w:pPr>
                  <w:r w:rsidRPr="007D3CB6">
                    <w:rPr>
                      <w:i/>
                    </w:rPr>
                    <w:t>8</w:t>
                  </w:r>
                </w:p>
              </w:tc>
            </w:tr>
            <w:tr w:rsidR="007D3CB6" w:rsidRPr="007D3CB6">
              <w:tc>
                <w:tcPr>
                  <w:tcW w:w="0" w:type="auto"/>
                  <w:vMerge/>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spacing w:after="0" w:line="240" w:lineRule="auto"/>
                    <w:rPr>
                      <w:rFonts w:ascii="Times New Roman" w:hAnsi="Times New Roman" w:cs="Times New Roman"/>
                      <w:sz w:val="24"/>
                      <w:szCs w:val="24"/>
                      <w:lang w:eastAsia="ar-SA"/>
                    </w:rPr>
                  </w:pPr>
                </w:p>
              </w:tc>
              <w:tc>
                <w:tcPr>
                  <w:tcW w:w="113" w:type="dxa"/>
                  <w:gridSpan w:val="10"/>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f2"/>
                  </w:pPr>
                  <w:r w:rsidRPr="007D3CB6">
                    <w:t xml:space="preserve"> число       месяц                   год</w:t>
                  </w:r>
                </w:p>
              </w:tc>
            </w:tr>
          </w:tbl>
          <w:p w:rsidR="007D3CB6" w:rsidRPr="007D3CB6" w:rsidRDefault="007D3CB6" w:rsidP="007D3CB6">
            <w:pPr>
              <w:pStyle w:val="aff2"/>
              <w:snapToGrid w:val="0"/>
            </w:pPr>
            <w:r w:rsidRPr="007D3CB6">
              <w:rPr>
                <w:b/>
                <w:bCs/>
              </w:rPr>
              <w:t>4.</w:t>
            </w:r>
            <w:r w:rsidRPr="007D3CB6">
              <w:t xml:space="preserve"> Место постоянного жительства (регистрации): </w:t>
            </w:r>
            <w:r w:rsidRPr="007D3CB6">
              <w:br/>
              <w:t>республика, край, область ______________________________</w:t>
            </w:r>
            <w:r w:rsidRPr="007D3CB6">
              <w:br/>
              <w:t>район ________________________________________________</w:t>
            </w:r>
            <w:r w:rsidRPr="007D3CB6">
              <w:br/>
              <w:t>город (село) __</w:t>
            </w:r>
            <w:r w:rsidRPr="007D3CB6">
              <w:rPr>
                <w:i/>
                <w:u w:val="single"/>
              </w:rPr>
              <w:t>Петрозаводск</w:t>
            </w:r>
            <w:r w:rsidRPr="007D3CB6">
              <w:t xml:space="preserve">_________________________       улица </w:t>
            </w:r>
            <w:r w:rsidRPr="007D3CB6">
              <w:rPr>
                <w:i/>
                <w:u w:val="single"/>
              </w:rPr>
              <w:t>Пролетарская</w:t>
            </w:r>
            <w:r w:rsidRPr="007D3CB6">
              <w:t>дом_</w:t>
            </w:r>
            <w:r w:rsidRPr="007D3CB6">
              <w:rPr>
                <w:i/>
                <w:u w:val="single"/>
              </w:rPr>
              <w:t>79</w:t>
            </w:r>
            <w:r w:rsidRPr="007D3CB6">
              <w:t>___ кв. __</w:t>
            </w:r>
            <w:r w:rsidRPr="007D3CB6">
              <w:rPr>
                <w:i/>
                <w:u w:val="single"/>
              </w:rPr>
              <w:t>40</w:t>
            </w:r>
            <w:r w:rsidRPr="007D3CB6">
              <w:t>__</w:t>
            </w:r>
          </w:p>
          <w:p w:rsidR="007D3CB6" w:rsidRPr="007D3CB6" w:rsidRDefault="007D3CB6" w:rsidP="007D3CB6">
            <w:pPr>
              <w:pStyle w:val="aff2"/>
              <w:snapToGrid w:val="0"/>
              <w:ind w:firstLine="112"/>
            </w:pPr>
            <w:r w:rsidRPr="007D3CB6">
              <w:rPr>
                <w:b/>
                <w:bCs/>
              </w:rPr>
              <w:t>5.</w:t>
            </w:r>
            <w:r w:rsidRPr="007D3CB6">
              <w:t xml:space="preserve"> Местность: городская</w:t>
            </w:r>
            <w:r w:rsidRPr="007D3CB6">
              <w:rPr>
                <w:bdr w:val="single" w:sz="4" w:space="0" w:color="auto" w:frame="1"/>
              </w:rPr>
              <w:t xml:space="preserve">  1  </w:t>
            </w:r>
            <w:r w:rsidRPr="007D3CB6">
              <w:t xml:space="preserve"> ,   сельская</w:t>
            </w:r>
            <w:r w:rsidRPr="007D3CB6">
              <w:rPr>
                <w:bdr w:val="single" w:sz="4" w:space="0" w:color="auto" w:frame="1"/>
              </w:rPr>
              <w:t>2</w:t>
            </w:r>
          </w:p>
          <w:p w:rsidR="007D3CB6" w:rsidRPr="007D3CB6" w:rsidRDefault="007D3CB6" w:rsidP="007D3CB6">
            <w:pPr>
              <w:pStyle w:val="aff2"/>
              <w:snapToGrid w:val="0"/>
              <w:ind w:firstLine="112"/>
            </w:pPr>
            <w:r w:rsidRPr="007D3CB6">
              <w:rPr>
                <w:b/>
                <w:bCs/>
              </w:rPr>
              <w:t>6.</w:t>
            </w:r>
            <w:r w:rsidRPr="007D3CB6">
              <w:t xml:space="preserve"> Семейное положение: состоит в зарегистрированном браке</w:t>
            </w:r>
            <w:r w:rsidRPr="007D3CB6">
              <w:rPr>
                <w:bdr w:val="single" w:sz="4" w:space="0" w:color="auto" w:frame="1"/>
              </w:rPr>
              <w:t xml:space="preserve">  1</w:t>
            </w:r>
            <w:r w:rsidRPr="007D3CB6">
              <w:t>,  не состоит в зарегистрированном браке</w:t>
            </w:r>
            <w:r w:rsidRPr="007D3CB6">
              <w:rPr>
                <w:bdr w:val="single" w:sz="4" w:space="0" w:color="auto" w:frame="1"/>
              </w:rPr>
              <w:t xml:space="preserve">2  </w:t>
            </w:r>
            <w:r w:rsidRPr="007D3CB6">
              <w:t>, неизвестно</w:t>
            </w:r>
            <w:r w:rsidRPr="007D3CB6">
              <w:rPr>
                <w:bdr w:val="single" w:sz="4" w:space="0" w:color="auto" w:frame="1"/>
              </w:rPr>
              <w:t>3</w:t>
            </w:r>
          </w:p>
          <w:p w:rsidR="007D3CB6" w:rsidRPr="007D3CB6" w:rsidRDefault="007D3CB6" w:rsidP="007D3CB6">
            <w:pPr>
              <w:pStyle w:val="aff2"/>
              <w:snapToGrid w:val="0"/>
              <w:ind w:firstLine="112"/>
            </w:pPr>
          </w:p>
        </w:tc>
        <w:tc>
          <w:tcPr>
            <w:tcW w:w="2659" w:type="pct"/>
            <w:tcBorders>
              <w:top w:val="nil"/>
              <w:left w:val="single" w:sz="8" w:space="0" w:color="000000"/>
              <w:bottom w:val="nil"/>
              <w:right w:val="nil"/>
            </w:tcBorders>
          </w:tcPr>
          <w:p w:rsidR="007D3CB6" w:rsidRPr="007D3CB6" w:rsidRDefault="007D3CB6" w:rsidP="007D3CB6">
            <w:pPr>
              <w:pStyle w:val="aff2"/>
              <w:snapToGrid w:val="0"/>
            </w:pPr>
            <w:r w:rsidRPr="007D3CB6">
              <w:rPr>
                <w:b/>
                <w:bCs/>
              </w:rPr>
              <w:t xml:space="preserve"> 11.</w:t>
            </w:r>
            <w:r w:rsidRPr="007D3CB6">
              <w:t> Фамилия  ребенка  __</w:t>
            </w:r>
            <w:r w:rsidRPr="007D3CB6">
              <w:rPr>
                <w:i/>
                <w:u w:val="single"/>
              </w:rPr>
              <w:t>Макаров_</w:t>
            </w:r>
            <w:r w:rsidRPr="007D3CB6">
              <w:t>______________ _______________________________________________________</w:t>
            </w:r>
          </w:p>
          <w:p w:rsidR="007D3CB6" w:rsidRPr="007D3CB6" w:rsidRDefault="007D3CB6" w:rsidP="007D3CB6">
            <w:pPr>
              <w:pStyle w:val="aff2"/>
              <w:snapToGrid w:val="0"/>
              <w:ind w:hanging="73"/>
            </w:pPr>
            <w:r w:rsidRPr="007D3CB6">
              <w:rPr>
                <w:b/>
                <w:bCs/>
              </w:rPr>
              <w:t>12</w:t>
            </w:r>
            <w:r w:rsidRPr="007D3CB6">
              <w:t>. Место рождения:</w:t>
            </w:r>
            <w:r w:rsidRPr="007D3CB6">
              <w:br/>
              <w:t>республика, край, область ______________________________</w:t>
            </w:r>
            <w:r w:rsidRPr="007D3CB6">
              <w:br/>
              <w:t>район _______________________________________________</w:t>
            </w:r>
            <w:r w:rsidRPr="007D3CB6">
              <w:br/>
              <w:t>город  (село) ___</w:t>
            </w:r>
            <w:r w:rsidRPr="007D3CB6">
              <w:rPr>
                <w:i/>
                <w:u w:val="single"/>
              </w:rPr>
              <w:t>Петрозаводск</w:t>
            </w:r>
            <w:r w:rsidRPr="007D3CB6">
              <w:t>___________________________</w:t>
            </w:r>
          </w:p>
          <w:p w:rsidR="007D3CB6" w:rsidRPr="007D3CB6" w:rsidRDefault="007D3CB6" w:rsidP="007D3CB6">
            <w:pPr>
              <w:pStyle w:val="aff2"/>
              <w:snapToGrid w:val="0"/>
              <w:ind w:hanging="241"/>
            </w:pPr>
          </w:p>
          <w:p w:rsidR="007D3CB6" w:rsidRPr="007D3CB6" w:rsidRDefault="007D3CB6" w:rsidP="007D3CB6">
            <w:pPr>
              <w:pStyle w:val="aff2"/>
            </w:pPr>
            <w:r w:rsidRPr="007D3CB6">
              <w:rPr>
                <w:b/>
                <w:bCs/>
              </w:rPr>
              <w:t>13.</w:t>
            </w:r>
            <w:r w:rsidRPr="007D3CB6">
              <w:t xml:space="preserve"> Местность: городская</w:t>
            </w:r>
            <w:r w:rsidRPr="007D3CB6">
              <w:rPr>
                <w:bdr w:val="single" w:sz="4" w:space="0" w:color="auto" w:frame="1"/>
              </w:rPr>
              <w:t xml:space="preserve">  1 </w:t>
            </w:r>
            <w:r w:rsidRPr="007D3CB6">
              <w:t xml:space="preserve"> ,   сельская   </w:t>
            </w:r>
            <w:r w:rsidRPr="007D3CB6">
              <w:rPr>
                <w:bdr w:val="single" w:sz="4" w:space="0" w:color="auto" w:frame="1"/>
              </w:rPr>
              <w:t>2</w:t>
            </w:r>
          </w:p>
          <w:p w:rsidR="007D3CB6" w:rsidRPr="007D3CB6" w:rsidRDefault="007D3CB6" w:rsidP="007D3CB6">
            <w:pPr>
              <w:pStyle w:val="aff2"/>
              <w:rPr>
                <w:color w:val="000000"/>
              </w:rPr>
            </w:pPr>
            <w:r w:rsidRPr="007D3CB6">
              <w:rPr>
                <w:b/>
                <w:bCs/>
              </w:rPr>
              <w:t>14.</w:t>
            </w:r>
            <w:r w:rsidRPr="007D3CB6">
              <w:t>Роды произошли:</w:t>
            </w:r>
          </w:p>
          <w:p w:rsidR="007D3CB6" w:rsidRPr="007D3CB6" w:rsidRDefault="007D3CB6" w:rsidP="007D3CB6">
            <w:pPr>
              <w:pStyle w:val="aff2"/>
              <w:rPr>
                <w:color w:val="000000"/>
              </w:rPr>
            </w:pPr>
            <w:r w:rsidRPr="007D3CB6">
              <w:rPr>
                <w:color w:val="000000"/>
              </w:rPr>
              <w:t xml:space="preserve">     в стационаре  </w:t>
            </w:r>
            <w:r w:rsidRPr="007D3CB6">
              <w:rPr>
                <w:bdr w:val="single" w:sz="4" w:space="0" w:color="auto" w:frame="1"/>
              </w:rPr>
              <w:t xml:space="preserve">  1 </w:t>
            </w:r>
            <w:r w:rsidRPr="007D3CB6">
              <w:t xml:space="preserve"> ,</w:t>
            </w:r>
            <w:r w:rsidRPr="007D3CB6">
              <w:rPr>
                <w:color w:val="000000"/>
              </w:rPr>
              <w:t xml:space="preserve">    дома</w:t>
            </w:r>
            <w:r w:rsidRPr="007D3CB6">
              <w:rPr>
                <w:bdr w:val="single" w:sz="4" w:space="0" w:color="auto" w:frame="1"/>
              </w:rPr>
              <w:t xml:space="preserve">2 </w:t>
            </w:r>
            <w:r w:rsidRPr="007D3CB6">
              <w:t xml:space="preserve"> ,</w:t>
            </w:r>
            <w:r w:rsidRPr="007D3CB6">
              <w:rPr>
                <w:color w:val="000000"/>
              </w:rPr>
              <w:t xml:space="preserve">  в другом месте  </w:t>
            </w:r>
            <w:r w:rsidRPr="007D3CB6">
              <w:rPr>
                <w:bdr w:val="single" w:sz="4" w:space="0" w:color="auto" w:frame="1"/>
              </w:rPr>
              <w:t>3</w:t>
            </w:r>
            <w:r w:rsidRPr="007D3CB6">
              <w:rPr>
                <w:color w:val="000000"/>
              </w:rPr>
              <w:t xml:space="preserve">, </w:t>
            </w:r>
          </w:p>
          <w:p w:rsidR="007D3CB6" w:rsidRPr="007D3CB6" w:rsidRDefault="007D3CB6" w:rsidP="007D3CB6">
            <w:pPr>
              <w:pStyle w:val="aff2"/>
            </w:pPr>
            <w:r w:rsidRPr="007D3CB6">
              <w:rPr>
                <w:color w:val="000000"/>
              </w:rPr>
              <w:t xml:space="preserve">неизвестно </w:t>
            </w:r>
            <w:r w:rsidRPr="007D3CB6">
              <w:rPr>
                <w:bdr w:val="single" w:sz="4" w:space="0" w:color="auto" w:frame="1"/>
              </w:rPr>
              <w:t>4</w:t>
            </w:r>
          </w:p>
          <w:p w:rsidR="007D3CB6" w:rsidRPr="007D3CB6" w:rsidRDefault="007D3CB6" w:rsidP="007D3CB6">
            <w:pPr>
              <w:pStyle w:val="aff2"/>
              <w:snapToGrid w:val="0"/>
              <w:rPr>
                <w:b/>
                <w:bCs/>
                <w:color w:val="000000"/>
              </w:rPr>
            </w:pPr>
          </w:p>
          <w:p w:rsidR="007D3CB6" w:rsidRPr="007D3CB6" w:rsidRDefault="007D3CB6" w:rsidP="007D3CB6">
            <w:pPr>
              <w:pStyle w:val="aff2"/>
              <w:snapToGrid w:val="0"/>
              <w:rPr>
                <w:color w:val="000000"/>
              </w:rPr>
            </w:pPr>
            <w:r w:rsidRPr="007D3CB6">
              <w:rPr>
                <w:b/>
                <w:bCs/>
                <w:color w:val="000000"/>
              </w:rPr>
              <w:t>15.</w:t>
            </w:r>
            <w:r w:rsidRPr="007D3CB6">
              <w:rPr>
                <w:color w:val="000000"/>
              </w:rPr>
              <w:t xml:space="preserve"> Пол:          мальчик  </w:t>
            </w:r>
            <w:r w:rsidRPr="007D3CB6">
              <w:rPr>
                <w:bdr w:val="single" w:sz="4" w:space="0" w:color="auto" w:frame="1"/>
              </w:rPr>
              <w:t xml:space="preserve">  1 </w:t>
            </w:r>
            <w:r w:rsidRPr="007D3CB6">
              <w:t xml:space="preserve"> ,</w:t>
            </w:r>
            <w:r w:rsidRPr="007D3CB6">
              <w:rPr>
                <w:color w:val="000000"/>
              </w:rPr>
              <w:t>девочка</w:t>
            </w:r>
            <w:r w:rsidRPr="007D3CB6">
              <w:rPr>
                <w:bdr w:val="single" w:sz="4" w:space="0" w:color="auto" w:frame="1"/>
              </w:rPr>
              <w:t>2</w:t>
            </w:r>
          </w:p>
          <w:p w:rsidR="007D3CB6" w:rsidRPr="007D3CB6" w:rsidRDefault="007D3CB6" w:rsidP="007D3CB6">
            <w:pPr>
              <w:pStyle w:val="aff2"/>
            </w:pPr>
          </w:p>
        </w:tc>
      </w:tr>
      <w:tr w:rsidR="007D3CB6" w:rsidRPr="007D3CB6" w:rsidTr="007D3CB6">
        <w:trPr>
          <w:trHeight w:val="401"/>
          <w:jc w:val="center"/>
        </w:trPr>
        <w:tc>
          <w:tcPr>
            <w:tcW w:w="5000" w:type="pct"/>
            <w:gridSpan w:val="2"/>
            <w:tcMar>
              <w:top w:w="55" w:type="dxa"/>
              <w:left w:w="0" w:type="dxa"/>
              <w:bottom w:w="55" w:type="dxa"/>
              <w:right w:w="85" w:type="dxa"/>
            </w:tcMar>
          </w:tcPr>
          <w:p w:rsidR="007D3CB6" w:rsidRPr="007D3CB6" w:rsidRDefault="007D3CB6" w:rsidP="007D3CB6">
            <w:pPr>
              <w:pStyle w:val="aff2"/>
              <w:snapToGrid w:val="0"/>
              <w:jc w:val="right"/>
              <w:rPr>
                <w:color w:val="000000"/>
              </w:rPr>
            </w:pPr>
          </w:p>
          <w:p w:rsidR="007D3CB6" w:rsidRPr="007D3CB6" w:rsidRDefault="007D3CB6" w:rsidP="007D3CB6">
            <w:pPr>
              <w:pStyle w:val="aff2"/>
              <w:snapToGrid w:val="0"/>
              <w:ind w:firstLine="112"/>
              <w:jc w:val="right"/>
              <w:rPr>
                <w:b/>
                <w:bCs/>
              </w:rPr>
            </w:pPr>
            <w:r w:rsidRPr="007D3CB6">
              <w:rPr>
                <w:color w:val="000000"/>
              </w:rPr>
              <w:t>Оборотная сторона</w:t>
            </w:r>
          </w:p>
        </w:tc>
      </w:tr>
    </w:tbl>
    <w:p w:rsidR="007D3CB6" w:rsidRPr="007D3CB6" w:rsidRDefault="007D3CB6" w:rsidP="007D3CB6">
      <w:pPr>
        <w:spacing w:after="0" w:line="240" w:lineRule="auto"/>
        <w:jc w:val="both"/>
        <w:rPr>
          <w:rFonts w:ascii="Times New Roman" w:hAnsi="Times New Roman" w:cs="Times New Roman"/>
          <w:sz w:val="24"/>
          <w:szCs w:val="24"/>
        </w:rPr>
      </w:pPr>
    </w:p>
    <w:p w:rsidR="007D3CB6" w:rsidRPr="007D3CB6" w:rsidRDefault="007D3CB6" w:rsidP="007D3CB6">
      <w:pPr>
        <w:spacing w:after="0" w:line="240" w:lineRule="auto"/>
        <w:rPr>
          <w:rFonts w:ascii="Times New Roman" w:hAnsi="Times New Roman" w:cs="Times New Roman"/>
          <w:b/>
          <w:bCs/>
          <w:sz w:val="24"/>
          <w:szCs w:val="24"/>
        </w:rPr>
      </w:pPr>
    </w:p>
    <w:tbl>
      <w:tblPr>
        <w:tblW w:w="5000" w:type="pct"/>
        <w:jc w:val="center"/>
        <w:tblCellMar>
          <w:top w:w="55" w:type="dxa"/>
          <w:left w:w="85" w:type="dxa"/>
          <w:bottom w:w="55" w:type="dxa"/>
          <w:right w:w="85" w:type="dxa"/>
        </w:tblCellMar>
        <w:tblLook w:val="04A0" w:firstRow="1" w:lastRow="0" w:firstColumn="1" w:lastColumn="0" w:noHBand="0" w:noVBand="1"/>
      </w:tblPr>
      <w:tblGrid>
        <w:gridCol w:w="5417"/>
        <w:gridCol w:w="3938"/>
      </w:tblGrid>
      <w:tr w:rsidR="007D3CB6" w:rsidRPr="007D3CB6" w:rsidTr="007D3CB6">
        <w:trPr>
          <w:trHeight w:val="207"/>
          <w:jc w:val="center"/>
        </w:trPr>
        <w:tc>
          <w:tcPr>
            <w:tcW w:w="2895" w:type="pct"/>
            <w:tcBorders>
              <w:top w:val="nil"/>
              <w:left w:val="nil"/>
              <w:bottom w:val="single" w:sz="8" w:space="0" w:color="000000"/>
              <w:right w:val="single" w:sz="4" w:space="0" w:color="auto"/>
            </w:tcBorders>
            <w:tcMar>
              <w:top w:w="55" w:type="dxa"/>
              <w:left w:w="0" w:type="dxa"/>
              <w:bottom w:w="55" w:type="dxa"/>
              <w:right w:w="85" w:type="dxa"/>
            </w:tcMar>
            <w:hideMark/>
          </w:tcPr>
          <w:p w:rsidR="007D3CB6" w:rsidRPr="007D3CB6" w:rsidRDefault="007D3CB6" w:rsidP="007D3CB6">
            <w:pPr>
              <w:pStyle w:val="aff2"/>
              <w:snapToGrid w:val="0"/>
            </w:pPr>
            <w:r w:rsidRPr="007D3CB6">
              <w:rPr>
                <w:b/>
                <w:bCs/>
              </w:rPr>
              <w:t>7.</w:t>
            </w:r>
            <w:r w:rsidRPr="007D3CB6">
              <w:t xml:space="preserve"> Образование:</w:t>
            </w:r>
            <w:r w:rsidRPr="007D3CB6">
              <w:br/>
            </w:r>
            <w:r w:rsidRPr="007D3CB6">
              <w:rPr>
                <w:i/>
                <w:iCs/>
              </w:rPr>
              <w:t>профессиональное</w:t>
            </w:r>
            <w:r w:rsidRPr="007D3CB6">
              <w:t>: высшее</w:t>
            </w:r>
            <w:r w:rsidRPr="007D3CB6">
              <w:rPr>
                <w:bdr w:val="single" w:sz="4" w:space="0" w:color="auto" w:frame="1"/>
              </w:rPr>
              <w:t xml:space="preserve">  1 </w:t>
            </w:r>
            <w:r w:rsidRPr="007D3CB6">
              <w:t>, неполное высшее</w:t>
            </w:r>
            <w:r w:rsidRPr="007D3CB6">
              <w:rPr>
                <w:bdr w:val="single" w:sz="4" w:space="0" w:color="auto" w:frame="1"/>
              </w:rPr>
              <w:t>2</w:t>
            </w:r>
            <w:r w:rsidRPr="007D3CB6">
              <w:t xml:space="preserve">, </w:t>
            </w:r>
            <w:r w:rsidRPr="007D3CB6">
              <w:br/>
            </w:r>
            <w:r w:rsidRPr="007D3CB6">
              <w:rPr>
                <w:u w:val="single"/>
              </w:rPr>
              <w:t>среднее</w:t>
            </w:r>
            <w:r w:rsidRPr="007D3CB6">
              <w:rPr>
                <w:bdr w:val="single" w:sz="4" w:space="0" w:color="auto" w:frame="1"/>
              </w:rPr>
              <w:t>3</w:t>
            </w:r>
            <w:r w:rsidRPr="007D3CB6">
              <w:t>, начальное</w:t>
            </w:r>
            <w:r w:rsidRPr="007D3CB6">
              <w:rPr>
                <w:bdr w:val="single" w:sz="4" w:space="0" w:color="auto" w:frame="1"/>
              </w:rPr>
              <w:t>4</w:t>
            </w:r>
            <w:r w:rsidRPr="007D3CB6">
              <w:t xml:space="preserve"> ;</w:t>
            </w:r>
          </w:p>
          <w:p w:rsidR="007D3CB6" w:rsidRPr="007D3CB6" w:rsidRDefault="007D3CB6" w:rsidP="007D3CB6">
            <w:pPr>
              <w:pStyle w:val="aff2"/>
              <w:snapToGrid w:val="0"/>
              <w:rPr>
                <w:bdr w:val="single" w:sz="4" w:space="0" w:color="auto" w:frame="1"/>
              </w:rPr>
            </w:pPr>
            <w:r w:rsidRPr="007D3CB6">
              <w:rPr>
                <w:i/>
                <w:iCs/>
              </w:rPr>
              <w:t>общее:</w:t>
            </w:r>
            <w:r w:rsidRPr="007D3CB6">
              <w:t xml:space="preserve"> среднее (полное)</w:t>
            </w:r>
            <w:r w:rsidRPr="007D3CB6">
              <w:rPr>
                <w:bdr w:val="single" w:sz="4" w:space="0" w:color="auto" w:frame="1"/>
              </w:rPr>
              <w:t>5</w:t>
            </w:r>
            <w:r w:rsidRPr="007D3CB6">
              <w:t xml:space="preserve"> ,   основное</w:t>
            </w:r>
            <w:r w:rsidRPr="007D3CB6">
              <w:rPr>
                <w:bdr w:val="single" w:sz="4" w:space="0" w:color="auto" w:frame="1"/>
              </w:rPr>
              <w:t>6</w:t>
            </w:r>
            <w:r w:rsidRPr="007D3CB6">
              <w:t xml:space="preserve"> ,  начальное</w:t>
            </w:r>
            <w:r w:rsidRPr="007D3CB6">
              <w:rPr>
                <w:bdr w:val="single" w:sz="4" w:space="0" w:color="auto" w:frame="1"/>
              </w:rPr>
              <w:t>7</w:t>
            </w:r>
            <w:r w:rsidRPr="007D3CB6">
              <w:t>;</w:t>
            </w:r>
            <w:r w:rsidRPr="007D3CB6">
              <w:br/>
              <w:t xml:space="preserve">не имеет начального образования </w:t>
            </w:r>
            <w:r w:rsidRPr="007D3CB6">
              <w:rPr>
                <w:bdr w:val="single" w:sz="4" w:space="0" w:color="auto" w:frame="1"/>
              </w:rPr>
              <w:t>8</w:t>
            </w:r>
            <w:r w:rsidRPr="007D3CB6">
              <w:t>;   неизвестно</w:t>
            </w:r>
            <w:r w:rsidRPr="007D3CB6">
              <w:rPr>
                <w:bdr w:val="single" w:sz="4" w:space="0" w:color="auto" w:frame="1"/>
              </w:rPr>
              <w:t>9</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bCs/>
                <w:sz w:val="24"/>
                <w:szCs w:val="24"/>
              </w:rPr>
              <w:t>8.</w:t>
            </w:r>
            <w:r w:rsidRPr="007D3CB6">
              <w:rPr>
                <w:rFonts w:ascii="Times New Roman" w:hAnsi="Times New Roman" w:cs="Times New Roman"/>
                <w:sz w:val="24"/>
                <w:szCs w:val="24"/>
              </w:rPr>
              <w:t xml:space="preserve"> Занятость: </w:t>
            </w:r>
            <w:r w:rsidRPr="007D3CB6">
              <w:rPr>
                <w:rFonts w:ascii="Times New Roman" w:hAnsi="Times New Roman" w:cs="Times New Roman"/>
                <w:i/>
                <w:iCs/>
                <w:sz w:val="24"/>
                <w:szCs w:val="24"/>
              </w:rPr>
              <w:t>была занята в экономике</w:t>
            </w:r>
            <w:r w:rsidRPr="007D3CB6">
              <w:rPr>
                <w:rFonts w:ascii="Times New Roman" w:hAnsi="Times New Roman" w:cs="Times New Roman"/>
                <w:sz w:val="24"/>
                <w:szCs w:val="24"/>
              </w:rPr>
              <w:t xml:space="preserve">: руководители и специалисты высшего уровня квалификации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w:t>
            </w:r>
            <w:r w:rsidRPr="007D3CB6">
              <w:rPr>
                <w:rFonts w:ascii="Times New Roman" w:hAnsi="Times New Roman" w:cs="Times New Roman"/>
                <w:sz w:val="24"/>
                <w:szCs w:val="24"/>
                <w:u w:val="single"/>
              </w:rPr>
              <w:t>прочие специалисты</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xml:space="preserve">, квалифицированные рабочие </w:t>
            </w:r>
            <w:r w:rsidRPr="007D3CB6">
              <w:rPr>
                <w:rFonts w:ascii="Times New Roman" w:hAnsi="Times New Roman" w:cs="Times New Roman"/>
                <w:sz w:val="24"/>
                <w:szCs w:val="24"/>
                <w:bdr w:val="single" w:sz="4" w:space="0" w:color="auto" w:frame="1"/>
              </w:rPr>
              <w:t xml:space="preserve">  3  </w:t>
            </w:r>
            <w:r w:rsidRPr="007D3CB6">
              <w:rPr>
                <w:rFonts w:ascii="Times New Roman" w:hAnsi="Times New Roman" w:cs="Times New Roman"/>
                <w:sz w:val="24"/>
                <w:szCs w:val="24"/>
              </w:rPr>
              <w:t xml:space="preserve">, неквалифицированные рабочие  </w:t>
            </w:r>
            <w:r w:rsidRPr="007D3CB6">
              <w:rPr>
                <w:rFonts w:ascii="Times New Roman" w:hAnsi="Times New Roman" w:cs="Times New Roman"/>
                <w:sz w:val="24"/>
                <w:szCs w:val="24"/>
                <w:bdr w:val="single" w:sz="4" w:space="0" w:color="auto" w:frame="1"/>
              </w:rPr>
              <w:t xml:space="preserve">  4  </w:t>
            </w:r>
            <w:r w:rsidRPr="007D3CB6">
              <w:rPr>
                <w:rFonts w:ascii="Times New Roman" w:hAnsi="Times New Roman" w:cs="Times New Roman"/>
                <w:sz w:val="24"/>
                <w:szCs w:val="24"/>
              </w:rPr>
              <w:t xml:space="preserve">,  занятые на военной службе </w:t>
            </w:r>
            <w:r w:rsidRPr="007D3CB6">
              <w:rPr>
                <w:rFonts w:ascii="Times New Roman" w:hAnsi="Times New Roman" w:cs="Times New Roman"/>
                <w:sz w:val="24"/>
                <w:szCs w:val="24"/>
                <w:bdr w:val="single" w:sz="4" w:space="0" w:color="auto" w:frame="1"/>
              </w:rPr>
              <w:t xml:space="preserve">  5</w:t>
            </w:r>
            <w:r w:rsidRPr="007D3CB6">
              <w:rPr>
                <w:rFonts w:ascii="Times New Roman" w:hAnsi="Times New Roman" w:cs="Times New Roman"/>
                <w:sz w:val="24"/>
                <w:szCs w:val="24"/>
              </w:rPr>
              <w:t>;</w:t>
            </w:r>
            <w:r w:rsidRPr="007D3CB6">
              <w:rPr>
                <w:rFonts w:ascii="Times New Roman" w:hAnsi="Times New Roman" w:cs="Times New Roman"/>
                <w:i/>
                <w:iCs/>
                <w:sz w:val="24"/>
                <w:szCs w:val="24"/>
              </w:rPr>
              <w:t>не была занята в экономике</w:t>
            </w:r>
            <w:r w:rsidRPr="007D3CB6">
              <w:rPr>
                <w:rFonts w:ascii="Times New Roman" w:hAnsi="Times New Roman" w:cs="Times New Roman"/>
                <w:sz w:val="24"/>
                <w:szCs w:val="24"/>
              </w:rPr>
              <w:t xml:space="preserve">: пенсионеры  </w:t>
            </w:r>
            <w:r w:rsidRPr="007D3CB6">
              <w:rPr>
                <w:rFonts w:ascii="Times New Roman" w:hAnsi="Times New Roman" w:cs="Times New Roman"/>
                <w:sz w:val="24"/>
                <w:szCs w:val="24"/>
                <w:bdr w:val="single" w:sz="4" w:space="0" w:color="auto" w:frame="1"/>
              </w:rPr>
              <w:t xml:space="preserve">  6  </w:t>
            </w:r>
            <w:r w:rsidRPr="007D3CB6">
              <w:rPr>
                <w:rFonts w:ascii="Times New Roman" w:hAnsi="Times New Roman" w:cs="Times New Roman"/>
                <w:sz w:val="24"/>
                <w:szCs w:val="24"/>
              </w:rPr>
              <w:t xml:space="preserve">, студенты и учащиеся  </w:t>
            </w:r>
            <w:r w:rsidRPr="007D3CB6">
              <w:rPr>
                <w:rFonts w:ascii="Times New Roman" w:hAnsi="Times New Roman" w:cs="Times New Roman"/>
                <w:sz w:val="24"/>
                <w:szCs w:val="24"/>
                <w:bdr w:val="single" w:sz="4" w:space="0" w:color="auto" w:frame="1"/>
              </w:rPr>
              <w:t xml:space="preserve">  7  </w:t>
            </w:r>
            <w:r w:rsidRPr="007D3CB6">
              <w:rPr>
                <w:rFonts w:ascii="Times New Roman" w:hAnsi="Times New Roman" w:cs="Times New Roman"/>
                <w:sz w:val="24"/>
                <w:szCs w:val="24"/>
              </w:rPr>
              <w:t xml:space="preserve">, работавшие в личном подсобном хозяйстве  </w:t>
            </w:r>
            <w:r w:rsidRPr="007D3CB6">
              <w:rPr>
                <w:rFonts w:ascii="Times New Roman" w:hAnsi="Times New Roman" w:cs="Times New Roman"/>
                <w:sz w:val="24"/>
                <w:szCs w:val="24"/>
                <w:bdr w:val="single" w:sz="4" w:space="0" w:color="auto" w:frame="1"/>
              </w:rPr>
              <w:t xml:space="preserve">  8  </w:t>
            </w:r>
            <w:r w:rsidRPr="007D3CB6">
              <w:rPr>
                <w:rFonts w:ascii="Times New Roman" w:hAnsi="Times New Roman" w:cs="Times New Roman"/>
                <w:sz w:val="24"/>
                <w:szCs w:val="24"/>
              </w:rPr>
              <w:t xml:space="preserve">, безработные  </w:t>
            </w:r>
            <w:r w:rsidRPr="007D3CB6">
              <w:rPr>
                <w:rFonts w:ascii="Times New Roman" w:hAnsi="Times New Roman" w:cs="Times New Roman"/>
                <w:sz w:val="24"/>
                <w:szCs w:val="24"/>
                <w:bdr w:val="single" w:sz="4" w:space="0" w:color="auto" w:frame="1"/>
              </w:rPr>
              <w:t xml:space="preserve">  9  </w:t>
            </w:r>
            <w:r w:rsidRPr="007D3CB6">
              <w:rPr>
                <w:rFonts w:ascii="Times New Roman" w:hAnsi="Times New Roman" w:cs="Times New Roman"/>
                <w:sz w:val="24"/>
                <w:szCs w:val="24"/>
              </w:rPr>
              <w:t xml:space="preserve">, прочие  </w:t>
            </w:r>
            <w:r w:rsidRPr="007D3CB6">
              <w:rPr>
                <w:rFonts w:ascii="Times New Roman" w:hAnsi="Times New Roman" w:cs="Times New Roman"/>
                <w:sz w:val="24"/>
                <w:szCs w:val="24"/>
                <w:bdr w:val="single" w:sz="4" w:space="0" w:color="auto" w:frame="1"/>
              </w:rPr>
              <w:t xml:space="preserve"> 10 </w:t>
            </w:r>
            <w:r w:rsidRPr="007D3CB6">
              <w:rPr>
                <w:rFonts w:ascii="Times New Roman" w:hAnsi="Times New Roman" w:cs="Times New Roman"/>
                <w:sz w:val="24"/>
                <w:szCs w:val="24"/>
              </w:rPr>
              <w:t>.</w:t>
            </w:r>
          </w:p>
          <w:p w:rsidR="007D3CB6" w:rsidRPr="007D3CB6" w:rsidRDefault="007D3CB6" w:rsidP="007D3CB6">
            <w:pPr>
              <w:tabs>
                <w:tab w:val="left" w:pos="4759"/>
              </w:tabs>
              <w:snapToGrid w:val="0"/>
              <w:spacing w:after="0" w:line="240" w:lineRule="auto"/>
              <w:rPr>
                <w:rFonts w:ascii="Times New Roman" w:hAnsi="Times New Roman" w:cs="Times New Roman"/>
                <w:sz w:val="24"/>
                <w:szCs w:val="24"/>
              </w:rPr>
            </w:pPr>
            <w:r w:rsidRPr="007D3CB6">
              <w:rPr>
                <w:rFonts w:ascii="Times New Roman" w:hAnsi="Times New Roman" w:cs="Times New Roman"/>
                <w:noProof/>
                <w:sz w:val="24"/>
                <w:szCs w:val="24"/>
                <w:lang w:eastAsia="ru-RU"/>
              </w:rPr>
              <mc:AlternateContent>
                <mc:Choice Requires="wpg">
                  <w:drawing>
                    <wp:anchor distT="0" distB="0" distL="114300" distR="114300" simplePos="0" relativeHeight="251670528" behindDoc="0" locked="0" layoutInCell="1" allowOverlap="1">
                      <wp:simplePos x="0" y="0"/>
                      <wp:positionH relativeFrom="column">
                        <wp:posOffset>2593975</wp:posOffset>
                      </wp:positionH>
                      <wp:positionV relativeFrom="paragraph">
                        <wp:posOffset>2540</wp:posOffset>
                      </wp:positionV>
                      <wp:extent cx="352425" cy="137160"/>
                      <wp:effectExtent l="0" t="0" r="28575" b="15240"/>
                      <wp:wrapNone/>
                      <wp:docPr id="35" name="Группа 35"/>
                      <wp:cNvGraphicFramePr/>
                      <a:graphic xmlns:a="http://schemas.openxmlformats.org/drawingml/2006/main">
                        <a:graphicData uri="http://schemas.microsoft.com/office/word/2010/wordprocessingGroup">
                          <wpg:wgp>
                            <wpg:cNvGrpSpPr/>
                            <wpg:grpSpPr bwMode="auto">
                              <a:xfrm>
                                <a:off x="0" y="0"/>
                                <a:ext cx="352425" cy="137160"/>
                                <a:chOff x="0" y="0"/>
                                <a:chExt cx="555" cy="216"/>
                              </a:xfrm>
                            </wpg:grpSpPr>
                            <wps:wsp>
                              <wps:cNvPr id="21" name="Rectangle 29"/>
                              <wps:cNvSpPr>
                                <a:spLocks noChangeArrowheads="1"/>
                              </wps:cNvSpPr>
                              <wps:spPr bwMode="auto">
                                <a:xfrm>
                                  <a:off x="0" y="0"/>
                                  <a:ext cx="555" cy="2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Line 30"/>
                              <wps:cNvCnPr>
                                <a:cxnSpLocks noChangeShapeType="1"/>
                              </wps:cNvCnPr>
                              <wps:spPr bwMode="auto">
                                <a:xfrm>
                                  <a:off x="272" y="8"/>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FB7DA" id="Группа 35" o:spid="_x0000_s1026" style="position:absolute;margin-left:204.25pt;margin-top:.2pt;width:27.75pt;height:10.8pt;z-index:251670528" coordsize="55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">
                      <v:rect id="Rectangle 29" o:spid="_x0000_s1027" style="position:absolute;width:55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line id="Line 30" o:spid="_x0000_s1028" style="position:absolute;visibility:visible;mso-wrap-style:square" from="272,8" to="27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group>
                  </w:pict>
                </mc:Fallback>
              </mc:AlternateContent>
            </w:r>
            <w:r w:rsidRPr="007D3CB6">
              <w:rPr>
                <w:rFonts w:ascii="Times New Roman" w:hAnsi="Times New Roman" w:cs="Times New Roman"/>
                <w:b/>
                <w:bCs/>
                <w:sz w:val="24"/>
                <w:szCs w:val="24"/>
              </w:rPr>
              <w:t>9.</w:t>
            </w:r>
            <w:r w:rsidRPr="007D3CB6">
              <w:rPr>
                <w:rFonts w:ascii="Times New Roman" w:hAnsi="Times New Roman" w:cs="Times New Roman"/>
                <w:sz w:val="24"/>
                <w:szCs w:val="24"/>
              </w:rPr>
              <w:t>Срок первой явки к врачу (фельдшеру, акушерке)</w:t>
            </w:r>
            <w:r w:rsidRPr="007D3CB6">
              <w:rPr>
                <w:rFonts w:ascii="Times New Roman" w:hAnsi="Times New Roman" w:cs="Times New Roman"/>
                <w:sz w:val="24"/>
                <w:szCs w:val="24"/>
              </w:rPr>
              <w:tab/>
              <w:t>недель</w:t>
            </w:r>
          </w:p>
          <w:p w:rsidR="007D3CB6" w:rsidRPr="007D3CB6" w:rsidRDefault="007D3CB6" w:rsidP="007D3CB6">
            <w:pPr>
              <w:tabs>
                <w:tab w:val="left" w:pos="4759"/>
              </w:tabs>
              <w:snapToGrid w:val="0"/>
              <w:spacing w:after="0" w:line="240" w:lineRule="auto"/>
              <w:rPr>
                <w:rFonts w:ascii="Times New Roman" w:hAnsi="Times New Roman" w:cs="Times New Roman"/>
                <w:b/>
                <w:bCs/>
                <w:sz w:val="24"/>
                <w:szCs w:val="24"/>
              </w:rPr>
            </w:pPr>
            <w:r w:rsidRPr="007D3CB6">
              <w:rPr>
                <w:rFonts w:ascii="Times New Roman" w:hAnsi="Times New Roman" w:cs="Times New Roman"/>
                <w:noProof/>
                <w:sz w:val="24"/>
                <w:szCs w:val="24"/>
                <w:lang w:eastAsia="ru-RU"/>
              </w:rPr>
              <mc:AlternateContent>
                <mc:Choice Requires="wpg">
                  <w:drawing>
                    <wp:anchor distT="0" distB="0" distL="114300" distR="114300" simplePos="0" relativeHeight="251671552" behindDoc="0" locked="0" layoutInCell="1" allowOverlap="1">
                      <wp:simplePos x="0" y="0"/>
                      <wp:positionH relativeFrom="column">
                        <wp:posOffset>3053715</wp:posOffset>
                      </wp:positionH>
                      <wp:positionV relativeFrom="paragraph">
                        <wp:posOffset>3175</wp:posOffset>
                      </wp:positionV>
                      <wp:extent cx="352425" cy="137160"/>
                      <wp:effectExtent l="0" t="0" r="28575" b="15240"/>
                      <wp:wrapNone/>
                      <wp:docPr id="32" name="Группа 32"/>
                      <wp:cNvGraphicFramePr/>
                      <a:graphic xmlns:a="http://schemas.openxmlformats.org/drawingml/2006/main">
                        <a:graphicData uri="http://schemas.microsoft.com/office/word/2010/wordprocessingGroup">
                          <wpg:wgp>
                            <wpg:cNvGrpSpPr/>
                            <wpg:grpSpPr bwMode="auto">
                              <a:xfrm>
                                <a:off x="0" y="0"/>
                                <a:ext cx="352425" cy="137160"/>
                                <a:chOff x="0" y="0"/>
                                <a:chExt cx="555" cy="216"/>
                              </a:xfrm>
                            </wpg:grpSpPr>
                            <wps:wsp>
                              <wps:cNvPr id="19" name="Rectangle 38"/>
                              <wps:cNvSpPr>
                                <a:spLocks noChangeArrowheads="1"/>
                              </wps:cNvSpPr>
                              <wps:spPr bwMode="auto">
                                <a:xfrm>
                                  <a:off x="0" y="0"/>
                                  <a:ext cx="555" cy="21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Line 39"/>
                              <wps:cNvCnPr>
                                <a:cxnSpLocks noChangeShapeType="1"/>
                              </wps:cNvCnPr>
                              <wps:spPr bwMode="auto">
                                <a:xfrm>
                                  <a:off x="272" y="8"/>
                                  <a:ext cx="0" cy="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21812A" id="Группа 32" o:spid="_x0000_s1026" style="position:absolute;margin-left:240.45pt;margin-top:.25pt;width:27.75pt;height:10.8pt;z-index:251671552" coordsize="55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">
                      <v:rect id="Rectangle 38" o:spid="_x0000_s1027" style="position:absolute;width:555;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line id="Line 39" o:spid="_x0000_s1028" style="position:absolute;visibility:visible;mso-wrap-style:square" from="272,8" to="27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w:pict>
                </mc:Fallback>
              </mc:AlternateContent>
            </w:r>
            <w:r w:rsidRPr="007D3CB6">
              <w:rPr>
                <w:rFonts w:ascii="Times New Roman" w:hAnsi="Times New Roman" w:cs="Times New Roman"/>
                <w:b/>
                <w:bCs/>
                <w:sz w:val="24"/>
                <w:szCs w:val="24"/>
              </w:rPr>
              <w:t xml:space="preserve">10. </w:t>
            </w:r>
            <w:r w:rsidRPr="007D3CB6">
              <w:rPr>
                <w:rFonts w:ascii="Times New Roman" w:hAnsi="Times New Roman" w:cs="Times New Roman"/>
                <w:sz w:val="24"/>
                <w:szCs w:val="24"/>
              </w:rPr>
              <w:t>Которым по счету ребенок был рожден у матери</w:t>
            </w:r>
          </w:p>
        </w:tc>
        <w:tc>
          <w:tcPr>
            <w:tcW w:w="2105" w:type="pct"/>
            <w:tcBorders>
              <w:top w:val="nil"/>
              <w:left w:val="single" w:sz="4" w:space="0" w:color="auto"/>
              <w:bottom w:val="single" w:sz="8" w:space="0" w:color="000000"/>
              <w:right w:val="nil"/>
            </w:tcBorders>
          </w:tcPr>
          <w:p w:rsidR="007D3CB6" w:rsidRPr="007D3CB6" w:rsidRDefault="007D3CB6" w:rsidP="007D3CB6">
            <w:pPr>
              <w:pStyle w:val="aff2"/>
              <w:snapToGrid w:val="0"/>
              <w:rPr>
                <w:color w:val="000000"/>
              </w:rPr>
            </w:pPr>
            <w:r w:rsidRPr="007D3CB6">
              <w:rPr>
                <w:noProof/>
                <w:lang w:eastAsia="ru-RU"/>
              </w:rPr>
              <mc:AlternateContent>
                <mc:Choice Requires="wpg">
                  <w:drawing>
                    <wp:anchor distT="0" distB="0" distL="114300" distR="114300" simplePos="0" relativeHeight="251672576" behindDoc="0" locked="0" layoutInCell="1" allowOverlap="1">
                      <wp:simplePos x="0" y="0"/>
                      <wp:positionH relativeFrom="column">
                        <wp:posOffset>1955800</wp:posOffset>
                      </wp:positionH>
                      <wp:positionV relativeFrom="paragraph">
                        <wp:posOffset>5715</wp:posOffset>
                      </wp:positionV>
                      <wp:extent cx="685800" cy="142875"/>
                      <wp:effectExtent l="0" t="0" r="19050" b="28575"/>
                      <wp:wrapNone/>
                      <wp:docPr id="24" name="Группа 24"/>
                      <wp:cNvGraphicFramePr/>
                      <a:graphic xmlns:a="http://schemas.openxmlformats.org/drawingml/2006/main">
                        <a:graphicData uri="http://schemas.microsoft.com/office/word/2010/wordprocessingGroup">
                          <wpg:wgp>
                            <wpg:cNvGrpSpPr/>
                            <wpg:grpSpPr bwMode="auto">
                              <a:xfrm>
                                <a:off x="0" y="0"/>
                                <a:ext cx="685800" cy="142875"/>
                                <a:chOff x="0" y="0"/>
                                <a:chExt cx="1080" cy="225"/>
                              </a:xfrm>
                            </wpg:grpSpPr>
                            <wps:wsp>
                              <wps:cNvPr id="10" name="Rectangle 24"/>
                              <wps:cNvSpPr>
                                <a:spLocks noChangeArrowheads="1"/>
                              </wps:cNvSpPr>
                              <wps:spPr bwMode="auto">
                                <a:xfrm>
                                  <a:off x="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s:wsp>
                              <wps:cNvPr id="11" name="Rectangle 25"/>
                              <wps:cNvSpPr>
                                <a:spLocks noChangeArrowheads="1"/>
                              </wps:cNvSpPr>
                              <wps:spPr bwMode="auto">
                                <a:xfrm>
                                  <a:off x="27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s:wsp>
                              <wps:cNvPr id="17" name="Rectangle 26"/>
                              <wps:cNvSpPr>
                                <a:spLocks noChangeArrowheads="1"/>
                              </wps:cNvSpPr>
                              <wps:spPr bwMode="auto">
                                <a:xfrm>
                                  <a:off x="54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s:wsp>
                              <wps:cNvPr id="18" name="Rectangle 27"/>
                              <wps:cNvSpPr>
                                <a:spLocks noChangeArrowheads="1"/>
                              </wps:cNvSpPr>
                              <wps:spPr bwMode="auto">
                                <a:xfrm>
                                  <a:off x="81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7A2E5" id="Группа 24" o:spid="_x0000_s1026" style="position:absolute;margin-left:154pt;margin-top:.45pt;width:54pt;height:11.25pt;z-index:251672576" coordsize="10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">
                      <v:rect id="Rectangle 24" o:spid="_x0000_s1027" style="position:absolute;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WPsIA&#10;AADbAAAADwAAAGRycy9kb3ducmV2LnhtbESPQWvDMAyF74X9B6PBbo3THsqaxS1jMCjbKWmhVxFr&#10;SVgsB9tNsv366VDYTeI9vfepPC5uUBOF2Hs2sMlyUMSNtz23Bi7n9/UzqJiQLQ6eycAPRTgeHlYl&#10;FtbPXNFUp1ZJCMcCDXQpjYXWsenIYcz8SCzalw8Ok6yh1TbgLOFu0Ns832mHPUtDhyO9ddR81zdn&#10;IL9t6FpVVf25C5p/B8S2338Y8/S4vL6ASrSkf/P9+mQFX+jlFxlA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9lY+wgAAANsAAAAPAAAAAAAAAAAAAAAAAJgCAABkcnMvZG93&#10;bnJldi54bWxQSwUGAAAAAAQABAD1AAAAhwMAAAAA&#10;" filled="f" fillcolor="#9cf" strokeweight=".26mm">
                        <v:stroke joinstyle="round"/>
                      </v:rect>
                      <v:rect id="Rectangle 25" o:spid="_x0000_s1028" style="position:absolute;left:270;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zpb8A&#10;AADbAAAADwAAAGRycy9kb3ducmV2LnhtbERPTWvCQBC9C/0PyxR6M5v0IJpmFREEaU+JQq9DdroJ&#10;zc6G3VWjv75bELzN431OtZnsIC7kQ+9YQZHlIIhbp3s2Ck7H/XwJIkRkjYNjUnCjAJv1y6zCUrsr&#10;13RpohEphEOJCroYx1LK0HZkMWRuJE7cj/MWY4LeSO3xmsLtIN/zfCEt9pwaOhxp11H725ytgvxc&#10;0Hdd183Xwku+D4imX30q9fY6bT9ARJriU/xwH3SaX8D/L+k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uvOlvwAAANsAAAAPAAAAAAAAAAAAAAAAAJgCAABkcnMvZG93bnJl&#10;di54bWxQSwUGAAAAAAQABAD1AAAAhAMAAAAA&#10;" filled="f" fillcolor="#9cf" strokeweight=".26mm">
                        <v:stroke joinstyle="round"/>
                      </v:rect>
                      <v:rect id="Rectangle 26" o:spid="_x0000_s1029" style="position:absolute;left:540;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SsAA&#10;AADbAAAADwAAAGRycy9kb3ducmV2LnhtbERPPWvDMBDdA/kP4gLdEjkdktaJbEKhUNrJbqDrYV1k&#10;E+tkJMV2++urQKHbPd7nHcvZ9mIkHzrHCrabDARx43THRsH583X9BCJEZI29Y1LwTQHKYrk4Yq7d&#10;xBWNdTQihXDIUUEb45BLGZqWLIaNG4gTd3HeYkzQG6k9Tinc9vIxy3bSYsepocWBXlpqrvXNKshu&#10;W/qqqqr+2HnJPz2i6Z7flXpYzacDiEhz/Bf/ud90mr+H+y/pAF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OSsAAAADbAAAADwAAAAAAAAAAAAAAAACYAgAAZHJzL2Rvd25y&#10;ZXYueG1sUEsFBgAAAAAEAAQA9QAAAIUDAAAAAA==&#10;" filled="f" fillcolor="#9cf" strokeweight=".26mm">
                        <v:stroke joinstyle="round"/>
                      </v:rect>
                      <v:rect id="Rectangle 27" o:spid="_x0000_s1030" style="position:absolute;left:810;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BaOMIA&#10;AADbAAAADwAAAGRycy9kb3ducmV2LnhtbESPQWvDMAyF74X9B6PBbo3THsqaxS1jMCjbKWmhVxFr&#10;SVgsB9tNsv366VDYTeI9vfepPC5uUBOF2Hs2sMlyUMSNtz23Bi7n9/UzqJiQLQ6eycAPRTgeHlYl&#10;FtbPXNFUp1ZJCMcCDXQpjYXWsenIYcz8SCzalw8Ok6yh1TbgLOFu0Ns832mHPUtDhyO9ddR81zdn&#10;IL9t6FpVVf25C5p/B8S2338Y8/S4vL6ASrSkf/P9+mQFX2DlFxlA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gFo4wgAAANsAAAAPAAAAAAAAAAAAAAAAAJgCAABkcnMvZG93&#10;bnJldi54bWxQSwUGAAAAAAQABAD1AAAAhwMAAAAA&#10;" filled="f" fillcolor="#9cf" strokeweight=".26mm">
                        <v:stroke joinstyle="round"/>
                      </v:rect>
                    </v:group>
                  </w:pict>
                </mc:Fallback>
              </mc:AlternateContent>
            </w:r>
            <w:r w:rsidRPr="007D3CB6">
              <w:rPr>
                <w:b/>
                <w:bCs/>
                <w:color w:val="000000"/>
              </w:rPr>
              <w:t>16.</w:t>
            </w:r>
            <w:r w:rsidRPr="007D3CB6">
              <w:rPr>
                <w:color w:val="000000"/>
              </w:rPr>
              <w:t xml:space="preserve"> Масса тела при рождении </w:t>
            </w:r>
            <w:r w:rsidRPr="007D3CB6">
              <w:rPr>
                <w:i/>
                <w:color w:val="000000"/>
              </w:rPr>
              <w:t>3800</w:t>
            </w:r>
            <w:r w:rsidRPr="007D3CB6">
              <w:rPr>
                <w:color w:val="000000"/>
              </w:rPr>
              <w:t xml:space="preserve">          г</w:t>
            </w:r>
          </w:p>
          <w:p w:rsidR="007D3CB6" w:rsidRPr="007D3CB6" w:rsidRDefault="007D3CB6" w:rsidP="007D3CB6">
            <w:pPr>
              <w:pStyle w:val="aff2"/>
              <w:snapToGrid w:val="0"/>
            </w:pPr>
            <w:r w:rsidRPr="007D3CB6">
              <w:rPr>
                <w:noProof/>
                <w:lang w:eastAsia="ru-RU"/>
              </w:rPr>
              <mc:AlternateContent>
                <mc:Choice Requires="wpg">
                  <w:drawing>
                    <wp:anchor distT="0" distB="0" distL="114300" distR="114300" simplePos="0" relativeHeight="251673600" behindDoc="0" locked="0" layoutInCell="1" allowOverlap="1">
                      <wp:simplePos x="0" y="0"/>
                      <wp:positionH relativeFrom="column">
                        <wp:posOffset>2111375</wp:posOffset>
                      </wp:positionH>
                      <wp:positionV relativeFrom="paragraph">
                        <wp:posOffset>175260</wp:posOffset>
                      </wp:positionV>
                      <wp:extent cx="342900" cy="142875"/>
                      <wp:effectExtent l="0" t="0" r="19050" b="28575"/>
                      <wp:wrapNone/>
                      <wp:docPr id="16" name="Группа 16"/>
                      <wp:cNvGraphicFramePr/>
                      <a:graphic xmlns:a="http://schemas.openxmlformats.org/drawingml/2006/main">
                        <a:graphicData uri="http://schemas.microsoft.com/office/word/2010/wordprocessingGroup">
                          <wpg:wgp>
                            <wpg:cNvGrpSpPr/>
                            <wpg:grpSpPr bwMode="auto">
                              <a:xfrm>
                                <a:off x="0" y="0"/>
                                <a:ext cx="342900" cy="142875"/>
                                <a:chOff x="0" y="0"/>
                                <a:chExt cx="540" cy="225"/>
                              </a:xfrm>
                            </wpg:grpSpPr>
                            <wps:wsp>
                              <wps:cNvPr id="7" name="Rectangle 32"/>
                              <wps:cNvSpPr>
                                <a:spLocks noChangeArrowheads="1"/>
                              </wps:cNvSpPr>
                              <wps:spPr bwMode="auto">
                                <a:xfrm>
                                  <a:off x="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s:wsp>
                              <wps:cNvPr id="8" name="Rectangle 33"/>
                              <wps:cNvSpPr>
                                <a:spLocks noChangeArrowheads="1"/>
                              </wps:cNvSpPr>
                              <wps:spPr bwMode="auto">
                                <a:xfrm>
                                  <a:off x="270" y="0"/>
                                  <a:ext cx="270" cy="22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07576" id="Группа 16" o:spid="_x0000_s1026" style="position:absolute;margin-left:166.25pt;margin-top:13.8pt;width:27pt;height:11.25pt;z-index:251673600" coordsize="54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">
                      <v:rect id="Rectangle 32" o:spid="_x0000_s1027" style="position:absolute;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Q5MEA&#10;AADaAAAADwAAAGRycy9kb3ducmV2LnhtbESPwWrDMBBE74H8g9hAb4mcHpLWiWxCoVDak91Ar4u1&#10;kU2slZEU2+3XV4FCj8PMvGGO5Wx7MZIPnWMF200GgrhxumOj4Pz5un4CESKyxt4xKfimAGWxXBwx&#10;127iisY6GpEgHHJU0MY45FKGpiWLYeMG4uRdnLcYk/RGao9TgttePmbZTlrsOC20ONBLS821vlkF&#10;2W1LX1VV1R87L/mnRzTd87tSD6v5dAARaY7/4b/2m1awh/uVd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F0OTBAAAA2gAAAA8AAAAAAAAAAAAAAAAAmAIAAGRycy9kb3du&#10;cmV2LnhtbFBLBQYAAAAABAAEAPUAAACGAwAAAAA=&#10;" filled="f" fillcolor="#9cf" strokeweight=".26mm">
                        <v:stroke joinstyle="round"/>
                      </v:rect>
                      <v:rect id="Rectangle 33" o:spid="_x0000_s1028" style="position:absolute;left:270;width:270;height:22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ElroA&#10;AADaAAAADwAAAGRycy9kb3ducmV2LnhtbERPvQrCMBDeBd8hnOCmqQ6i1SgiCKJTq+B6NGdbbC4l&#10;iVp9ejMIjh/f/2rTmUY8yfnasoLJOAFBXFhdc6ngct6P5iB8QNbYWCYFb/KwWfd7K0y1fXFGzzyU&#10;IoawT1FBFUKbSumLigz6sW2JI3ezzmCI0JVSO3zFcNPIaZLMpMGaY0OFLe0qKu75wyhIHhO6ZlmW&#10;n2ZO8qdBLOvFUanhoNsuQQTqwl/8cx+0grg1Xok3QK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IJpElroAAADaAAAADwAAAAAAAAAAAAAAAACYAgAAZHJzL2Rvd25yZXYueG1s&#10;UEsFBgAAAAAEAAQA9QAAAH8DAAAAAA==&#10;" filled="f" fillcolor="#9cf" strokeweight=".26mm">
                        <v:stroke joinstyle="round"/>
                      </v:rect>
                    </v:group>
                  </w:pict>
                </mc:Fallback>
              </mc:AlternateContent>
            </w:r>
          </w:p>
          <w:p w:rsidR="007D3CB6" w:rsidRPr="007D3CB6" w:rsidRDefault="007D3CB6" w:rsidP="007D3CB6">
            <w:pPr>
              <w:pStyle w:val="aff2"/>
              <w:snapToGrid w:val="0"/>
              <w:rPr>
                <w:color w:val="000000"/>
              </w:rPr>
            </w:pPr>
            <w:r w:rsidRPr="007D3CB6">
              <w:rPr>
                <w:b/>
                <w:bCs/>
                <w:color w:val="000000"/>
              </w:rPr>
              <w:t>17.</w:t>
            </w:r>
            <w:r w:rsidRPr="007D3CB6">
              <w:rPr>
                <w:color w:val="000000"/>
              </w:rPr>
              <w:t xml:space="preserve"> Длина  тела при рождении     </w:t>
            </w:r>
            <w:r w:rsidRPr="007D3CB6">
              <w:rPr>
                <w:i/>
                <w:color w:val="000000"/>
              </w:rPr>
              <w:t>56</w:t>
            </w:r>
            <w:r w:rsidRPr="007D3CB6">
              <w:rPr>
                <w:color w:val="000000"/>
              </w:rPr>
              <w:t xml:space="preserve">        см</w:t>
            </w:r>
          </w:p>
          <w:p w:rsidR="007D3CB6" w:rsidRPr="007D3CB6" w:rsidRDefault="007D3CB6" w:rsidP="007D3CB6">
            <w:pPr>
              <w:pStyle w:val="aff2"/>
              <w:snapToGrid w:val="0"/>
              <w:rPr>
                <w:color w:val="000000"/>
              </w:rPr>
            </w:pPr>
          </w:p>
          <w:p w:rsidR="007D3CB6" w:rsidRPr="007D3CB6" w:rsidRDefault="007D3CB6" w:rsidP="007D3CB6">
            <w:pPr>
              <w:pStyle w:val="aff2"/>
              <w:snapToGrid w:val="0"/>
              <w:rPr>
                <w:color w:val="000000"/>
              </w:rPr>
            </w:pPr>
            <w:r w:rsidRPr="007D3CB6">
              <w:rPr>
                <w:b/>
                <w:bCs/>
                <w:color w:val="000000"/>
              </w:rPr>
              <w:t>18.</w:t>
            </w:r>
            <w:r w:rsidRPr="007D3CB6">
              <w:rPr>
                <w:color w:val="000000"/>
              </w:rPr>
              <w:t xml:space="preserve">Ребенок родился:                </w:t>
            </w:r>
          </w:p>
          <w:p w:rsidR="007D3CB6" w:rsidRPr="007D3CB6" w:rsidRDefault="007D3CB6" w:rsidP="007D3CB6">
            <w:pPr>
              <w:pStyle w:val="aff2"/>
              <w:snapToGrid w:val="0"/>
              <w:rPr>
                <w:color w:val="000000"/>
              </w:rPr>
            </w:pPr>
            <w:r w:rsidRPr="007D3CB6">
              <w:rPr>
                <w:noProof/>
                <w:lang w:eastAsia="ru-RU"/>
              </w:rPr>
              <mc:AlternateContent>
                <mc:Choice Requires="wps">
                  <w:drawing>
                    <wp:anchor distT="0" distB="0" distL="114300" distR="114300" simplePos="0" relativeHeight="251674624" behindDoc="0" locked="0" layoutInCell="1" allowOverlap="1">
                      <wp:simplePos x="0" y="0"/>
                      <wp:positionH relativeFrom="column">
                        <wp:posOffset>2496185</wp:posOffset>
                      </wp:positionH>
                      <wp:positionV relativeFrom="paragraph">
                        <wp:posOffset>187960</wp:posOffset>
                      </wp:positionV>
                      <wp:extent cx="171450" cy="1428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681132" id="Прямоугольник 15" o:spid="_x0000_s1026" style="position:absolute;margin-left:196.55pt;margin-top:14.8pt;width:13.5pt;height:11.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" filled="f" fillcolor="#9cf" strokeweight=".26mm">
                      <v:stroke joinstyle="round"/>
                    </v:rect>
                  </w:pict>
                </mc:Fallback>
              </mc:AlternateContent>
            </w:r>
            <w:r w:rsidRPr="007D3CB6">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2496185</wp:posOffset>
                      </wp:positionH>
                      <wp:positionV relativeFrom="paragraph">
                        <wp:posOffset>-6985</wp:posOffset>
                      </wp:positionV>
                      <wp:extent cx="171450" cy="14287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66FD3E" id="Прямоугольник 14" o:spid="_x0000_s1026" style="position:absolute;margin-left:196.55pt;margin-top:-.55pt;width:13.5pt;height:11.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" filled="f" fillcolor="#9cf" strokeweight=".26mm">
                      <v:stroke joinstyle="round"/>
                    </v:rect>
                  </w:pict>
                </mc:Fallback>
              </mc:AlternateContent>
            </w:r>
            <w:r w:rsidRPr="007D3CB6">
              <w:rPr>
                <w:color w:val="000000"/>
              </w:rPr>
              <w:t xml:space="preserve">       при одноплодных родах</w:t>
            </w:r>
          </w:p>
          <w:p w:rsidR="007D3CB6" w:rsidRPr="007D3CB6" w:rsidRDefault="007D3CB6" w:rsidP="007D3CB6">
            <w:pPr>
              <w:pStyle w:val="aff2"/>
              <w:snapToGrid w:val="0"/>
              <w:rPr>
                <w:color w:val="000000"/>
              </w:rPr>
            </w:pPr>
            <w:r w:rsidRPr="007D3CB6">
              <w:rPr>
                <w:noProof/>
                <w:lang w:eastAsia="ru-RU"/>
              </w:rPr>
              <mc:AlternateContent>
                <mc:Choice Requires="wps">
                  <w:drawing>
                    <wp:anchor distT="0" distB="0" distL="114300" distR="114300" simplePos="0" relativeHeight="251676672" behindDoc="0" locked="0" layoutInCell="1" allowOverlap="1">
                      <wp:simplePos x="0" y="0"/>
                      <wp:positionH relativeFrom="column">
                        <wp:posOffset>2494280</wp:posOffset>
                      </wp:positionH>
                      <wp:positionV relativeFrom="paragraph">
                        <wp:posOffset>184150</wp:posOffset>
                      </wp:positionV>
                      <wp:extent cx="171450" cy="1428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noFill/>
                              <a:ln w="9360">
                                <a:solidFill>
                                  <a:srgbClr val="000000"/>
                                </a:solidFill>
                                <a:round/>
                                <a:headEnd/>
                                <a:tailEnd/>
                              </a:ln>
                              <a:extLst>
                                <a:ext uri="{909E8E84-426E-40DD-AFC4-6F175D3DCCD1}">
                                  <a14:hiddenFill xmlns:a14="http://schemas.microsoft.com/office/drawing/2010/main">
                                    <a:solidFill>
                                      <a:srgbClr val="99CC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FBBFAA" id="Прямоугольник 13" o:spid="_x0000_s1026" style="position:absolute;margin-left:196.4pt;margin-top:14.5pt;width:13.5pt;height:11.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" filled="f" fillcolor="#9cf" strokeweight=".26mm">
                      <v:stroke joinstyle="round"/>
                    </v:rect>
                  </w:pict>
                </mc:Fallback>
              </mc:AlternateContent>
            </w:r>
            <w:r w:rsidRPr="007D3CB6">
              <w:rPr>
                <w:color w:val="000000"/>
              </w:rPr>
              <w:t xml:space="preserve">       при многоплодных родах:  которым по счету</w:t>
            </w:r>
          </w:p>
          <w:p w:rsidR="007D3CB6" w:rsidRPr="007D3CB6" w:rsidRDefault="007D3CB6" w:rsidP="007D3CB6">
            <w:pPr>
              <w:pStyle w:val="aff2"/>
            </w:pPr>
            <w:r w:rsidRPr="007D3CB6">
              <w:rPr>
                <w:color w:val="000000"/>
              </w:rPr>
              <w:t>число родившихся</w:t>
            </w:r>
          </w:p>
          <w:p w:rsidR="007D3CB6" w:rsidRPr="007D3CB6" w:rsidRDefault="007D3CB6" w:rsidP="007D3CB6">
            <w:pPr>
              <w:pStyle w:val="aff2"/>
              <w:snapToGrid w:val="0"/>
              <w:jc w:val="center"/>
              <w:rPr>
                <w:b/>
                <w:bCs/>
              </w:rPr>
            </w:pPr>
          </w:p>
        </w:tc>
      </w:tr>
    </w:tbl>
    <w:p w:rsidR="007D3CB6" w:rsidRPr="007D3CB6" w:rsidRDefault="007D3CB6" w:rsidP="007D3CB6">
      <w:pPr>
        <w:spacing w:after="0" w:line="240" w:lineRule="auto"/>
        <w:rPr>
          <w:rFonts w:ascii="Times New Roman" w:hAnsi="Times New Roman" w:cs="Times New Roman"/>
          <w:b/>
          <w:bCs/>
          <w:sz w:val="24"/>
          <w:szCs w:val="24"/>
        </w:rPr>
      </w:pPr>
    </w:p>
    <w:p w:rsidR="007D3CB6" w:rsidRPr="007D3CB6" w:rsidRDefault="007D3CB6" w:rsidP="007D3CB6">
      <w:pPr>
        <w:snapToGrid w:val="0"/>
        <w:spacing w:after="0" w:line="240" w:lineRule="auto"/>
        <w:ind w:hanging="284"/>
        <w:rPr>
          <w:rFonts w:ascii="Times New Roman" w:hAnsi="Times New Roman" w:cs="Times New Roman"/>
          <w:sz w:val="24"/>
          <w:szCs w:val="24"/>
        </w:rPr>
      </w:pPr>
      <w:r w:rsidRPr="007D3CB6">
        <w:rPr>
          <w:rFonts w:ascii="Times New Roman" w:hAnsi="Times New Roman" w:cs="Times New Roman"/>
          <w:b/>
          <w:bCs/>
          <w:sz w:val="24"/>
          <w:szCs w:val="24"/>
        </w:rPr>
        <w:t>19.</w:t>
      </w:r>
      <w:r w:rsidRPr="007D3CB6">
        <w:rPr>
          <w:rFonts w:ascii="Times New Roman" w:hAnsi="Times New Roman" w:cs="Times New Roman"/>
          <w:sz w:val="24"/>
          <w:szCs w:val="24"/>
        </w:rPr>
        <w:t>Лицо, принимавшее роды:</w:t>
      </w:r>
      <w:r w:rsidRPr="007D3CB6">
        <w:rPr>
          <w:rFonts w:ascii="Times New Roman" w:hAnsi="Times New Roman" w:cs="Times New Roman"/>
          <w:sz w:val="24"/>
          <w:szCs w:val="24"/>
          <w:u w:val="single"/>
        </w:rPr>
        <w:t>врач-акушер-гинеколог</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 фельдшер, акушерка </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xml:space="preserve"> ,  другое лицо</w:t>
      </w:r>
      <w:r w:rsidRPr="007D3CB6">
        <w:rPr>
          <w:rFonts w:ascii="Times New Roman" w:hAnsi="Times New Roman" w:cs="Times New Roman"/>
          <w:sz w:val="24"/>
          <w:szCs w:val="24"/>
          <w:bdr w:val="single" w:sz="4" w:space="0" w:color="auto" w:frame="1"/>
        </w:rPr>
        <w:t xml:space="preserve">  3  </w:t>
      </w:r>
    </w:p>
    <w:p w:rsidR="007D3CB6" w:rsidRPr="007D3CB6" w:rsidRDefault="007D3CB6" w:rsidP="007D3CB6">
      <w:pPr>
        <w:snapToGrid w:val="0"/>
        <w:spacing w:after="0" w:line="240" w:lineRule="auto"/>
        <w:ind w:hanging="284"/>
        <w:jc w:val="both"/>
        <w:rPr>
          <w:rFonts w:ascii="Times New Roman" w:hAnsi="Times New Roman" w:cs="Times New Roman"/>
          <w:sz w:val="24"/>
          <w:szCs w:val="24"/>
        </w:rPr>
      </w:pP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b/>
          <w:bCs/>
          <w:sz w:val="24"/>
          <w:szCs w:val="24"/>
        </w:rPr>
        <w:t xml:space="preserve">     20.</w:t>
      </w:r>
      <w:r w:rsidRPr="007D3CB6">
        <w:rPr>
          <w:rFonts w:ascii="Times New Roman" w:hAnsi="Times New Roman" w:cs="Times New Roman"/>
          <w:sz w:val="24"/>
          <w:szCs w:val="24"/>
        </w:rPr>
        <w:t>__</w:t>
      </w:r>
      <w:r w:rsidRPr="007D3CB6">
        <w:rPr>
          <w:rFonts w:ascii="Times New Roman" w:hAnsi="Times New Roman" w:cs="Times New Roman"/>
          <w:i/>
          <w:sz w:val="24"/>
          <w:szCs w:val="24"/>
          <w:u w:val="single"/>
        </w:rPr>
        <w:t>Старшая акушерка отделения</w:t>
      </w:r>
      <w:r w:rsidRPr="007D3CB6">
        <w:rPr>
          <w:rFonts w:ascii="Times New Roman" w:hAnsi="Times New Roman" w:cs="Times New Roman"/>
          <w:sz w:val="24"/>
          <w:szCs w:val="24"/>
        </w:rPr>
        <w:t>___________     ____________________________     ______</w:t>
      </w:r>
      <w:r w:rsidRPr="007D3CB6">
        <w:rPr>
          <w:rFonts w:ascii="Times New Roman" w:hAnsi="Times New Roman" w:cs="Times New Roman"/>
          <w:i/>
          <w:sz w:val="24"/>
          <w:szCs w:val="24"/>
          <w:u w:val="single"/>
        </w:rPr>
        <w:t>Сергеева И.С</w:t>
      </w:r>
      <w:r w:rsidRPr="007D3CB6">
        <w:rPr>
          <w:rFonts w:ascii="Times New Roman" w:hAnsi="Times New Roman" w:cs="Times New Roman"/>
          <w:i/>
          <w:sz w:val="24"/>
          <w:szCs w:val="24"/>
        </w:rPr>
        <w:t>._____________</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(должность врача (фельдшера, акушерки),                                    (подпись)                                      (фамилия, имя, отчество)                                      </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заполнившего  медицинское свидетельство) </w:t>
      </w:r>
    </w:p>
    <w:p w:rsidR="007D3CB6" w:rsidRPr="007D3CB6" w:rsidRDefault="007D3CB6" w:rsidP="007D3CB6">
      <w:pPr>
        <w:spacing w:after="0" w:line="240" w:lineRule="auto"/>
        <w:rPr>
          <w:rFonts w:ascii="Times New Roman" w:hAnsi="Times New Roman" w:cs="Times New Roman"/>
          <w:sz w:val="24"/>
          <w:szCs w:val="24"/>
        </w:rPr>
      </w:pPr>
    </w:p>
    <w:tbl>
      <w:tblPr>
        <w:tblW w:w="10064" w:type="dxa"/>
        <w:tblInd w:w="392" w:type="dxa"/>
        <w:tblLook w:val="01E0" w:firstRow="1" w:lastRow="1" w:firstColumn="1" w:lastColumn="1" w:noHBand="0" w:noVBand="0"/>
      </w:tblPr>
      <w:tblGrid>
        <w:gridCol w:w="3827"/>
        <w:gridCol w:w="2552"/>
        <w:gridCol w:w="283"/>
        <w:gridCol w:w="3402"/>
      </w:tblGrid>
      <w:tr w:rsidR="007D3CB6" w:rsidRPr="007D3CB6" w:rsidTr="007D3CB6">
        <w:tc>
          <w:tcPr>
            <w:tcW w:w="3827" w:type="dxa"/>
            <w:hideMark/>
          </w:tcPr>
          <w:p w:rsidR="007D3CB6" w:rsidRPr="007D3CB6" w:rsidRDefault="007D3CB6" w:rsidP="007D3CB6">
            <w:pPr>
              <w:pStyle w:val="aff2"/>
              <w:snapToGrid w:val="0"/>
            </w:pPr>
            <w:r w:rsidRPr="007D3CB6">
              <w:t>Руководитель медицинской организации,</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врач, занимающийся частной практикой                             </w:t>
            </w:r>
          </w:p>
        </w:tc>
        <w:tc>
          <w:tcPr>
            <w:tcW w:w="2552" w:type="dxa"/>
            <w:tcBorders>
              <w:top w:val="nil"/>
              <w:left w:val="nil"/>
              <w:bottom w:val="single" w:sz="4" w:space="0" w:color="auto"/>
              <w:right w:val="nil"/>
            </w:tcBorders>
          </w:tcPr>
          <w:p w:rsidR="007D3CB6" w:rsidRPr="007D3CB6" w:rsidRDefault="007D3CB6" w:rsidP="007D3CB6">
            <w:pPr>
              <w:spacing w:after="0" w:line="240" w:lineRule="auto"/>
              <w:rPr>
                <w:rFonts w:ascii="Times New Roman" w:hAnsi="Times New Roman" w:cs="Times New Roman"/>
                <w:sz w:val="24"/>
                <w:szCs w:val="24"/>
              </w:rPr>
            </w:pPr>
          </w:p>
        </w:tc>
        <w:tc>
          <w:tcPr>
            <w:tcW w:w="283" w:type="dxa"/>
          </w:tcPr>
          <w:p w:rsidR="007D3CB6" w:rsidRPr="007D3CB6" w:rsidRDefault="007D3CB6" w:rsidP="007D3CB6">
            <w:pPr>
              <w:spacing w:after="0" w:line="240" w:lineRule="auto"/>
              <w:rPr>
                <w:rFonts w:ascii="Times New Roman" w:hAnsi="Times New Roman" w:cs="Times New Roman"/>
                <w:sz w:val="24"/>
                <w:szCs w:val="24"/>
              </w:rPr>
            </w:pPr>
          </w:p>
        </w:tc>
        <w:tc>
          <w:tcPr>
            <w:tcW w:w="3402" w:type="dxa"/>
            <w:tcBorders>
              <w:top w:val="nil"/>
              <w:left w:val="nil"/>
              <w:bottom w:val="single" w:sz="4" w:space="0" w:color="auto"/>
              <w:right w:val="nil"/>
            </w:tcBorders>
          </w:tcPr>
          <w:p w:rsidR="007D3CB6" w:rsidRPr="007D3CB6" w:rsidRDefault="007D3CB6" w:rsidP="007D3CB6">
            <w:pPr>
              <w:spacing w:after="0" w:line="240" w:lineRule="auto"/>
              <w:rPr>
                <w:rFonts w:ascii="Times New Roman" w:hAnsi="Times New Roman" w:cs="Times New Roman"/>
                <w:sz w:val="24"/>
                <w:szCs w:val="24"/>
              </w:rPr>
            </w:pP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Михайлова Н.П.</w:t>
            </w:r>
          </w:p>
        </w:tc>
      </w:tr>
      <w:tr w:rsidR="007D3CB6" w:rsidRPr="007D3CB6" w:rsidTr="007D3CB6">
        <w:tc>
          <w:tcPr>
            <w:tcW w:w="3827" w:type="dxa"/>
            <w:hideMark/>
          </w:tcPr>
          <w:p w:rsidR="007D3CB6" w:rsidRPr="007D3CB6" w:rsidRDefault="007D3CB6" w:rsidP="007D3CB6">
            <w:pPr>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(нужное подчеркнуть)</w:t>
            </w:r>
          </w:p>
        </w:tc>
        <w:tc>
          <w:tcPr>
            <w:tcW w:w="2552" w:type="dxa"/>
            <w:tcBorders>
              <w:top w:val="single" w:sz="4" w:space="0" w:color="auto"/>
              <w:left w:val="nil"/>
              <w:bottom w:val="nil"/>
              <w:right w:val="nil"/>
            </w:tcBorders>
          </w:tcPr>
          <w:p w:rsidR="007D3CB6" w:rsidRPr="007D3CB6" w:rsidRDefault="007D3CB6" w:rsidP="007D3CB6">
            <w:pPr>
              <w:pStyle w:val="aff2"/>
              <w:jc w:val="center"/>
            </w:pPr>
            <w:r w:rsidRPr="007D3CB6">
              <w:t>(подпись)</w:t>
            </w:r>
          </w:p>
          <w:p w:rsidR="007D3CB6" w:rsidRPr="007D3CB6" w:rsidRDefault="007D3CB6" w:rsidP="007D3CB6">
            <w:pPr>
              <w:spacing w:after="0" w:line="240" w:lineRule="auto"/>
              <w:jc w:val="center"/>
              <w:rPr>
                <w:rFonts w:ascii="Times New Roman" w:hAnsi="Times New Roman" w:cs="Times New Roman"/>
                <w:sz w:val="24"/>
                <w:szCs w:val="24"/>
              </w:rPr>
            </w:pPr>
          </w:p>
        </w:tc>
        <w:tc>
          <w:tcPr>
            <w:tcW w:w="283" w:type="dxa"/>
          </w:tcPr>
          <w:p w:rsidR="007D3CB6" w:rsidRPr="007D3CB6" w:rsidRDefault="007D3CB6" w:rsidP="007D3CB6">
            <w:pPr>
              <w:pStyle w:val="aff2"/>
            </w:pPr>
          </w:p>
        </w:tc>
        <w:tc>
          <w:tcPr>
            <w:tcW w:w="3402" w:type="dxa"/>
            <w:tcBorders>
              <w:top w:val="single" w:sz="4" w:space="0" w:color="auto"/>
              <w:left w:val="nil"/>
              <w:bottom w:val="nil"/>
              <w:right w:val="nil"/>
            </w:tcBorders>
            <w:hideMark/>
          </w:tcPr>
          <w:p w:rsidR="007D3CB6" w:rsidRPr="007D3CB6" w:rsidRDefault="007D3CB6" w:rsidP="007D3CB6">
            <w:pPr>
              <w:pStyle w:val="aff2"/>
              <w:jc w:val="center"/>
            </w:pPr>
            <w:r w:rsidRPr="007D3CB6">
              <w:t>(фамилия, имя, отчество)</w:t>
            </w:r>
          </w:p>
        </w:tc>
      </w:tr>
    </w:tbl>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Печать</w:t>
      </w:r>
    </w:p>
    <w:p w:rsidR="007D3CB6" w:rsidRPr="007D3CB6" w:rsidRDefault="007D3CB6" w:rsidP="007D3CB6">
      <w:pPr>
        <w:pStyle w:val="aff2"/>
        <w:snapToGrid w:val="0"/>
      </w:pPr>
    </w:p>
    <w:p w:rsidR="00610197" w:rsidRDefault="00610197">
      <w:pPr>
        <w:rPr>
          <w:rFonts w:ascii="Times New Roman" w:eastAsiaTheme="minorEastAsia" w:hAnsi="Times New Roman" w:cs="Times New Roman"/>
          <w:b/>
          <w:sz w:val="24"/>
          <w:szCs w:val="24"/>
          <w:lang w:eastAsia="ru-RU"/>
        </w:rPr>
      </w:pPr>
      <w:r>
        <w:rPr>
          <w:b/>
        </w:rPr>
        <w:br w:type="page"/>
      </w:r>
    </w:p>
    <w:p w:rsidR="007D3CB6" w:rsidRPr="007D3CB6" w:rsidRDefault="007D3CB6" w:rsidP="007D3CB6">
      <w:pPr>
        <w:pStyle w:val="Style1"/>
        <w:widowControl/>
        <w:spacing w:line="240" w:lineRule="auto"/>
        <w:jc w:val="center"/>
        <w:rPr>
          <w:b/>
        </w:rPr>
      </w:pPr>
      <w:r w:rsidRPr="007D3CB6">
        <w:rPr>
          <w:b/>
        </w:rPr>
        <w:t>Вариант 20</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2. Время выполнения-</w:t>
      </w:r>
      <w:r w:rsidR="00C01B14">
        <w:rPr>
          <w:sz w:val="24"/>
          <w:szCs w:val="24"/>
        </w:rPr>
        <w:t>1</w:t>
      </w:r>
      <w:r w:rsidRPr="007D3CB6">
        <w:rPr>
          <w:sz w:val="24"/>
          <w:szCs w:val="24"/>
        </w:rPr>
        <w:t xml:space="preserve">0 минут. </w:t>
      </w:r>
    </w:p>
    <w:p w:rsidR="007D3CB6" w:rsidRPr="007D3CB6" w:rsidRDefault="007D3CB6" w:rsidP="007D3CB6">
      <w:pPr>
        <w:pStyle w:val="Style1"/>
        <w:widowControl/>
        <w:spacing w:line="240" w:lineRule="auto"/>
        <w:rPr>
          <w:b/>
        </w:rPr>
      </w:pPr>
      <w:r w:rsidRPr="007D3CB6">
        <w:rPr>
          <w:b/>
        </w:rPr>
        <w:t>Задача</w:t>
      </w:r>
    </w:p>
    <w:p w:rsidR="007D3CB6" w:rsidRPr="00C01B14" w:rsidRDefault="007D3CB6" w:rsidP="007D3CB6">
      <w:pPr>
        <w:pStyle w:val="Style1"/>
        <w:widowControl/>
        <w:spacing w:line="240" w:lineRule="auto"/>
      </w:pPr>
      <w:r w:rsidRPr="00C01B14">
        <w:t>Исходные данные</w:t>
      </w:r>
    </w:p>
    <w:p w:rsidR="007D3CB6" w:rsidRPr="00C01B14" w:rsidRDefault="007D3CB6" w:rsidP="007D3CB6">
      <w:pPr>
        <w:pStyle w:val="Style2"/>
        <w:widowControl/>
        <w:rPr>
          <w:rStyle w:val="FontStyle13"/>
          <w:rFonts w:ascii="Times New Roman" w:hAnsi="Times New Roman" w:cs="Times New Roman"/>
          <w:b w:val="0"/>
          <w:sz w:val="24"/>
          <w:szCs w:val="24"/>
        </w:rPr>
      </w:pPr>
      <w:r w:rsidRPr="00C01B14">
        <w:rPr>
          <w:rStyle w:val="FontStyle13"/>
          <w:rFonts w:ascii="Times New Roman" w:hAnsi="Times New Roman" w:cs="Times New Roman"/>
          <w:b w:val="0"/>
          <w:sz w:val="24"/>
          <w:szCs w:val="24"/>
        </w:rPr>
        <w:t>На заседании по оценке присвоения 2 квалификационной категории медицинской сестре терапевтического отделения, имеющей стаж работы по специальности 4 года из 15 членов экспертной группы аттестационной комиссии присутствовало только 12 человек. При открытом голосовании голоса экспертов разделились поровну. Решение приняли в пользу специалиста и мед.сестре была присвоена 2-я квалификационная категория.</w:t>
      </w:r>
    </w:p>
    <w:p w:rsidR="007D3CB6" w:rsidRPr="007D3CB6" w:rsidRDefault="007D3CB6" w:rsidP="007D3CB6">
      <w:pPr>
        <w:pStyle w:val="Style2"/>
        <w:widowControl/>
        <w:rPr>
          <w:rStyle w:val="FontStyle13"/>
          <w:rFonts w:ascii="Times New Roman" w:hAnsi="Times New Roman" w:cs="Times New Roman"/>
          <w:sz w:val="24"/>
          <w:szCs w:val="24"/>
        </w:rPr>
      </w:pPr>
      <w:r w:rsidRPr="007D3CB6">
        <w:rPr>
          <w:rStyle w:val="FontStyle13"/>
          <w:rFonts w:ascii="Times New Roman" w:hAnsi="Times New Roman" w:cs="Times New Roman"/>
          <w:sz w:val="24"/>
          <w:szCs w:val="24"/>
        </w:rPr>
        <w:t>Задание</w:t>
      </w:r>
    </w:p>
    <w:p w:rsidR="007D3CB6" w:rsidRPr="007D3CB6" w:rsidRDefault="007D3CB6" w:rsidP="007D3CB6">
      <w:pPr>
        <w:pStyle w:val="af9"/>
        <w:spacing w:before="0" w:after="0"/>
        <w:ind w:firstLine="0"/>
        <w:jc w:val="left"/>
        <w:rPr>
          <w:sz w:val="24"/>
          <w:szCs w:val="24"/>
        </w:rPr>
      </w:pPr>
      <w:r w:rsidRPr="007D3CB6">
        <w:rPr>
          <w:sz w:val="24"/>
          <w:szCs w:val="24"/>
        </w:rPr>
        <w:t>Прочитайте условие задачи, ответьте на поставленные вопросы.</w:t>
      </w:r>
    </w:p>
    <w:p w:rsidR="007D3CB6" w:rsidRPr="007D3CB6" w:rsidRDefault="007D3CB6" w:rsidP="007D3CB6">
      <w:pPr>
        <w:pStyle w:val="Style2"/>
        <w:widowControl/>
        <w:rPr>
          <w:rStyle w:val="FontStyle11"/>
          <w:b w:val="0"/>
          <w:sz w:val="24"/>
          <w:szCs w:val="24"/>
        </w:rPr>
      </w:pPr>
      <w:r w:rsidRPr="007D3CB6">
        <w:rPr>
          <w:rStyle w:val="FontStyle11"/>
          <w:sz w:val="24"/>
          <w:szCs w:val="24"/>
        </w:rPr>
        <w:t>Обоснование:</w:t>
      </w:r>
    </w:p>
    <w:p w:rsidR="007D3CB6" w:rsidRPr="00C01B14" w:rsidRDefault="007D3CB6" w:rsidP="007D3CB6">
      <w:pPr>
        <w:pStyle w:val="Style4"/>
        <w:widowControl/>
        <w:tabs>
          <w:tab w:val="left" w:pos="715"/>
        </w:tabs>
        <w:rPr>
          <w:rStyle w:val="FontStyle11"/>
          <w:b w:val="0"/>
          <w:sz w:val="24"/>
          <w:szCs w:val="24"/>
        </w:rPr>
      </w:pPr>
      <w:r w:rsidRPr="00C01B14">
        <w:rPr>
          <w:rStyle w:val="FontStyle11"/>
          <w:b w:val="0"/>
          <w:sz w:val="24"/>
          <w:szCs w:val="24"/>
        </w:rPr>
        <w:t>1. Законодательный акт.</w:t>
      </w:r>
    </w:p>
    <w:p w:rsidR="007D3CB6" w:rsidRPr="00C01B14" w:rsidRDefault="007D3CB6" w:rsidP="007D3CB6">
      <w:pPr>
        <w:pStyle w:val="Style4"/>
        <w:widowControl/>
        <w:tabs>
          <w:tab w:val="left" w:pos="715"/>
        </w:tabs>
        <w:rPr>
          <w:rStyle w:val="FontStyle11"/>
          <w:b w:val="0"/>
          <w:sz w:val="24"/>
          <w:szCs w:val="24"/>
        </w:rPr>
      </w:pPr>
      <w:r w:rsidRPr="00C01B14">
        <w:rPr>
          <w:rStyle w:val="FontStyle11"/>
          <w:b w:val="0"/>
          <w:sz w:val="24"/>
          <w:szCs w:val="24"/>
        </w:rPr>
        <w:t>2. Содержание статьи.</w:t>
      </w:r>
    </w:p>
    <w:p w:rsidR="007D3CB6" w:rsidRPr="00C01B14" w:rsidRDefault="007D3CB6" w:rsidP="007D3CB6">
      <w:pPr>
        <w:pStyle w:val="Style4"/>
        <w:widowControl/>
        <w:rPr>
          <w:rStyle w:val="FontStyle14"/>
          <w:b w:val="0"/>
          <w:sz w:val="24"/>
          <w:szCs w:val="24"/>
        </w:rPr>
      </w:pPr>
      <w:r w:rsidRPr="00C01B14">
        <w:rPr>
          <w:rStyle w:val="FontStyle16"/>
          <w:sz w:val="24"/>
          <w:szCs w:val="24"/>
        </w:rPr>
        <w:t xml:space="preserve">3. Составьте алгоритм </w:t>
      </w:r>
      <w:r w:rsidRPr="00C01B14">
        <w:rPr>
          <w:rStyle w:val="FontStyle14"/>
          <w:b w:val="0"/>
          <w:sz w:val="24"/>
          <w:szCs w:val="24"/>
        </w:rPr>
        <w:t>нарушений при проведении данной процедуры.</w:t>
      </w:r>
    </w:p>
    <w:p w:rsidR="007D3CB6" w:rsidRPr="007D3CB6" w:rsidRDefault="007D3CB6" w:rsidP="007D3CB6">
      <w:pPr>
        <w:pStyle w:val="Style4"/>
        <w:widowControl/>
        <w:jc w:val="center"/>
        <w:rPr>
          <w:rStyle w:val="FontStyle14"/>
          <w:sz w:val="24"/>
          <w:szCs w:val="24"/>
        </w:rPr>
      </w:pPr>
      <w:r w:rsidRPr="007D3CB6">
        <w:rPr>
          <w:rStyle w:val="FontStyle14"/>
          <w:sz w:val="24"/>
          <w:szCs w:val="24"/>
        </w:rPr>
        <w:t>Эталон ответа к задачи</w:t>
      </w:r>
    </w:p>
    <w:p w:rsidR="007D3CB6" w:rsidRPr="00315AD4" w:rsidRDefault="007D3CB6" w:rsidP="007D3CB6">
      <w:pPr>
        <w:pStyle w:val="Style1"/>
        <w:widowControl/>
        <w:spacing w:line="240" w:lineRule="auto"/>
        <w:ind w:firstLine="567"/>
        <w:jc w:val="both"/>
        <w:rPr>
          <w:rStyle w:val="FontStyle11"/>
          <w:b w:val="0"/>
          <w:sz w:val="24"/>
          <w:szCs w:val="24"/>
        </w:rPr>
      </w:pPr>
      <w:r w:rsidRPr="00315AD4">
        <w:rPr>
          <w:rStyle w:val="FontStyle11"/>
          <w:b w:val="0"/>
          <w:sz w:val="24"/>
          <w:szCs w:val="24"/>
        </w:rPr>
        <w:t>Квалификационные категории присваиваются специалистам, имеющим уровень теоретической подготовки и практических навыков, соответствующих квалификационным характеристикам специалистов, и стаж работы по специальности:</w:t>
      </w:r>
    </w:p>
    <w:p w:rsidR="007D3CB6" w:rsidRPr="00315AD4" w:rsidRDefault="007D3CB6" w:rsidP="007D3CB6">
      <w:pPr>
        <w:pStyle w:val="Style1"/>
        <w:widowControl/>
        <w:spacing w:line="240" w:lineRule="auto"/>
        <w:ind w:firstLine="567"/>
        <w:jc w:val="both"/>
        <w:rPr>
          <w:rStyle w:val="FontStyle11"/>
          <w:b w:val="0"/>
          <w:sz w:val="24"/>
          <w:szCs w:val="24"/>
        </w:rPr>
      </w:pPr>
      <w:r w:rsidRPr="00315AD4">
        <w:rPr>
          <w:rStyle w:val="FontStyle11"/>
          <w:b w:val="0"/>
          <w:sz w:val="24"/>
          <w:szCs w:val="24"/>
        </w:rPr>
        <w:t>вторая - не менее трёх лет для специалистов с высшим и средним профессиональным образованием;</w:t>
      </w:r>
    </w:p>
    <w:p w:rsidR="007D3CB6" w:rsidRPr="00315AD4" w:rsidRDefault="007D3CB6" w:rsidP="007D3CB6">
      <w:pPr>
        <w:pStyle w:val="Style1"/>
        <w:widowControl/>
        <w:spacing w:line="240" w:lineRule="auto"/>
        <w:ind w:firstLine="567"/>
        <w:jc w:val="both"/>
        <w:rPr>
          <w:rStyle w:val="FontStyle11"/>
          <w:b w:val="0"/>
          <w:sz w:val="24"/>
          <w:szCs w:val="24"/>
        </w:rPr>
      </w:pPr>
      <w:r w:rsidRPr="00315AD4">
        <w:rPr>
          <w:rStyle w:val="FontStyle11"/>
          <w:b w:val="0"/>
          <w:sz w:val="24"/>
          <w:szCs w:val="24"/>
        </w:rPr>
        <w:t>Оценка квалификации специалиста принимается открытым голосованием при наличии на заседании не менее 2/3 числа членов экспертной группы аттестационной комиссии. Решение принимается большинством голосов. При равенстве голосов решение считается принятым в пользу специалиста.</w:t>
      </w:r>
    </w:p>
    <w:p w:rsidR="00610197" w:rsidRDefault="00610197">
      <w:pPr>
        <w:rPr>
          <w:rFonts w:ascii="Times New Roman" w:eastAsiaTheme="minorEastAsia" w:hAnsi="Times New Roman" w:cs="Times New Roman"/>
          <w:b/>
          <w:sz w:val="24"/>
          <w:szCs w:val="24"/>
          <w:lang w:eastAsia="ru-RU"/>
        </w:rPr>
      </w:pPr>
      <w:r>
        <w:rPr>
          <w:b/>
        </w:rPr>
        <w:br w:type="page"/>
      </w:r>
    </w:p>
    <w:p w:rsidR="007D3CB6" w:rsidRPr="007D3CB6" w:rsidRDefault="007D3CB6" w:rsidP="007D3CB6">
      <w:pPr>
        <w:pStyle w:val="Style1"/>
        <w:widowControl/>
        <w:spacing w:line="240" w:lineRule="auto"/>
        <w:jc w:val="center"/>
        <w:rPr>
          <w:rStyle w:val="FontStyle14"/>
          <w:sz w:val="24"/>
          <w:szCs w:val="24"/>
        </w:rPr>
      </w:pPr>
      <w:r w:rsidRPr="007D3CB6">
        <w:rPr>
          <w:b/>
        </w:rPr>
        <w:t>Вариант 21</w:t>
      </w:r>
    </w:p>
    <w:p w:rsidR="007D3CB6" w:rsidRPr="007D3CB6" w:rsidRDefault="007D3CB6" w:rsidP="007D3CB6">
      <w:pPr>
        <w:pStyle w:val="af9"/>
        <w:spacing w:before="0" w:after="0"/>
        <w:ind w:firstLine="0"/>
        <w:jc w:val="left"/>
        <w:rPr>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 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2. Время выполнения-</w:t>
      </w:r>
      <w:r w:rsidR="00C01B14">
        <w:rPr>
          <w:sz w:val="24"/>
          <w:szCs w:val="24"/>
        </w:rPr>
        <w:t>1</w:t>
      </w:r>
      <w:r w:rsidRPr="007D3CB6">
        <w:rPr>
          <w:sz w:val="24"/>
          <w:szCs w:val="24"/>
        </w:rPr>
        <w:t xml:space="preserve">0 минут. </w:t>
      </w:r>
    </w:p>
    <w:p w:rsidR="007D3CB6" w:rsidRPr="007D3CB6" w:rsidRDefault="007D3CB6" w:rsidP="007D3CB6">
      <w:pPr>
        <w:pStyle w:val="Style1"/>
        <w:widowControl/>
        <w:spacing w:line="240" w:lineRule="auto"/>
        <w:rPr>
          <w:b/>
        </w:rPr>
      </w:pPr>
      <w:r w:rsidRPr="007D3CB6">
        <w:rPr>
          <w:b/>
        </w:rPr>
        <w:t>Задача</w:t>
      </w:r>
    </w:p>
    <w:p w:rsidR="007D3CB6" w:rsidRPr="007D3CB6" w:rsidRDefault="007D3CB6" w:rsidP="007D3CB6">
      <w:pPr>
        <w:pStyle w:val="Style1"/>
        <w:widowControl/>
        <w:spacing w:line="240" w:lineRule="auto"/>
        <w:rPr>
          <w:b/>
        </w:rPr>
      </w:pPr>
      <w:r w:rsidRPr="007D3CB6">
        <w:rPr>
          <w:b/>
        </w:rPr>
        <w:t>Исходные данные</w:t>
      </w:r>
    </w:p>
    <w:p w:rsidR="007D3CB6" w:rsidRPr="007D3CB6" w:rsidRDefault="007D3CB6" w:rsidP="007D3CB6">
      <w:pPr>
        <w:pStyle w:val="Style14"/>
        <w:widowControl/>
        <w:tabs>
          <w:tab w:val="left" w:pos="-2694"/>
        </w:tabs>
        <w:spacing w:line="240" w:lineRule="auto"/>
        <w:ind w:firstLine="0"/>
        <w:rPr>
          <w:rStyle w:val="FontStyle26"/>
          <w:sz w:val="24"/>
          <w:szCs w:val="24"/>
        </w:rPr>
      </w:pPr>
      <w:r w:rsidRPr="007D3CB6">
        <w:rPr>
          <w:rStyle w:val="FontStyle26"/>
          <w:sz w:val="24"/>
          <w:szCs w:val="24"/>
        </w:rPr>
        <w:t>Иванов Леонид Васильевич родился 20 декабря 1944 г., умер 12 ноября 2009 г. Место постоянного жительства: г. Тверь, ул. Мира, д. 107, кв. 105. Смерть последовала в стационаре городской больницы № 1 Твери. Национальность — русский, состоял в браке, имел сред</w:t>
      </w:r>
      <w:r w:rsidRPr="007D3CB6">
        <w:rPr>
          <w:rStyle w:val="FontStyle26"/>
          <w:sz w:val="24"/>
          <w:szCs w:val="24"/>
        </w:rPr>
        <w:softHyphen/>
        <w:t>нее специальное образование, пенсионер. Врачом-патологоанатомом Крыловым Н.К. на основании вскрытия установлена следующая причина смерти.</w:t>
      </w:r>
    </w:p>
    <w:p w:rsidR="007D3CB6" w:rsidRPr="007D3CB6" w:rsidRDefault="007D3CB6" w:rsidP="007D3CB6">
      <w:pPr>
        <w:pStyle w:val="Style16"/>
        <w:widowControl/>
        <w:spacing w:line="240" w:lineRule="auto"/>
        <w:jc w:val="both"/>
        <w:rPr>
          <w:rStyle w:val="FontStyle26"/>
          <w:sz w:val="24"/>
          <w:szCs w:val="24"/>
        </w:rPr>
      </w:pPr>
      <w:r w:rsidRPr="007D3CB6">
        <w:rPr>
          <w:rStyle w:val="FontStyle26"/>
          <w:sz w:val="24"/>
          <w:szCs w:val="24"/>
        </w:rPr>
        <w:t>Состояние, непосредственно приведшее к смерти: сепсис. Патологическое состояние, приведшее к вышеуказанной причине: гангрена правой стопы.</w:t>
      </w:r>
    </w:p>
    <w:p w:rsidR="007D3CB6" w:rsidRPr="007D3CB6" w:rsidRDefault="007D3CB6" w:rsidP="007D3CB6">
      <w:pPr>
        <w:pStyle w:val="Style15"/>
        <w:widowControl/>
        <w:spacing w:line="240" w:lineRule="auto"/>
        <w:ind w:firstLine="0"/>
        <w:rPr>
          <w:rStyle w:val="FontStyle26"/>
          <w:sz w:val="24"/>
          <w:szCs w:val="24"/>
        </w:rPr>
      </w:pPr>
      <w:r w:rsidRPr="007D3CB6">
        <w:rPr>
          <w:rStyle w:val="FontStyle26"/>
          <w:sz w:val="24"/>
          <w:szCs w:val="24"/>
        </w:rPr>
        <w:t>Основная причина смерти: сахарный диабет, тип II — Е11.5.</w:t>
      </w:r>
    </w:p>
    <w:p w:rsidR="007D3CB6" w:rsidRPr="007D3CB6" w:rsidRDefault="007D3CB6" w:rsidP="007D3CB6">
      <w:pPr>
        <w:pStyle w:val="Style15"/>
        <w:widowControl/>
        <w:spacing w:line="240" w:lineRule="auto"/>
        <w:ind w:firstLine="0"/>
        <w:rPr>
          <w:rStyle w:val="FontStyle26"/>
          <w:sz w:val="24"/>
          <w:szCs w:val="24"/>
        </w:rPr>
      </w:pPr>
      <w:r w:rsidRPr="007D3CB6">
        <w:rPr>
          <w:rStyle w:val="FontStyle26"/>
          <w:sz w:val="24"/>
          <w:szCs w:val="24"/>
        </w:rPr>
        <w:t>Прочие важные состояния, способствующие смерти: ишемическая болезнь сердца, атеросклеротический кардиосклероз.</w:t>
      </w:r>
    </w:p>
    <w:p w:rsidR="007D3CB6" w:rsidRPr="007D3CB6" w:rsidRDefault="007D3CB6" w:rsidP="007D3CB6">
      <w:pPr>
        <w:pStyle w:val="Style15"/>
        <w:widowControl/>
        <w:spacing w:line="240" w:lineRule="auto"/>
        <w:ind w:firstLine="0"/>
        <w:rPr>
          <w:rStyle w:val="FontStyle26"/>
          <w:sz w:val="24"/>
          <w:szCs w:val="24"/>
        </w:rPr>
      </w:pPr>
      <w:r w:rsidRPr="007D3CB6">
        <w:rPr>
          <w:rStyle w:val="FontStyle26"/>
          <w:sz w:val="24"/>
          <w:szCs w:val="24"/>
        </w:rPr>
        <w:t>Медицинское свидетельство о смерти выдано 13 ноября 2009 г. городской больницей № 1. Руководитель медицинской организации Андреев С.П.</w:t>
      </w:r>
    </w:p>
    <w:p w:rsidR="007D3CB6" w:rsidRPr="007D3CB6" w:rsidRDefault="007D3CB6" w:rsidP="007D3CB6">
      <w:pPr>
        <w:pStyle w:val="Style15"/>
        <w:widowControl/>
        <w:spacing w:line="240" w:lineRule="auto"/>
        <w:ind w:firstLine="0"/>
        <w:rPr>
          <w:rStyle w:val="FontStyle26"/>
          <w:b/>
          <w:sz w:val="24"/>
          <w:szCs w:val="24"/>
        </w:rPr>
      </w:pPr>
      <w:r w:rsidRPr="007D3CB6">
        <w:rPr>
          <w:rStyle w:val="FontStyle26"/>
          <w:sz w:val="24"/>
          <w:szCs w:val="24"/>
        </w:rPr>
        <w:t>Задание</w:t>
      </w:r>
    </w:p>
    <w:p w:rsidR="007D3CB6" w:rsidRPr="007D3CB6" w:rsidRDefault="007D3CB6" w:rsidP="007D3CB6">
      <w:pPr>
        <w:pStyle w:val="Style15"/>
        <w:widowControl/>
        <w:spacing w:line="240" w:lineRule="auto"/>
        <w:ind w:firstLine="0"/>
        <w:jc w:val="left"/>
        <w:rPr>
          <w:rStyle w:val="FontStyle26"/>
          <w:sz w:val="24"/>
          <w:szCs w:val="24"/>
        </w:rPr>
      </w:pPr>
      <w:r w:rsidRPr="007D3CB6">
        <w:rPr>
          <w:rStyle w:val="FontStyle26"/>
          <w:sz w:val="24"/>
          <w:szCs w:val="24"/>
        </w:rPr>
        <w:t>Заполните окончательное «Медицинское свидетельство о смерти» (ф.106/у-08).</w:t>
      </w:r>
    </w:p>
    <w:p w:rsidR="007D3CB6" w:rsidRPr="007D3CB6" w:rsidRDefault="007D3CB6" w:rsidP="007D3CB6">
      <w:pPr>
        <w:pStyle w:val="Style15"/>
        <w:widowControl/>
        <w:spacing w:line="240" w:lineRule="auto"/>
        <w:ind w:firstLine="0"/>
        <w:jc w:val="left"/>
        <w:rPr>
          <w:rStyle w:val="FontStyle26"/>
          <w:sz w:val="24"/>
          <w:szCs w:val="24"/>
        </w:rPr>
      </w:pPr>
    </w:p>
    <w:tbl>
      <w:tblPr>
        <w:tblW w:w="9912" w:type="dxa"/>
        <w:jc w:val="center"/>
        <w:tblLayout w:type="fixed"/>
        <w:tblLook w:val="04A0" w:firstRow="1" w:lastRow="0" w:firstColumn="1" w:lastColumn="0" w:noHBand="0" w:noVBand="1"/>
      </w:tblPr>
      <w:tblGrid>
        <w:gridCol w:w="4956"/>
        <w:gridCol w:w="422"/>
        <w:gridCol w:w="4534"/>
      </w:tblGrid>
      <w:tr w:rsidR="007D3CB6" w:rsidRPr="007D3CB6" w:rsidTr="007D3CB6">
        <w:trPr>
          <w:jc w:val="center"/>
        </w:trPr>
        <w:tc>
          <w:tcPr>
            <w:tcW w:w="4957" w:type="dxa"/>
            <w:tcBorders>
              <w:top w:val="single" w:sz="4" w:space="0" w:color="auto"/>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Министерство здравоохранения  и социального развития</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Российской Федерации </w:t>
            </w:r>
          </w:p>
        </w:tc>
        <w:tc>
          <w:tcPr>
            <w:tcW w:w="422"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jc w:val="both"/>
              <w:rPr>
                <w:rFonts w:ascii="Times New Roman" w:hAnsi="Times New Roman" w:cs="Times New Roman"/>
                <w:sz w:val="24"/>
                <w:szCs w:val="24"/>
              </w:rPr>
            </w:pPr>
          </w:p>
        </w:tc>
        <w:tc>
          <w:tcPr>
            <w:tcW w:w="4535" w:type="dxa"/>
            <w:tcBorders>
              <w:top w:val="single" w:sz="4" w:space="0" w:color="auto"/>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Код формы по ОКУД  ___________________ </w:t>
            </w:r>
          </w:p>
        </w:tc>
      </w:tr>
      <w:tr w:rsidR="007D3CB6" w:rsidRPr="007D3CB6" w:rsidTr="007D3CB6">
        <w:trPr>
          <w:trHeight w:val="1194"/>
          <w:jc w:val="center"/>
        </w:trPr>
        <w:tc>
          <w:tcPr>
            <w:tcW w:w="4957" w:type="dxa"/>
            <w:tcBorders>
              <w:top w:val="nil"/>
              <w:left w:val="single" w:sz="4" w:space="0" w:color="auto"/>
              <w:bottom w:val="single" w:sz="4" w:space="0" w:color="auto"/>
              <w:right w:val="single" w:sz="4" w:space="0" w:color="auto"/>
            </w:tcBorders>
            <w:hideMark/>
          </w:tcPr>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Наименование  </w:t>
            </w:r>
            <w:r w:rsidRPr="007D3CB6">
              <w:rPr>
                <w:rFonts w:ascii="Times New Roman" w:hAnsi="Times New Roman" w:cs="Times New Roman"/>
                <w:color w:val="000000"/>
                <w:sz w:val="24"/>
                <w:szCs w:val="24"/>
              </w:rPr>
              <w:t>медицинской организации</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_________________________________________________</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адрес ____________________________________________</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 Код по ОКПО _____________________________________</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Для врача, занимающегося частной практикой:</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номер лицензии на медицинскую деятельность ____________</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адрес _______________________________________________</w:t>
            </w:r>
          </w:p>
        </w:tc>
        <w:tc>
          <w:tcPr>
            <w:tcW w:w="422"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p>
        </w:tc>
        <w:tc>
          <w:tcPr>
            <w:tcW w:w="4535" w:type="dxa"/>
            <w:tcBorders>
              <w:top w:val="nil"/>
              <w:left w:val="single" w:sz="4" w:space="0" w:color="auto"/>
              <w:bottom w:val="single" w:sz="4" w:space="0" w:color="auto"/>
              <w:right w:val="single" w:sz="4" w:space="0" w:color="auto"/>
            </w:tcBorders>
            <w:hideMark/>
          </w:tcPr>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Медицинская документация   </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Учетная форма  № 106/у-08</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Утверждена приказом Минздравсоцразвития России  </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от  «</w:t>
            </w:r>
            <w:r w:rsidRPr="007D3CB6">
              <w:rPr>
                <w:rFonts w:ascii="Times New Roman" w:eastAsia="Times New Roman CYR" w:hAnsi="Times New Roman" w:cs="Times New Roman"/>
                <w:sz w:val="24"/>
                <w:szCs w:val="24"/>
              </w:rPr>
              <w:t>«26»  декабря</w:t>
            </w:r>
            <w:smartTag w:uri="urn:schemas-microsoft-com:office:smarttags" w:element="metricconverter">
              <w:smartTagPr>
                <w:attr w:name="ProductID" w:val="2008 г"/>
              </w:smartTagPr>
              <w:r w:rsidRPr="007D3CB6">
                <w:rPr>
                  <w:rFonts w:ascii="Times New Roman" w:eastAsia="Times New Roman CYR" w:hAnsi="Times New Roman" w:cs="Times New Roman"/>
                  <w:sz w:val="24"/>
                  <w:szCs w:val="24"/>
                </w:rPr>
                <w:t>2008 г</w:t>
              </w:r>
            </w:smartTag>
            <w:r w:rsidRPr="007D3CB6">
              <w:rPr>
                <w:rFonts w:ascii="Times New Roman" w:eastAsia="Times New Roman CYR" w:hAnsi="Times New Roman" w:cs="Times New Roman"/>
                <w:sz w:val="24"/>
                <w:szCs w:val="24"/>
              </w:rPr>
              <w:t>.  №782н</w:t>
            </w:r>
          </w:p>
        </w:tc>
      </w:tr>
    </w:tbl>
    <w:p w:rsidR="007D3CB6" w:rsidRPr="007D3CB6" w:rsidRDefault="007D3CB6" w:rsidP="007D3CB6">
      <w:pPr>
        <w:tabs>
          <w:tab w:val="right" w:pos="10206"/>
        </w:tabs>
        <w:spacing w:after="0" w:line="240" w:lineRule="auto"/>
        <w:jc w:val="center"/>
        <w:rPr>
          <w:rFonts w:ascii="Times New Roman" w:hAnsi="Times New Roman" w:cs="Times New Roman"/>
          <w:b/>
          <w:sz w:val="24"/>
          <w:szCs w:val="24"/>
        </w:rPr>
      </w:pPr>
    </w:p>
    <w:p w:rsidR="007D3CB6" w:rsidRPr="007D3CB6" w:rsidRDefault="008C0D39" w:rsidP="007D3CB6">
      <w:pPr>
        <w:tabs>
          <w:tab w:val="right" w:pos="10206"/>
        </w:tabs>
        <w:spacing w:after="0" w:line="240" w:lineRule="auto"/>
        <w:jc w:val="center"/>
        <w:rPr>
          <w:rFonts w:ascii="Times New Roman" w:hAnsi="Times New Roman" w:cs="Times New Roman"/>
          <w:b/>
          <w:i/>
          <w:sz w:val="24"/>
          <w:szCs w:val="24"/>
        </w:rPr>
      </w:pPr>
      <w:hyperlink r:id="rId7" w:history="1">
        <w:r w:rsidR="007D3CB6" w:rsidRPr="007D3CB6">
          <w:rPr>
            <w:rStyle w:val="a6"/>
            <w:rFonts w:ascii="Times New Roman" w:hAnsi="Times New Roman" w:cs="Times New Roman"/>
            <w:b/>
            <w:sz w:val="24"/>
            <w:szCs w:val="24"/>
          </w:rPr>
          <w:t>МЕДИЦИНСКОЕ СВИДЕТЕЛЬСТВО О СМЕРТИ</w:t>
        </w:r>
      </w:hyperlink>
    </w:p>
    <w:p w:rsidR="007D3CB6" w:rsidRPr="007D3CB6" w:rsidRDefault="007D3CB6" w:rsidP="007D3CB6">
      <w:pPr>
        <w:tabs>
          <w:tab w:val="right" w:pos="10206"/>
        </w:tabs>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 xml:space="preserve"> СЕРИЯ ____________ №______ </w:t>
      </w:r>
    </w:p>
    <w:p w:rsidR="007D3CB6" w:rsidRPr="007D3CB6" w:rsidRDefault="007D3CB6" w:rsidP="007D3CB6">
      <w:pPr>
        <w:tabs>
          <w:tab w:val="right" w:pos="10206"/>
        </w:tabs>
        <w:spacing w:after="0" w:line="240" w:lineRule="auto"/>
        <w:jc w:val="center"/>
        <w:rPr>
          <w:rFonts w:ascii="Times New Roman" w:hAnsi="Times New Roman" w:cs="Times New Roman"/>
          <w:b/>
          <w:sz w:val="24"/>
          <w:szCs w:val="24"/>
        </w:rPr>
      </w:pPr>
      <w:r w:rsidRPr="007D3CB6">
        <w:rPr>
          <w:rFonts w:ascii="Times New Roman" w:hAnsi="Times New Roman" w:cs="Times New Roman"/>
          <w:sz w:val="24"/>
          <w:szCs w:val="24"/>
        </w:rPr>
        <w:t>Дата выдачи  «_____"»_______________   _______ г.</w:t>
      </w:r>
    </w:p>
    <w:p w:rsidR="007D3CB6" w:rsidRPr="007D3CB6" w:rsidRDefault="007D3CB6" w:rsidP="007D3CB6">
      <w:pPr>
        <w:tabs>
          <w:tab w:val="right" w:pos="10206"/>
        </w:tabs>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(окончательное, предварительное, взамен предварительного, взамен окончательного (</w:t>
      </w:r>
      <w:r w:rsidRPr="007D3CB6">
        <w:rPr>
          <w:rFonts w:ascii="Times New Roman" w:hAnsi="Times New Roman" w:cs="Times New Roman"/>
          <w:b/>
          <w:i/>
          <w:sz w:val="24"/>
          <w:szCs w:val="24"/>
        </w:rPr>
        <w:t>подчеркнуть</w:t>
      </w:r>
      <w:r w:rsidRPr="007D3CB6">
        <w:rPr>
          <w:rFonts w:ascii="Times New Roman" w:hAnsi="Times New Roman" w:cs="Times New Roman"/>
          <w:b/>
          <w:sz w:val="24"/>
          <w:szCs w:val="24"/>
        </w:rPr>
        <w:t>)</w:t>
      </w:r>
    </w:p>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b/>
          <w:sz w:val="24"/>
          <w:szCs w:val="24"/>
        </w:rPr>
        <w:t xml:space="preserve">серия __________№___      «___» __________ 20___ г.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1. </w:t>
      </w:r>
      <w:r w:rsidRPr="007D3CB6">
        <w:rPr>
          <w:rFonts w:ascii="Times New Roman" w:hAnsi="Times New Roman" w:cs="Times New Roman"/>
          <w:sz w:val="24"/>
          <w:szCs w:val="24"/>
        </w:rPr>
        <w:t xml:space="preserve">  Фамилия, имя, отчество умершего(ей) </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2. </w:t>
      </w:r>
      <w:r w:rsidRPr="007D3CB6">
        <w:rPr>
          <w:rFonts w:ascii="Times New Roman" w:hAnsi="Times New Roman" w:cs="Times New Roman"/>
          <w:sz w:val="24"/>
          <w:szCs w:val="24"/>
        </w:rPr>
        <w:t xml:space="preserve">  Пол: мужской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женский  </w:t>
      </w:r>
      <w:r w:rsidRPr="007D3CB6">
        <w:rPr>
          <w:rFonts w:ascii="Times New Roman" w:hAnsi="Times New Roman" w:cs="Times New Roman"/>
          <w:sz w:val="24"/>
          <w:szCs w:val="24"/>
          <w:bdr w:val="single" w:sz="4" w:space="0" w:color="auto" w:frame="1"/>
        </w:rPr>
        <w:t>2</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3. </w:t>
      </w:r>
      <w:r w:rsidRPr="007D3CB6">
        <w:rPr>
          <w:rFonts w:ascii="Times New Roman" w:hAnsi="Times New Roman" w:cs="Times New Roman"/>
          <w:sz w:val="24"/>
          <w:szCs w:val="24"/>
        </w:rPr>
        <w:t xml:space="preserve">  Дата рождения :   число ________,  месяц _______________,  год _________</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4. </w:t>
      </w:r>
      <w:r w:rsidRPr="007D3CB6">
        <w:rPr>
          <w:rFonts w:ascii="Times New Roman" w:hAnsi="Times New Roman" w:cs="Times New Roman"/>
          <w:sz w:val="24"/>
          <w:szCs w:val="24"/>
        </w:rPr>
        <w:t xml:space="preserve">  Дата смерти :число ________, месяц ________________, год _________, время ________________</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 xml:space="preserve">5. </w:t>
      </w:r>
      <w:r w:rsidRPr="007D3CB6">
        <w:rPr>
          <w:rFonts w:ascii="Times New Roman" w:hAnsi="Times New Roman" w:cs="Times New Roman"/>
          <w:sz w:val="24"/>
          <w:szCs w:val="24"/>
        </w:rPr>
        <w:t xml:space="preserve">Место постоянного  жительства (регистрации) умершего(ей) : республика , край, область  </w:t>
      </w:r>
      <w:r w:rsidRPr="007D3CB6">
        <w:rPr>
          <w:rFonts w:ascii="Times New Roman" w:hAnsi="Times New Roman" w:cs="Times New Roman"/>
          <w:sz w:val="24"/>
          <w:szCs w:val="24"/>
          <w:u w:val="single"/>
        </w:rPr>
        <w:tab/>
      </w:r>
      <w:r w:rsidRPr="007D3CB6">
        <w:rPr>
          <w:rFonts w:ascii="Times New Roman" w:hAnsi="Times New Roman" w:cs="Times New Roman"/>
          <w:sz w:val="24"/>
          <w:szCs w:val="24"/>
          <w:u w:val="single"/>
        </w:rPr>
        <w:br/>
      </w:r>
      <w:r w:rsidRPr="007D3CB6">
        <w:rPr>
          <w:rFonts w:ascii="Times New Roman" w:hAnsi="Times New Roman" w:cs="Times New Roman"/>
          <w:sz w:val="24"/>
          <w:szCs w:val="24"/>
        </w:rPr>
        <w:t xml:space="preserve">район  _____________________ город _______________________  населенный пункт  </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sz w:val="24"/>
          <w:szCs w:val="24"/>
        </w:rPr>
        <w:t>улица _______________________________________________ дом  _________________________ кв.</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6. </w:t>
      </w:r>
      <w:r w:rsidRPr="007D3CB6">
        <w:rPr>
          <w:rFonts w:ascii="Times New Roman" w:hAnsi="Times New Roman" w:cs="Times New Roman"/>
          <w:sz w:val="24"/>
          <w:szCs w:val="24"/>
        </w:rPr>
        <w:t xml:space="preserve">Местность:   городская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сельская </w:t>
      </w:r>
      <w:r w:rsidRPr="007D3CB6">
        <w:rPr>
          <w:rFonts w:ascii="Times New Roman" w:hAnsi="Times New Roman" w:cs="Times New Roman"/>
          <w:sz w:val="24"/>
          <w:szCs w:val="24"/>
          <w:bdr w:val="single" w:sz="4" w:space="0" w:color="auto" w:frame="1"/>
        </w:rPr>
        <w:t>2</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7. </w:t>
      </w:r>
      <w:r w:rsidRPr="007D3CB6">
        <w:rPr>
          <w:rFonts w:ascii="Times New Roman" w:hAnsi="Times New Roman" w:cs="Times New Roman"/>
          <w:sz w:val="24"/>
          <w:szCs w:val="24"/>
        </w:rPr>
        <w:t xml:space="preserve">Место смерти: республика , край, область  </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район  _____________________ город ________________________  населенный пункт </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улица ______________________________________________ дом  __________________________ кв. </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8. </w:t>
      </w:r>
      <w:r w:rsidRPr="007D3CB6">
        <w:rPr>
          <w:rFonts w:ascii="Times New Roman" w:hAnsi="Times New Roman" w:cs="Times New Roman"/>
          <w:sz w:val="24"/>
          <w:szCs w:val="24"/>
        </w:rPr>
        <w:t xml:space="preserve">Местность:   городская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сельская </w:t>
      </w:r>
      <w:r w:rsidRPr="007D3CB6">
        <w:rPr>
          <w:rFonts w:ascii="Times New Roman" w:hAnsi="Times New Roman" w:cs="Times New Roman"/>
          <w:sz w:val="24"/>
          <w:szCs w:val="24"/>
          <w:bdr w:val="single" w:sz="4" w:space="0" w:color="auto" w:frame="1"/>
        </w:rPr>
        <w:t>2</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9. </w:t>
      </w:r>
      <w:r w:rsidRPr="007D3CB6">
        <w:rPr>
          <w:rFonts w:ascii="Times New Roman" w:hAnsi="Times New Roman" w:cs="Times New Roman"/>
          <w:sz w:val="24"/>
          <w:szCs w:val="24"/>
        </w:rPr>
        <w:t>Смерть наступила: на месте происшествия</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в машине скорой помощи</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 xml:space="preserve">, в стационаре </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дома </w:t>
      </w:r>
      <w:r w:rsidRPr="007D3CB6">
        <w:rPr>
          <w:rFonts w:ascii="Times New Roman" w:hAnsi="Times New Roman" w:cs="Times New Roman"/>
          <w:sz w:val="24"/>
          <w:szCs w:val="24"/>
          <w:bdr w:val="single" w:sz="4" w:space="0" w:color="auto" w:frame="1"/>
        </w:rPr>
        <w:t xml:space="preserve">  4</w:t>
      </w:r>
      <w:r w:rsidRPr="007D3CB6">
        <w:rPr>
          <w:rFonts w:ascii="Times New Roman" w:hAnsi="Times New Roman" w:cs="Times New Roman"/>
          <w:sz w:val="24"/>
          <w:szCs w:val="24"/>
        </w:rPr>
        <w:t>,в другом месте</w:t>
      </w:r>
      <w:r w:rsidRPr="007D3CB6">
        <w:rPr>
          <w:rFonts w:ascii="Times New Roman" w:hAnsi="Times New Roman" w:cs="Times New Roman"/>
          <w:sz w:val="24"/>
          <w:szCs w:val="24"/>
          <w:bdr w:val="single" w:sz="4" w:space="0" w:color="auto" w:frame="1"/>
        </w:rPr>
        <w:t>5</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10</w:t>
      </w:r>
      <w:r w:rsidRPr="007D3CB6">
        <w:rPr>
          <w:rFonts w:ascii="Times New Roman" w:hAnsi="Times New Roman" w:cs="Times New Roman"/>
          <w:sz w:val="24"/>
          <w:szCs w:val="24"/>
        </w:rPr>
        <w:t>. Для детей,  умерших  в возрасте от 168 час.до 1 месяца:  доношенный (37-41 недель)</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недоношенный (менее 37 недель)</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w:t>
      </w:r>
      <w:r w:rsidRPr="007D3CB6">
        <w:rPr>
          <w:rFonts w:ascii="Times New Roman" w:hAnsi="Times New Roman" w:cs="Times New Roman"/>
          <w:sz w:val="24"/>
          <w:szCs w:val="24"/>
        </w:rPr>
        <w:br/>
        <w:t xml:space="preserve"> переношенный (42 недельи более)</w:t>
      </w:r>
      <w:r w:rsidRPr="007D3CB6">
        <w:rPr>
          <w:rFonts w:ascii="Times New Roman" w:hAnsi="Times New Roman" w:cs="Times New Roman"/>
          <w:sz w:val="24"/>
          <w:szCs w:val="24"/>
          <w:bdr w:val="single" w:sz="4" w:space="0" w:color="auto" w:frame="1"/>
        </w:rPr>
        <w:t>3</w:t>
      </w:r>
      <w:r w:rsidRPr="007D3CB6">
        <w:rPr>
          <w:rFonts w:ascii="Times New Roman" w:hAnsi="Times New Roman" w:cs="Times New Roman"/>
          <w:sz w:val="24"/>
          <w:szCs w:val="24"/>
        </w:rPr>
        <w:t xml:space="preserve">. </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bdr w:val="single" w:sz="4" w:space="0" w:color="auto" w:frame="1"/>
        </w:rPr>
      </w:pPr>
      <w:r w:rsidRPr="007D3CB6">
        <w:rPr>
          <w:rFonts w:ascii="Times New Roman" w:hAnsi="Times New Roman" w:cs="Times New Roman"/>
          <w:b/>
          <w:sz w:val="24"/>
          <w:szCs w:val="24"/>
        </w:rPr>
        <w:t>11.</w:t>
      </w:r>
      <w:r w:rsidRPr="007D3CB6">
        <w:rPr>
          <w:rFonts w:ascii="Times New Roman" w:hAnsi="Times New Roman" w:cs="Times New Roman"/>
          <w:sz w:val="24"/>
          <w:szCs w:val="24"/>
        </w:rPr>
        <w:t xml:space="preserve"> Для детей, умерших  в  возрасте от 168 час.до 1 года:</w:t>
      </w:r>
      <w:r w:rsidRPr="007D3CB6">
        <w:rPr>
          <w:rFonts w:ascii="Times New Roman" w:hAnsi="Times New Roman" w:cs="Times New Roman"/>
          <w:sz w:val="24"/>
          <w:szCs w:val="24"/>
        </w:rPr>
        <w:br/>
        <w:t xml:space="preserve"> масса тела ребенка при рождении ____________ грамм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каким по счету был ребенок у матери (считая умерших и не считая мертворожденных) _______ </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 xml:space="preserve">,  дата рождения матери _______________ </w:t>
      </w:r>
      <w:r w:rsidRPr="007D3CB6">
        <w:rPr>
          <w:rFonts w:ascii="Times New Roman" w:hAnsi="Times New Roman" w:cs="Times New Roman"/>
          <w:sz w:val="24"/>
          <w:szCs w:val="24"/>
          <w:bdr w:val="single" w:sz="4" w:space="0" w:color="auto" w:frame="1"/>
        </w:rPr>
        <w:t>3</w:t>
      </w:r>
      <w:r w:rsidRPr="007D3CB6">
        <w:rPr>
          <w:rFonts w:ascii="Times New Roman" w:hAnsi="Times New Roman" w:cs="Times New Roman"/>
          <w:sz w:val="24"/>
          <w:szCs w:val="24"/>
        </w:rPr>
        <w:t xml:space="preserve">, возраст матери (полных лет)_____ </w:t>
      </w:r>
      <w:r w:rsidRPr="007D3CB6">
        <w:rPr>
          <w:rFonts w:ascii="Times New Roman" w:hAnsi="Times New Roman" w:cs="Times New Roman"/>
          <w:sz w:val="24"/>
          <w:szCs w:val="24"/>
          <w:bdr w:val="single" w:sz="4" w:space="0" w:color="auto" w:frame="1"/>
        </w:rPr>
        <w:t>4</w:t>
      </w:r>
      <w:r w:rsidRPr="007D3CB6">
        <w:rPr>
          <w:rFonts w:ascii="Times New Roman" w:hAnsi="Times New Roman" w:cs="Times New Roman"/>
          <w:sz w:val="24"/>
          <w:szCs w:val="24"/>
        </w:rPr>
        <w:br/>
        <w:t>фамилия матери __________________________</w:t>
      </w:r>
      <w:r w:rsidRPr="007D3CB6">
        <w:rPr>
          <w:rFonts w:ascii="Times New Roman" w:hAnsi="Times New Roman" w:cs="Times New Roman"/>
          <w:sz w:val="24"/>
          <w:szCs w:val="24"/>
          <w:bdr w:val="single" w:sz="4" w:space="0" w:color="auto" w:frame="1"/>
        </w:rPr>
        <w:t>5</w:t>
      </w:r>
      <w:r w:rsidRPr="007D3CB6">
        <w:rPr>
          <w:rFonts w:ascii="Times New Roman" w:hAnsi="Times New Roman" w:cs="Times New Roman"/>
          <w:sz w:val="24"/>
          <w:szCs w:val="24"/>
        </w:rPr>
        <w:t xml:space="preserve">, имя ____________________ </w:t>
      </w:r>
      <w:r w:rsidRPr="007D3CB6">
        <w:rPr>
          <w:rFonts w:ascii="Times New Roman" w:hAnsi="Times New Roman" w:cs="Times New Roman"/>
          <w:sz w:val="24"/>
          <w:szCs w:val="24"/>
          <w:bdr w:val="single" w:sz="4" w:space="0" w:color="auto" w:frame="1"/>
        </w:rPr>
        <w:t>6</w:t>
      </w:r>
      <w:r w:rsidRPr="007D3CB6">
        <w:rPr>
          <w:rFonts w:ascii="Times New Roman" w:hAnsi="Times New Roman" w:cs="Times New Roman"/>
          <w:sz w:val="24"/>
          <w:szCs w:val="24"/>
        </w:rPr>
        <w:t xml:space="preserve">, отчество ______________________ </w:t>
      </w:r>
      <w:r w:rsidRPr="007D3CB6">
        <w:rPr>
          <w:rFonts w:ascii="Times New Roman" w:hAnsi="Times New Roman" w:cs="Times New Roman"/>
          <w:sz w:val="24"/>
          <w:szCs w:val="24"/>
          <w:bdr w:val="single" w:sz="4" w:space="0" w:color="auto" w:frame="1"/>
        </w:rPr>
        <w:t xml:space="preserve">  7</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12.*</w:t>
      </w:r>
      <w:r w:rsidRPr="007D3CB6">
        <w:rPr>
          <w:rFonts w:ascii="Times New Roman" w:hAnsi="Times New Roman" w:cs="Times New Roman"/>
          <w:sz w:val="24"/>
          <w:szCs w:val="24"/>
        </w:rPr>
        <w:t xml:space="preserve"> Семейное положение: состоял(а) в зарегистрированном браке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не состоял(а) в зарегистрированном браке </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 xml:space="preserve">,неизвестно </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13.*</w:t>
      </w:r>
      <w:r w:rsidRPr="007D3CB6">
        <w:rPr>
          <w:rFonts w:ascii="Times New Roman" w:hAnsi="Times New Roman" w:cs="Times New Roman"/>
          <w:sz w:val="24"/>
          <w:szCs w:val="24"/>
        </w:rPr>
        <w:t xml:space="preserve"> Образование:</w:t>
      </w:r>
      <w:r w:rsidRPr="007D3CB6">
        <w:rPr>
          <w:rFonts w:ascii="Times New Roman" w:hAnsi="Times New Roman" w:cs="Times New Roman"/>
          <w:i/>
          <w:sz w:val="24"/>
          <w:szCs w:val="24"/>
        </w:rPr>
        <w:t>профессиональное</w:t>
      </w:r>
      <w:r w:rsidRPr="007D3CB6">
        <w:rPr>
          <w:rFonts w:ascii="Times New Roman" w:hAnsi="Times New Roman" w:cs="Times New Roman"/>
          <w:sz w:val="24"/>
          <w:szCs w:val="24"/>
        </w:rPr>
        <w:t xml:space="preserve">: высшее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неполное высшее </w:t>
      </w:r>
      <w:r w:rsidRPr="007D3CB6">
        <w:rPr>
          <w:rFonts w:ascii="Times New Roman" w:hAnsi="Times New Roman" w:cs="Times New Roman"/>
          <w:sz w:val="24"/>
          <w:szCs w:val="24"/>
          <w:bdr w:val="single" w:sz="4" w:space="0" w:color="auto" w:frame="1"/>
        </w:rPr>
        <w:t xml:space="preserve">  2</w:t>
      </w:r>
      <w:r w:rsidRPr="007D3CB6">
        <w:rPr>
          <w:rFonts w:ascii="Times New Roman" w:hAnsi="Times New Roman" w:cs="Times New Roman"/>
          <w:sz w:val="24"/>
          <w:szCs w:val="24"/>
        </w:rPr>
        <w:t xml:space="preserve">, среднее </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начальное </w:t>
      </w:r>
      <w:r w:rsidRPr="007D3CB6">
        <w:rPr>
          <w:rFonts w:ascii="Times New Roman" w:hAnsi="Times New Roman" w:cs="Times New Roman"/>
          <w:sz w:val="24"/>
          <w:szCs w:val="24"/>
          <w:bdr w:val="single" w:sz="4" w:space="0" w:color="auto" w:frame="1"/>
        </w:rPr>
        <w:t xml:space="preserve">  4</w:t>
      </w:r>
      <w:r w:rsidRPr="007D3CB6">
        <w:rPr>
          <w:rFonts w:ascii="Times New Roman" w:hAnsi="Times New Roman" w:cs="Times New Roman"/>
          <w:sz w:val="24"/>
          <w:szCs w:val="24"/>
        </w:rPr>
        <w:t>;</w:t>
      </w:r>
      <w:r w:rsidRPr="007D3CB6">
        <w:rPr>
          <w:rFonts w:ascii="Times New Roman" w:hAnsi="Times New Roman" w:cs="Times New Roman"/>
          <w:i/>
          <w:sz w:val="24"/>
          <w:szCs w:val="24"/>
        </w:rPr>
        <w:t>общее</w:t>
      </w:r>
      <w:r w:rsidRPr="007D3CB6">
        <w:rPr>
          <w:rFonts w:ascii="Times New Roman" w:hAnsi="Times New Roman" w:cs="Times New Roman"/>
          <w:sz w:val="24"/>
          <w:szCs w:val="24"/>
        </w:rPr>
        <w:t>:среднее (полное)</w:t>
      </w:r>
      <w:r w:rsidRPr="007D3CB6">
        <w:rPr>
          <w:rFonts w:ascii="Times New Roman" w:hAnsi="Times New Roman" w:cs="Times New Roman"/>
          <w:sz w:val="24"/>
          <w:szCs w:val="24"/>
          <w:bdr w:val="single" w:sz="4" w:space="0" w:color="auto" w:frame="1"/>
        </w:rPr>
        <w:t xml:space="preserve">  5 </w:t>
      </w:r>
      <w:r w:rsidRPr="007D3CB6">
        <w:rPr>
          <w:rFonts w:ascii="Times New Roman" w:hAnsi="Times New Roman" w:cs="Times New Roman"/>
          <w:sz w:val="24"/>
          <w:szCs w:val="24"/>
        </w:rPr>
        <w:br/>
        <w:t xml:space="preserve">основное </w:t>
      </w:r>
      <w:r w:rsidRPr="007D3CB6">
        <w:rPr>
          <w:rFonts w:ascii="Times New Roman" w:hAnsi="Times New Roman" w:cs="Times New Roman"/>
          <w:sz w:val="24"/>
          <w:szCs w:val="24"/>
          <w:bdr w:val="single" w:sz="4" w:space="0" w:color="auto" w:frame="1"/>
        </w:rPr>
        <w:t xml:space="preserve">  6</w:t>
      </w:r>
      <w:r w:rsidRPr="007D3CB6">
        <w:rPr>
          <w:rFonts w:ascii="Times New Roman" w:hAnsi="Times New Roman" w:cs="Times New Roman"/>
          <w:sz w:val="24"/>
          <w:szCs w:val="24"/>
        </w:rPr>
        <w:t xml:space="preserve">, начальное </w:t>
      </w:r>
      <w:r w:rsidRPr="007D3CB6">
        <w:rPr>
          <w:rFonts w:ascii="Times New Roman" w:hAnsi="Times New Roman" w:cs="Times New Roman"/>
          <w:sz w:val="24"/>
          <w:szCs w:val="24"/>
          <w:bdr w:val="single" w:sz="4" w:space="0" w:color="auto" w:frame="1"/>
        </w:rPr>
        <w:t xml:space="preserve">  7</w:t>
      </w:r>
      <w:r w:rsidRPr="007D3CB6">
        <w:rPr>
          <w:rFonts w:ascii="Times New Roman" w:hAnsi="Times New Roman" w:cs="Times New Roman"/>
          <w:sz w:val="24"/>
          <w:szCs w:val="24"/>
        </w:rPr>
        <w:t xml:space="preserve">; не имеет начального образования </w:t>
      </w:r>
      <w:r w:rsidRPr="007D3CB6">
        <w:rPr>
          <w:rFonts w:ascii="Times New Roman" w:hAnsi="Times New Roman" w:cs="Times New Roman"/>
          <w:sz w:val="24"/>
          <w:szCs w:val="24"/>
          <w:bdr w:val="single" w:sz="4" w:space="0" w:color="auto" w:frame="1"/>
        </w:rPr>
        <w:t xml:space="preserve">  8</w:t>
      </w:r>
      <w:r w:rsidRPr="007D3CB6">
        <w:rPr>
          <w:rFonts w:ascii="Times New Roman" w:hAnsi="Times New Roman" w:cs="Times New Roman"/>
          <w:sz w:val="24"/>
          <w:szCs w:val="24"/>
        </w:rPr>
        <w:t xml:space="preserve">; неизвестно </w:t>
      </w:r>
      <w:r w:rsidRPr="007D3CB6">
        <w:rPr>
          <w:rFonts w:ascii="Times New Roman" w:hAnsi="Times New Roman" w:cs="Times New Roman"/>
          <w:sz w:val="24"/>
          <w:szCs w:val="24"/>
          <w:bdr w:val="single" w:sz="4" w:space="0" w:color="auto" w:frame="1"/>
        </w:rPr>
        <w:t xml:space="preserve">  9</w:t>
      </w:r>
      <w:r w:rsidRPr="007D3CB6">
        <w:rPr>
          <w:rFonts w:ascii="Times New Roman" w:hAnsi="Times New Roman" w:cs="Times New Roman"/>
          <w:sz w:val="24"/>
          <w:szCs w:val="24"/>
        </w:rPr>
        <w:t xml:space="preserve">.                                                                                                     </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 xml:space="preserve">14.* </w:t>
      </w:r>
      <w:r w:rsidRPr="007D3CB6">
        <w:rPr>
          <w:rFonts w:ascii="Times New Roman" w:hAnsi="Times New Roman" w:cs="Times New Roman"/>
          <w:sz w:val="24"/>
          <w:szCs w:val="24"/>
        </w:rPr>
        <w:t xml:space="preserve">Занятость: </w:t>
      </w:r>
      <w:r w:rsidRPr="007D3CB6">
        <w:rPr>
          <w:rFonts w:ascii="Times New Roman" w:hAnsi="Times New Roman" w:cs="Times New Roman"/>
          <w:i/>
          <w:sz w:val="24"/>
          <w:szCs w:val="24"/>
        </w:rPr>
        <w:t>был(а) занят(а) в экономике</w:t>
      </w:r>
      <w:r w:rsidRPr="007D3CB6">
        <w:rPr>
          <w:rFonts w:ascii="Times New Roman" w:hAnsi="Times New Roman" w:cs="Times New Roman"/>
          <w:sz w:val="24"/>
          <w:szCs w:val="24"/>
        </w:rPr>
        <w:t xml:space="preserve">: руководители и специалисты высшего уровня квалификации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прочие </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sz w:val="24"/>
          <w:szCs w:val="24"/>
        </w:rPr>
        <w:t xml:space="preserve">специалисты  </w:t>
      </w:r>
      <w:r w:rsidRPr="007D3CB6">
        <w:rPr>
          <w:rFonts w:ascii="Times New Roman" w:hAnsi="Times New Roman" w:cs="Times New Roman"/>
          <w:sz w:val="24"/>
          <w:szCs w:val="24"/>
          <w:bdr w:val="single" w:sz="4" w:space="0" w:color="auto" w:frame="1"/>
        </w:rPr>
        <w:t xml:space="preserve">  2</w:t>
      </w:r>
      <w:r w:rsidRPr="007D3CB6">
        <w:rPr>
          <w:rFonts w:ascii="Times New Roman" w:hAnsi="Times New Roman" w:cs="Times New Roman"/>
          <w:sz w:val="24"/>
          <w:szCs w:val="24"/>
        </w:rPr>
        <w:t xml:space="preserve"> , квалифицированные рабочие  </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неквалифицированные рабочие  </w:t>
      </w:r>
      <w:r w:rsidRPr="007D3CB6">
        <w:rPr>
          <w:rFonts w:ascii="Times New Roman" w:hAnsi="Times New Roman" w:cs="Times New Roman"/>
          <w:sz w:val="24"/>
          <w:szCs w:val="24"/>
          <w:bdr w:val="single" w:sz="4" w:space="0" w:color="auto" w:frame="1"/>
        </w:rPr>
        <w:t xml:space="preserve">  4</w:t>
      </w:r>
      <w:r w:rsidRPr="007D3CB6">
        <w:rPr>
          <w:rFonts w:ascii="Times New Roman" w:hAnsi="Times New Roman" w:cs="Times New Roman"/>
          <w:sz w:val="24"/>
          <w:szCs w:val="24"/>
        </w:rPr>
        <w:t>,занятые на военной службе</w:t>
      </w:r>
      <w:r w:rsidRPr="007D3CB6">
        <w:rPr>
          <w:rFonts w:ascii="Times New Roman" w:hAnsi="Times New Roman" w:cs="Times New Roman"/>
          <w:sz w:val="24"/>
          <w:szCs w:val="24"/>
          <w:bdr w:val="single" w:sz="4" w:space="0" w:color="auto" w:frame="1"/>
        </w:rPr>
        <w:t xml:space="preserve">  5</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i/>
          <w:sz w:val="24"/>
          <w:szCs w:val="24"/>
        </w:rPr>
        <w:t>не был(а) занят(а) в экономике</w:t>
      </w:r>
      <w:r w:rsidRPr="007D3CB6">
        <w:rPr>
          <w:rFonts w:ascii="Times New Roman" w:hAnsi="Times New Roman" w:cs="Times New Roman"/>
          <w:sz w:val="24"/>
          <w:szCs w:val="24"/>
        </w:rPr>
        <w:t xml:space="preserve">: пенсионеры  </w:t>
      </w:r>
      <w:r w:rsidRPr="007D3CB6">
        <w:rPr>
          <w:rFonts w:ascii="Times New Roman" w:hAnsi="Times New Roman" w:cs="Times New Roman"/>
          <w:sz w:val="24"/>
          <w:szCs w:val="24"/>
          <w:bdr w:val="single" w:sz="4" w:space="0" w:color="auto" w:frame="1"/>
        </w:rPr>
        <w:t xml:space="preserve">  6</w:t>
      </w:r>
      <w:r w:rsidRPr="007D3CB6">
        <w:rPr>
          <w:rFonts w:ascii="Times New Roman" w:hAnsi="Times New Roman" w:cs="Times New Roman"/>
          <w:sz w:val="24"/>
          <w:szCs w:val="24"/>
        </w:rPr>
        <w:t xml:space="preserve">, студенты и учащиеся  </w:t>
      </w:r>
      <w:r w:rsidRPr="007D3CB6">
        <w:rPr>
          <w:rFonts w:ascii="Times New Roman" w:hAnsi="Times New Roman" w:cs="Times New Roman"/>
          <w:sz w:val="24"/>
          <w:szCs w:val="24"/>
          <w:bdr w:val="single" w:sz="4" w:space="0" w:color="auto" w:frame="1"/>
        </w:rPr>
        <w:t xml:space="preserve">  7</w:t>
      </w:r>
      <w:r w:rsidRPr="007D3CB6">
        <w:rPr>
          <w:rFonts w:ascii="Times New Roman" w:hAnsi="Times New Roman" w:cs="Times New Roman"/>
          <w:sz w:val="24"/>
          <w:szCs w:val="24"/>
        </w:rPr>
        <w:t xml:space="preserve">, работавшие в личном подсобном хозяйстве  </w:t>
      </w:r>
      <w:r w:rsidRPr="007D3CB6">
        <w:rPr>
          <w:rFonts w:ascii="Times New Roman" w:hAnsi="Times New Roman" w:cs="Times New Roman"/>
          <w:sz w:val="24"/>
          <w:szCs w:val="24"/>
          <w:bdr w:val="single" w:sz="4" w:space="0" w:color="auto" w:frame="1"/>
        </w:rPr>
        <w:t xml:space="preserve">  8</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sz w:val="24"/>
          <w:szCs w:val="24"/>
        </w:rPr>
        <w:t xml:space="preserve">безработные  </w:t>
      </w:r>
      <w:r w:rsidRPr="007D3CB6">
        <w:rPr>
          <w:rFonts w:ascii="Times New Roman" w:hAnsi="Times New Roman" w:cs="Times New Roman"/>
          <w:sz w:val="24"/>
          <w:szCs w:val="24"/>
          <w:bdr w:val="single" w:sz="4" w:space="0" w:color="auto" w:frame="1"/>
        </w:rPr>
        <w:t xml:space="preserve">  9</w:t>
      </w:r>
      <w:r w:rsidRPr="007D3CB6">
        <w:rPr>
          <w:rFonts w:ascii="Times New Roman" w:hAnsi="Times New Roman" w:cs="Times New Roman"/>
          <w:sz w:val="24"/>
          <w:szCs w:val="24"/>
        </w:rPr>
        <w:t xml:space="preserve">, прочие  </w:t>
      </w:r>
      <w:r w:rsidRPr="007D3CB6">
        <w:rPr>
          <w:rFonts w:ascii="Times New Roman" w:hAnsi="Times New Roman" w:cs="Times New Roman"/>
          <w:sz w:val="24"/>
          <w:szCs w:val="24"/>
          <w:bdr w:val="single" w:sz="4" w:space="0" w:color="auto" w:frame="1"/>
        </w:rPr>
        <w:t>10</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15.</w:t>
      </w:r>
      <w:r w:rsidRPr="007D3CB6">
        <w:rPr>
          <w:rFonts w:ascii="Times New Roman" w:hAnsi="Times New Roman" w:cs="Times New Roman"/>
          <w:sz w:val="24"/>
          <w:szCs w:val="24"/>
        </w:rPr>
        <w:t xml:space="preserve"> Смерть произошла: от заболевания </w:t>
      </w:r>
      <w:r w:rsidRPr="007D3CB6">
        <w:rPr>
          <w:rFonts w:ascii="Times New Roman" w:hAnsi="Times New Roman" w:cs="Times New Roman"/>
          <w:sz w:val="24"/>
          <w:szCs w:val="24"/>
          <w:bdr w:val="single" w:sz="4" w:space="0" w:color="auto" w:frame="1"/>
        </w:rPr>
        <w:t xml:space="preserve">  1</w:t>
      </w:r>
      <w:r w:rsidRPr="007D3CB6">
        <w:rPr>
          <w:rFonts w:ascii="Times New Roman" w:hAnsi="Times New Roman" w:cs="Times New Roman"/>
          <w:sz w:val="24"/>
          <w:szCs w:val="24"/>
        </w:rPr>
        <w:t>;</w:t>
      </w:r>
      <w:r w:rsidRPr="007D3CB6">
        <w:rPr>
          <w:rFonts w:ascii="Times New Roman" w:hAnsi="Times New Roman" w:cs="Times New Roman"/>
          <w:i/>
          <w:sz w:val="24"/>
          <w:szCs w:val="24"/>
        </w:rPr>
        <w:t>несчастного случая</w:t>
      </w:r>
      <w:r w:rsidRPr="007D3CB6">
        <w:rPr>
          <w:rFonts w:ascii="Times New Roman" w:hAnsi="Times New Roman" w:cs="Times New Roman"/>
          <w:sz w:val="24"/>
          <w:szCs w:val="24"/>
        </w:rPr>
        <w:t xml:space="preserve">:не связанного с производством </w:t>
      </w:r>
      <w:r w:rsidRPr="007D3CB6">
        <w:rPr>
          <w:rFonts w:ascii="Times New Roman" w:hAnsi="Times New Roman" w:cs="Times New Roman"/>
          <w:sz w:val="24"/>
          <w:szCs w:val="24"/>
          <w:bdr w:val="single" w:sz="4" w:space="0" w:color="auto" w:frame="1"/>
        </w:rPr>
        <w:t xml:space="preserve">  2</w:t>
      </w:r>
      <w:r w:rsidRPr="007D3CB6">
        <w:rPr>
          <w:rFonts w:ascii="Times New Roman" w:hAnsi="Times New Roman" w:cs="Times New Roman"/>
          <w:sz w:val="24"/>
          <w:szCs w:val="24"/>
        </w:rPr>
        <w:t xml:space="preserve">, связанного с производством </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убийства </w:t>
      </w:r>
      <w:r w:rsidRPr="007D3CB6">
        <w:rPr>
          <w:rFonts w:ascii="Times New Roman" w:hAnsi="Times New Roman" w:cs="Times New Roman"/>
          <w:sz w:val="24"/>
          <w:szCs w:val="24"/>
          <w:bdr w:val="single" w:sz="4" w:space="0" w:color="auto" w:frame="1"/>
        </w:rPr>
        <w:t xml:space="preserve">  4</w:t>
      </w:r>
      <w:r w:rsidRPr="007D3CB6">
        <w:rPr>
          <w:rFonts w:ascii="Times New Roman" w:hAnsi="Times New Roman" w:cs="Times New Roman"/>
          <w:sz w:val="24"/>
          <w:szCs w:val="24"/>
        </w:rPr>
        <w:t xml:space="preserve">; самоубийства </w:t>
      </w:r>
      <w:r w:rsidRPr="007D3CB6">
        <w:rPr>
          <w:rFonts w:ascii="Times New Roman" w:hAnsi="Times New Roman" w:cs="Times New Roman"/>
          <w:sz w:val="24"/>
          <w:szCs w:val="24"/>
          <w:bdr w:val="single" w:sz="4" w:space="0" w:color="auto" w:frame="1"/>
        </w:rPr>
        <w:t xml:space="preserve">  5</w:t>
      </w:r>
      <w:r w:rsidRPr="007D3CB6">
        <w:rPr>
          <w:rFonts w:ascii="Times New Roman" w:hAnsi="Times New Roman" w:cs="Times New Roman"/>
          <w:sz w:val="24"/>
          <w:szCs w:val="24"/>
        </w:rPr>
        <w:t>;</w:t>
      </w:r>
      <w:r w:rsidRPr="007D3CB6">
        <w:rPr>
          <w:rFonts w:ascii="Times New Roman" w:hAnsi="Times New Roman" w:cs="Times New Roman"/>
          <w:i/>
          <w:sz w:val="24"/>
          <w:szCs w:val="24"/>
        </w:rPr>
        <w:t>в ходе действий:</w:t>
      </w:r>
      <w:r w:rsidRPr="007D3CB6">
        <w:rPr>
          <w:rFonts w:ascii="Times New Roman" w:hAnsi="Times New Roman" w:cs="Times New Roman"/>
          <w:sz w:val="24"/>
          <w:szCs w:val="24"/>
        </w:rPr>
        <w:t xml:space="preserve"> военных </w:t>
      </w:r>
      <w:r w:rsidRPr="007D3CB6">
        <w:rPr>
          <w:rFonts w:ascii="Times New Roman" w:hAnsi="Times New Roman" w:cs="Times New Roman"/>
          <w:sz w:val="24"/>
          <w:szCs w:val="24"/>
          <w:bdr w:val="single" w:sz="4" w:space="0" w:color="auto" w:frame="1"/>
        </w:rPr>
        <w:t xml:space="preserve">  6</w:t>
      </w:r>
      <w:r w:rsidRPr="007D3CB6">
        <w:rPr>
          <w:rFonts w:ascii="Times New Roman" w:hAnsi="Times New Roman" w:cs="Times New Roman"/>
          <w:sz w:val="24"/>
          <w:szCs w:val="24"/>
        </w:rPr>
        <w:t xml:space="preserve">, террористических </w:t>
      </w:r>
      <w:r w:rsidRPr="007D3CB6">
        <w:rPr>
          <w:rFonts w:ascii="Times New Roman" w:hAnsi="Times New Roman" w:cs="Times New Roman"/>
          <w:sz w:val="24"/>
          <w:szCs w:val="24"/>
          <w:bdr w:val="single" w:sz="4" w:space="0" w:color="auto" w:frame="1"/>
        </w:rPr>
        <w:t xml:space="preserve">  7</w:t>
      </w:r>
      <w:r w:rsidRPr="007D3CB6">
        <w:rPr>
          <w:rFonts w:ascii="Times New Roman" w:hAnsi="Times New Roman" w:cs="Times New Roman"/>
          <w:sz w:val="24"/>
          <w:szCs w:val="24"/>
        </w:rPr>
        <w:t xml:space="preserve">; род смерти не установлен </w:t>
      </w:r>
      <w:r w:rsidRPr="007D3CB6">
        <w:rPr>
          <w:rFonts w:ascii="Times New Roman" w:hAnsi="Times New Roman" w:cs="Times New Roman"/>
          <w:sz w:val="24"/>
          <w:szCs w:val="24"/>
          <w:bdr w:val="single" w:sz="4" w:space="0" w:color="auto" w:frame="1"/>
        </w:rPr>
        <w:t xml:space="preserve">  8</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b/>
          <w:i/>
          <w:sz w:val="24"/>
          <w:szCs w:val="24"/>
        </w:rPr>
      </w:pPr>
      <w:r w:rsidRPr="007D3CB6">
        <w:rPr>
          <w:rFonts w:ascii="Times New Roman" w:hAnsi="Times New Roman" w:cs="Times New Roman"/>
          <w:b/>
          <w:i/>
          <w:sz w:val="24"/>
          <w:szCs w:val="24"/>
        </w:rPr>
        <w:t>_________________________</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w:t>
      </w:r>
      <w:r w:rsidRPr="007D3CB6">
        <w:rPr>
          <w:rFonts w:ascii="Times New Roman" w:hAnsi="Times New Roman" w:cs="Times New Roman"/>
          <w:sz w:val="24"/>
          <w:szCs w:val="24"/>
        </w:rPr>
        <w:t>В случае смерти  детей, возраст которых указан а пунктах 10-11, пункты. 12  - 14 заполняются в отношении их матерей.</w:t>
      </w:r>
    </w:p>
    <w:p w:rsidR="007D3CB6" w:rsidRPr="007D3CB6" w:rsidRDefault="007D3CB6" w:rsidP="007D3CB6">
      <w:pPr>
        <w:tabs>
          <w:tab w:val="right" w:pos="10206"/>
        </w:tabs>
        <w:spacing w:after="0" w:line="240" w:lineRule="auto"/>
        <w:ind w:hanging="142"/>
        <w:jc w:val="right"/>
        <w:rPr>
          <w:rFonts w:ascii="Times New Roman" w:hAnsi="Times New Roman" w:cs="Times New Roman"/>
          <w:sz w:val="24"/>
          <w:szCs w:val="24"/>
        </w:rPr>
      </w:pPr>
      <w:r w:rsidRPr="007D3CB6">
        <w:rPr>
          <w:rFonts w:ascii="Times New Roman" w:hAnsi="Times New Roman" w:cs="Times New Roman"/>
          <w:sz w:val="24"/>
          <w:szCs w:val="24"/>
        </w:rPr>
        <w:t>Оборотная сторона</w:t>
      </w:r>
    </w:p>
    <w:tbl>
      <w:tblPr>
        <w:tblW w:w="4200" w:type="pct"/>
        <w:jc w:val="center"/>
        <w:tblLayout w:type="fixed"/>
        <w:tblCellMar>
          <w:left w:w="72" w:type="dxa"/>
          <w:right w:w="72" w:type="dxa"/>
        </w:tblCellMar>
        <w:tblLook w:val="04A0" w:firstRow="1" w:lastRow="0" w:firstColumn="1" w:lastColumn="0" w:noHBand="0" w:noVBand="1"/>
      </w:tblPr>
      <w:tblGrid>
        <w:gridCol w:w="4506"/>
        <w:gridCol w:w="2051"/>
        <w:gridCol w:w="1301"/>
      </w:tblGrid>
      <w:tr w:rsidR="007D3CB6" w:rsidRPr="007D3CB6" w:rsidTr="007D3CB6">
        <w:trPr>
          <w:cantSplit/>
          <w:trHeight w:val="20"/>
          <w:jc w:val="center"/>
        </w:trPr>
        <w:tc>
          <w:tcPr>
            <w:tcW w:w="4678"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10.</w:t>
            </w:r>
            <w:r w:rsidRPr="007D3CB6">
              <w:rPr>
                <w:rFonts w:ascii="Times New Roman" w:hAnsi="Times New Roman" w:cs="Times New Roman"/>
                <w:sz w:val="24"/>
                <w:szCs w:val="24"/>
              </w:rPr>
              <w:t xml:space="preserve"> Причины смерти:</w:t>
            </w:r>
          </w:p>
        </w:tc>
        <w:tc>
          <w:tcPr>
            <w:tcW w:w="2126"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color w:val="000000"/>
                <w:sz w:val="24"/>
                <w:szCs w:val="24"/>
              </w:rPr>
            </w:pPr>
            <w:r w:rsidRPr="007D3CB6">
              <w:rPr>
                <w:rFonts w:ascii="Times New Roman" w:hAnsi="Times New Roman" w:cs="Times New Roman"/>
                <w:color w:val="000000"/>
                <w:sz w:val="24"/>
                <w:szCs w:val="24"/>
              </w:rPr>
              <w:t>Приблизительный период времени между началом патологического процесса и смертью</w:t>
            </w:r>
          </w:p>
        </w:tc>
        <w:tc>
          <w:tcPr>
            <w:tcW w:w="1346" w:type="dxa"/>
            <w:tcBorders>
              <w:top w:val="nil"/>
              <w:left w:val="single" w:sz="4" w:space="0" w:color="auto"/>
              <w:bottom w:val="nil"/>
              <w:right w:val="nil"/>
            </w:tcBorders>
            <w:vAlign w:val="center"/>
            <w:hideMark/>
          </w:tcPr>
          <w:p w:rsidR="007D3CB6" w:rsidRPr="007D3CB6" w:rsidRDefault="007D3CB6" w:rsidP="007D3CB6">
            <w:pPr>
              <w:tabs>
                <w:tab w:val="right" w:pos="10206"/>
              </w:tabs>
              <w:spacing w:after="0" w:line="240" w:lineRule="auto"/>
              <w:jc w:val="center"/>
              <w:rPr>
                <w:rFonts w:ascii="Times New Roman" w:hAnsi="Times New Roman" w:cs="Times New Roman"/>
                <w:color w:val="000000"/>
                <w:sz w:val="24"/>
                <w:szCs w:val="24"/>
              </w:rPr>
            </w:pPr>
            <w:r w:rsidRPr="007D3CB6">
              <w:rPr>
                <w:rFonts w:ascii="Times New Roman" w:hAnsi="Times New Roman" w:cs="Times New Roman"/>
                <w:color w:val="000000"/>
                <w:sz w:val="24"/>
                <w:szCs w:val="24"/>
              </w:rPr>
              <w:t>Код по МКБ-10</w:t>
            </w:r>
          </w:p>
        </w:tc>
      </w:tr>
      <w:tr w:rsidR="007D3CB6" w:rsidRPr="007D3CB6" w:rsidTr="007D3CB6">
        <w:trPr>
          <w:cantSplit/>
          <w:trHeight w:val="20"/>
          <w:jc w:val="center"/>
        </w:trPr>
        <w:tc>
          <w:tcPr>
            <w:tcW w:w="4678" w:type="dxa"/>
            <w:tcBorders>
              <w:top w:val="nil"/>
              <w:left w:val="nil"/>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I. а)_________________________________________________________________________________</w:t>
            </w:r>
          </w:p>
        </w:tc>
        <w:tc>
          <w:tcPr>
            <w:tcW w:w="2126"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346" w:type="dxa"/>
            <w:tcBorders>
              <w:top w:val="nil"/>
              <w:left w:val="single" w:sz="4" w:space="0" w:color="auto"/>
              <w:bottom w:val="nil"/>
              <w:right w:val="nil"/>
            </w:tcBorders>
          </w:tcPr>
          <w:p w:rsidR="007D3CB6" w:rsidRPr="007D3CB6" w:rsidRDefault="007D3CB6" w:rsidP="007D3CB6">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4678"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(болезнь или состояние, непосредственно  приведшее к смерти)</w:t>
            </w:r>
          </w:p>
        </w:tc>
        <w:tc>
          <w:tcPr>
            <w:tcW w:w="2126"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346" w:type="dxa"/>
            <w:tcBorders>
              <w:top w:val="nil"/>
              <w:left w:val="single" w:sz="4" w:space="0" w:color="auto"/>
              <w:bottom w:val="nil"/>
              <w:right w:val="nil"/>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4678"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б)_________________________________________________________________________________</w:t>
            </w:r>
          </w:p>
        </w:tc>
        <w:tc>
          <w:tcPr>
            <w:tcW w:w="2126"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346" w:type="dxa"/>
            <w:tcBorders>
              <w:top w:val="nil"/>
              <w:left w:val="single" w:sz="4" w:space="0" w:color="auto"/>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4678"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(патологическое состояние, которое привело к возникновению вышеуказанной причины)</w:t>
            </w:r>
          </w:p>
        </w:tc>
        <w:tc>
          <w:tcPr>
            <w:tcW w:w="2126"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346" w:type="dxa"/>
            <w:tcBorders>
              <w:top w:val="nil"/>
              <w:left w:val="single" w:sz="4" w:space="0" w:color="auto"/>
              <w:bottom w:val="nil"/>
              <w:right w:val="nil"/>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4678"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в)_________________________________________________________________________________</w:t>
            </w:r>
          </w:p>
        </w:tc>
        <w:tc>
          <w:tcPr>
            <w:tcW w:w="2126"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346" w:type="dxa"/>
            <w:tcBorders>
              <w:top w:val="nil"/>
              <w:left w:val="single" w:sz="4" w:space="0" w:color="auto"/>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4678"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color w:val="000000"/>
                <w:sz w:val="24"/>
                <w:szCs w:val="24"/>
              </w:rPr>
              <w:t>(первоначальная</w:t>
            </w:r>
            <w:r w:rsidRPr="007D3CB6">
              <w:rPr>
                <w:rFonts w:ascii="Times New Roman" w:hAnsi="Times New Roman" w:cs="Times New Roman"/>
                <w:sz w:val="24"/>
                <w:szCs w:val="24"/>
              </w:rPr>
              <w:t xml:space="preserve">  причина смерти  указывается  последней)</w:t>
            </w:r>
          </w:p>
        </w:tc>
        <w:tc>
          <w:tcPr>
            <w:tcW w:w="2126"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346" w:type="dxa"/>
            <w:tcBorders>
              <w:top w:val="nil"/>
              <w:left w:val="single" w:sz="4" w:space="0" w:color="auto"/>
              <w:bottom w:val="nil"/>
              <w:right w:val="nil"/>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4678"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г) _________________________________________________________________________________</w:t>
            </w:r>
          </w:p>
        </w:tc>
        <w:tc>
          <w:tcPr>
            <w:tcW w:w="2126"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346" w:type="dxa"/>
            <w:tcBorders>
              <w:top w:val="nil"/>
              <w:left w:val="single" w:sz="4" w:space="0" w:color="auto"/>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4678" w:type="dxa"/>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(внешняя причина при травмах и  отравлениях)</w:t>
            </w:r>
          </w:p>
        </w:tc>
        <w:tc>
          <w:tcPr>
            <w:tcW w:w="2126" w:type="dxa"/>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346" w:type="dxa"/>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4678" w:type="dxa"/>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II. Прочие важные состояния, способствовавшие смерти, но не связанные с болезнью или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патологическим состоянием, приведшим к ней, включая употреблениеалкоголя, наркотических средств, психотропных  и других токсических веществ, содержание их в крови, а также операции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(название, дата) </w:t>
            </w:r>
          </w:p>
        </w:tc>
        <w:tc>
          <w:tcPr>
            <w:tcW w:w="2126" w:type="dxa"/>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346" w:type="dxa"/>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4678" w:type="dxa"/>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____________________________________________________________________________________</w:t>
            </w:r>
          </w:p>
        </w:tc>
        <w:tc>
          <w:tcPr>
            <w:tcW w:w="2126" w:type="dxa"/>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346"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bl>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 xml:space="preserve">11. </w:t>
      </w:r>
      <w:r w:rsidRPr="007D3CB6">
        <w:rPr>
          <w:rFonts w:ascii="Times New Roman" w:hAnsi="Times New Roman" w:cs="Times New Roman"/>
          <w:sz w:val="24"/>
          <w:szCs w:val="24"/>
        </w:rPr>
        <w:t>В случае смерти в результате ДТП: смерть наступила – в течение30суток</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из них в течение 7 суток </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12.</w:t>
      </w:r>
      <w:r w:rsidRPr="007D3CB6">
        <w:rPr>
          <w:rFonts w:ascii="Times New Roman" w:hAnsi="Times New Roman" w:cs="Times New Roman"/>
          <w:sz w:val="24"/>
          <w:szCs w:val="24"/>
        </w:rPr>
        <w:t>В случае смерти беременной (независимо от срока и локализации)</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в процессе родов (аборта)</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в течение  42 дней после окончания беременности, родов (аборта)</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кроме того в течение  43-365 дней   после окончания беременности, родов </w:t>
      </w:r>
      <w:r w:rsidRPr="007D3CB6">
        <w:rPr>
          <w:rFonts w:ascii="Times New Roman" w:hAnsi="Times New Roman" w:cs="Times New Roman"/>
          <w:sz w:val="24"/>
          <w:szCs w:val="24"/>
          <w:bdr w:val="single" w:sz="4" w:space="0" w:color="auto" w:frame="1"/>
        </w:rPr>
        <w:t xml:space="preserve">  4 </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13.</w:t>
      </w:r>
      <w:r w:rsidRPr="007D3CB6">
        <w:rPr>
          <w:rFonts w:ascii="Times New Roman" w:hAnsi="Times New Roman" w:cs="Times New Roman"/>
          <w:sz w:val="24"/>
          <w:szCs w:val="24"/>
        </w:rPr>
        <w:t xml:space="preserve">  Фамилия, имя, отчество врача (фельдшера, акушерки), заполнившего Медицинское свидетельство о смерти ____________________________________________________________________________  Подпись </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ind w:hanging="142"/>
        <w:jc w:val="both"/>
        <w:rPr>
          <w:rFonts w:ascii="Times New Roman" w:hAnsi="Times New Roman" w:cs="Times New Roman"/>
          <w:sz w:val="24"/>
          <w:szCs w:val="24"/>
        </w:rPr>
      </w:pPr>
      <w:r w:rsidRPr="007D3CB6">
        <w:rPr>
          <w:rFonts w:ascii="Times New Roman" w:hAnsi="Times New Roman" w:cs="Times New Roman"/>
          <w:b/>
          <w:sz w:val="24"/>
          <w:szCs w:val="24"/>
        </w:rPr>
        <w:t>14.</w:t>
      </w:r>
      <w:r w:rsidRPr="007D3CB6">
        <w:rPr>
          <w:rFonts w:ascii="Times New Roman" w:hAnsi="Times New Roman" w:cs="Times New Roman"/>
          <w:sz w:val="24"/>
          <w:szCs w:val="24"/>
        </w:rPr>
        <w:t xml:space="preserve"> Фамилия, имя, отчество получателя ___________________________________________ </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Документ, удостоверяющий личность получателя (серия, номер, кем выдан)  ____________________________________________</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«_____»______________  20 ___ г                                                                        Подпись получателя __________________________</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_ _ _ _ _ _ _ _ _ _ _ _ _ _ _ _ _ _ _ _ _ _ _ _ _ _линия отреза _ _ _ _ _ _ _ _ _ _ _ _ _ _ _ _ _ _ _ _ _ _ _ _ _ _ _ _ _ _ _ _ _ _ _ _ _ _ _ _ </w:t>
      </w:r>
    </w:p>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b/>
          <w:sz w:val="24"/>
          <w:szCs w:val="24"/>
        </w:rPr>
        <w:t>16.</w:t>
      </w:r>
      <w:r w:rsidRPr="007D3CB6">
        <w:rPr>
          <w:rFonts w:ascii="Times New Roman" w:hAnsi="Times New Roman" w:cs="Times New Roman"/>
          <w:sz w:val="24"/>
          <w:szCs w:val="24"/>
        </w:rPr>
        <w:t xml:space="preserve"> В  случае  смерти  от  несчастного  случая,  убийства, самоубийства, от военных и террористических действий, при неустановленном роде смерти - указать дату  травмы (отравления):   число ____  месяц ____________, год _______ , время ______, а также место и обстоятельства, при  которых произошла травма (отравление)</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ind w:hanging="142"/>
        <w:rPr>
          <w:rFonts w:ascii="Times New Roman" w:hAnsi="Times New Roman" w:cs="Times New Roman"/>
          <w:sz w:val="24"/>
          <w:szCs w:val="24"/>
          <w:u w:val="single"/>
        </w:rPr>
      </w:pPr>
      <w:r w:rsidRPr="007D3CB6">
        <w:rPr>
          <w:rFonts w:ascii="Times New Roman" w:hAnsi="Times New Roman" w:cs="Times New Roman"/>
          <w:sz w:val="24"/>
          <w:szCs w:val="24"/>
          <w:u w:val="single"/>
        </w:rPr>
        <w:tab/>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jc w:val="both"/>
        <w:rPr>
          <w:rFonts w:ascii="Times New Roman" w:hAnsi="Times New Roman" w:cs="Times New Roman"/>
          <w:b/>
          <w:sz w:val="24"/>
          <w:szCs w:val="24"/>
        </w:rPr>
      </w:pPr>
    </w:p>
    <w:p w:rsidR="007D3CB6" w:rsidRPr="007D3CB6" w:rsidRDefault="007D3CB6" w:rsidP="007D3CB6">
      <w:pPr>
        <w:tabs>
          <w:tab w:val="right" w:pos="10206"/>
        </w:tabs>
        <w:spacing w:after="0" w:line="240" w:lineRule="auto"/>
        <w:jc w:val="both"/>
        <w:rPr>
          <w:rFonts w:ascii="Times New Roman" w:hAnsi="Times New Roman" w:cs="Times New Roman"/>
          <w:i/>
          <w:sz w:val="24"/>
          <w:szCs w:val="24"/>
        </w:rPr>
      </w:pPr>
      <w:r w:rsidRPr="007D3CB6">
        <w:rPr>
          <w:rFonts w:ascii="Times New Roman" w:hAnsi="Times New Roman" w:cs="Times New Roman"/>
          <w:b/>
          <w:sz w:val="24"/>
          <w:szCs w:val="24"/>
        </w:rPr>
        <w:t>17.</w:t>
      </w:r>
      <w:r w:rsidRPr="007D3CB6">
        <w:rPr>
          <w:rFonts w:ascii="Times New Roman" w:hAnsi="Times New Roman" w:cs="Times New Roman"/>
          <w:sz w:val="24"/>
          <w:szCs w:val="24"/>
        </w:rPr>
        <w:t xml:space="preserve"> Причины смерти установлены: врачом, только установившим смерть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лечащим врачом  </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xml:space="preserve">,  фельдшером (акушеркой) </w:t>
      </w:r>
      <w:r w:rsidRPr="007D3CB6">
        <w:rPr>
          <w:rFonts w:ascii="Times New Roman" w:hAnsi="Times New Roman" w:cs="Times New Roman"/>
          <w:sz w:val="24"/>
          <w:szCs w:val="24"/>
          <w:bdr w:val="single" w:sz="4" w:space="0" w:color="auto" w:frame="1"/>
        </w:rPr>
        <w:t xml:space="preserve">  3  </w:t>
      </w:r>
      <w:r w:rsidRPr="007D3CB6">
        <w:rPr>
          <w:rFonts w:ascii="Times New Roman" w:hAnsi="Times New Roman" w:cs="Times New Roman"/>
          <w:sz w:val="24"/>
          <w:szCs w:val="24"/>
        </w:rPr>
        <w:t xml:space="preserve">, патологоанатомом </w:t>
      </w:r>
      <w:r w:rsidRPr="007D3CB6">
        <w:rPr>
          <w:rFonts w:ascii="Times New Roman" w:hAnsi="Times New Roman" w:cs="Times New Roman"/>
          <w:sz w:val="24"/>
          <w:szCs w:val="24"/>
          <w:bdr w:val="single" w:sz="4" w:space="0" w:color="auto" w:frame="1"/>
        </w:rPr>
        <w:t xml:space="preserve">  4  </w:t>
      </w:r>
      <w:r w:rsidRPr="007D3CB6">
        <w:rPr>
          <w:rFonts w:ascii="Times New Roman" w:hAnsi="Times New Roman" w:cs="Times New Roman"/>
          <w:sz w:val="24"/>
          <w:szCs w:val="24"/>
        </w:rPr>
        <w:t xml:space="preserve">,  судебно-медицинским экспертом </w:t>
      </w:r>
      <w:r w:rsidRPr="007D3CB6">
        <w:rPr>
          <w:rFonts w:ascii="Times New Roman" w:hAnsi="Times New Roman" w:cs="Times New Roman"/>
          <w:sz w:val="24"/>
          <w:szCs w:val="24"/>
          <w:bdr w:val="single" w:sz="4" w:space="0" w:color="auto" w:frame="1"/>
        </w:rPr>
        <w:t xml:space="preserve">  5  </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18.</w:t>
      </w:r>
      <w:r w:rsidRPr="007D3CB6">
        <w:rPr>
          <w:rFonts w:ascii="Times New Roman" w:hAnsi="Times New Roman" w:cs="Times New Roman"/>
          <w:sz w:val="24"/>
          <w:szCs w:val="24"/>
        </w:rPr>
        <w:t xml:space="preserve">  Я, врач (фельдшер, акушерка) </w:t>
      </w:r>
      <w:r w:rsidRPr="007D3CB6">
        <w:rPr>
          <w:rFonts w:ascii="Times New Roman" w:hAnsi="Times New Roman" w:cs="Times New Roman"/>
          <w:sz w:val="24"/>
          <w:szCs w:val="24"/>
          <w:u w:val="single"/>
        </w:rPr>
        <w:tab/>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(фамилия, имя, отчество)</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должность ______________________________________________________________________________________________________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удостоверяю,   что   на   основании:  осмотра   трупа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записей   в   медицинской   документации </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xml:space="preserve">, предшествующего   наблюдения   за   больным(ой) </w:t>
      </w:r>
      <w:r w:rsidRPr="007D3CB6">
        <w:rPr>
          <w:rFonts w:ascii="Times New Roman" w:hAnsi="Times New Roman" w:cs="Times New Roman"/>
          <w:sz w:val="24"/>
          <w:szCs w:val="24"/>
          <w:bdr w:val="single" w:sz="4" w:space="0" w:color="auto" w:frame="1"/>
        </w:rPr>
        <w:t xml:space="preserve">  3  </w:t>
      </w:r>
      <w:r w:rsidRPr="007D3CB6">
        <w:rPr>
          <w:rFonts w:ascii="Times New Roman" w:hAnsi="Times New Roman" w:cs="Times New Roman"/>
          <w:sz w:val="24"/>
          <w:szCs w:val="24"/>
        </w:rPr>
        <w:t xml:space="preserve">,  вскрытия </w:t>
      </w:r>
      <w:r w:rsidRPr="007D3CB6">
        <w:rPr>
          <w:rFonts w:ascii="Times New Roman" w:hAnsi="Times New Roman" w:cs="Times New Roman"/>
          <w:sz w:val="24"/>
          <w:szCs w:val="24"/>
          <w:bdr w:val="single" w:sz="4" w:space="0" w:color="auto" w:frame="1"/>
        </w:rPr>
        <w:t xml:space="preserve">  4  </w:t>
      </w:r>
      <w:r w:rsidRPr="007D3CB6">
        <w:rPr>
          <w:rFonts w:ascii="Times New Roman" w:hAnsi="Times New Roman" w:cs="Times New Roman"/>
          <w:sz w:val="24"/>
          <w:szCs w:val="24"/>
        </w:rPr>
        <w:t xml:space="preserve">   мною определена последовательность патологических процессов (состояний), приведших к смерти, и установлены причины смерти.</w:t>
      </w:r>
    </w:p>
    <w:tbl>
      <w:tblPr>
        <w:tblW w:w="5000" w:type="pct"/>
        <w:jc w:val="center"/>
        <w:tblLayout w:type="fixed"/>
        <w:tblCellMar>
          <w:left w:w="72" w:type="dxa"/>
          <w:right w:w="72" w:type="dxa"/>
        </w:tblCellMar>
        <w:tblLook w:val="04A0" w:firstRow="1" w:lastRow="0" w:firstColumn="1" w:lastColumn="0" w:noHBand="0" w:noVBand="1"/>
      </w:tblPr>
      <w:tblGrid>
        <w:gridCol w:w="6695"/>
        <w:gridCol w:w="1346"/>
        <w:gridCol w:w="1309"/>
      </w:tblGrid>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19.</w:t>
            </w:r>
            <w:r w:rsidRPr="007D3CB6">
              <w:rPr>
                <w:rFonts w:ascii="Times New Roman" w:hAnsi="Times New Roman" w:cs="Times New Roman"/>
                <w:sz w:val="24"/>
                <w:szCs w:val="24"/>
              </w:rPr>
              <w:t xml:space="preserve"> Причины смерти:</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color w:val="000000"/>
                <w:sz w:val="24"/>
                <w:szCs w:val="24"/>
              </w:rPr>
            </w:pPr>
            <w:r w:rsidRPr="007D3CB6">
              <w:rPr>
                <w:rFonts w:ascii="Times New Roman" w:hAnsi="Times New Roman" w:cs="Times New Roman"/>
                <w:color w:val="000000"/>
                <w:sz w:val="24"/>
                <w:szCs w:val="24"/>
              </w:rPr>
              <w:t>Приблизительный период времени между началом патологического процесса и смертью</w:t>
            </w:r>
          </w:p>
        </w:tc>
        <w:tc>
          <w:tcPr>
            <w:tcW w:w="1468" w:type="dxa"/>
            <w:tcBorders>
              <w:top w:val="nil"/>
              <w:left w:val="single" w:sz="4" w:space="0" w:color="auto"/>
              <w:bottom w:val="nil"/>
              <w:right w:val="single" w:sz="4" w:space="0" w:color="auto"/>
            </w:tcBorders>
            <w:vAlign w:val="center"/>
          </w:tcPr>
          <w:p w:rsidR="007D3CB6" w:rsidRPr="007D3CB6" w:rsidRDefault="007D3CB6" w:rsidP="007D3CB6">
            <w:pPr>
              <w:tabs>
                <w:tab w:val="right" w:pos="10206"/>
              </w:tabs>
              <w:spacing w:after="0" w:line="240" w:lineRule="auto"/>
              <w:jc w:val="center"/>
              <w:rPr>
                <w:rFonts w:ascii="Times New Roman" w:hAnsi="Times New Roman" w:cs="Times New Roman"/>
                <w:color w:val="000000"/>
                <w:sz w:val="24"/>
                <w:szCs w:val="24"/>
              </w:rPr>
            </w:pPr>
            <w:r w:rsidRPr="007D3CB6">
              <w:rPr>
                <w:rFonts w:ascii="Times New Roman" w:hAnsi="Times New Roman" w:cs="Times New Roman"/>
                <w:color w:val="000000"/>
                <w:sz w:val="24"/>
                <w:szCs w:val="24"/>
              </w:rPr>
              <w:t>Код по МКБ-10</w:t>
            </w:r>
          </w:p>
          <w:p w:rsidR="007D3CB6" w:rsidRPr="007D3CB6" w:rsidRDefault="007D3CB6" w:rsidP="007D3CB6">
            <w:pPr>
              <w:tabs>
                <w:tab w:val="right" w:pos="10206"/>
              </w:tabs>
              <w:spacing w:after="0" w:line="240" w:lineRule="auto"/>
              <w:jc w:val="center"/>
              <w:rPr>
                <w:rFonts w:ascii="Times New Roman" w:hAnsi="Times New Roman" w:cs="Times New Roman"/>
                <w:color w:val="000000"/>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I. а)_________________________________________________________________________________</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single" w:sz="4" w:space="0" w:color="auto"/>
            </w:tcBorders>
          </w:tcPr>
          <w:p w:rsidR="007D3CB6" w:rsidRPr="007D3CB6" w:rsidRDefault="007D3CB6" w:rsidP="007D3CB6">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(болезнь или состояние, непосредственно  приведшее к смерти)</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б)_________________________________________________________________________________</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(патологическое состояние, которое привело к возникновению вышеуказанной причины)</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в)_________________________________________________________________________________</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color w:val="000000"/>
                <w:sz w:val="24"/>
                <w:szCs w:val="24"/>
              </w:rPr>
              <w:t>(первоначальная</w:t>
            </w:r>
            <w:r w:rsidRPr="007D3CB6">
              <w:rPr>
                <w:rFonts w:ascii="Times New Roman" w:hAnsi="Times New Roman" w:cs="Times New Roman"/>
                <w:sz w:val="24"/>
                <w:szCs w:val="24"/>
              </w:rPr>
              <w:t xml:space="preserve">  причина смерти  указывается  последней)</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г) _________________________________________________________________________________</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(внешняя причина при травмах и  отравлениях)</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II. Прочие важные состояния, способствовавшие смерти, но не связанные с болезнью или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патологическим состоянием, приведшим к ней, включая употреблениеалкоголя, наркотических средств, психотропных  и других токсических веществ, содержание их в крови, а также операции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(название, дата) </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____________________________________________________________________________________</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bl>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 xml:space="preserve">20. </w:t>
      </w:r>
      <w:r w:rsidRPr="007D3CB6">
        <w:rPr>
          <w:rFonts w:ascii="Times New Roman" w:hAnsi="Times New Roman" w:cs="Times New Roman"/>
          <w:sz w:val="24"/>
          <w:szCs w:val="24"/>
        </w:rPr>
        <w:t>В случае смерти в результате ДТП: смерть наступила – в течение30суток</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из них в течение 7 суток </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21.</w:t>
      </w:r>
      <w:r w:rsidRPr="007D3CB6">
        <w:rPr>
          <w:rFonts w:ascii="Times New Roman" w:hAnsi="Times New Roman" w:cs="Times New Roman"/>
          <w:sz w:val="24"/>
          <w:szCs w:val="24"/>
        </w:rPr>
        <w:t xml:space="preserve"> В случае смерти беременной (независимо от срока и локализации)</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в процессе родов (аборта)</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в течение  42 дней после окончания беременности, родов (аборта)</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кроме того  в течение  43-365 дней   после окончания беременности, родов </w:t>
      </w:r>
      <w:r w:rsidRPr="007D3CB6">
        <w:rPr>
          <w:rFonts w:ascii="Times New Roman" w:hAnsi="Times New Roman" w:cs="Times New Roman"/>
          <w:sz w:val="24"/>
          <w:szCs w:val="24"/>
          <w:bdr w:val="single" w:sz="4" w:space="0" w:color="auto" w:frame="1"/>
        </w:rPr>
        <w:t xml:space="preserve">  4  </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22.</w:t>
      </w:r>
      <w:r w:rsidRPr="007D3CB6">
        <w:rPr>
          <w:rFonts w:ascii="Times New Roman" w:hAnsi="Times New Roman" w:cs="Times New Roman"/>
          <w:sz w:val="24"/>
          <w:szCs w:val="24"/>
        </w:rPr>
        <w:t xml:space="preserve">  Фамилия, имя, отчество врача (фельдшера, акушерки), заполнившего Медицинское свидетельство о смерти __________________________________________________________  Подпись ____________________________</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Руководитель медицинской организации,</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частнопрактикующий врач (подчеркнуть)        __________________________________________________________________________</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(подпись)                                           (фамилия, имя, отчество)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Печать                                     </w:t>
      </w:r>
    </w:p>
    <w:p w:rsidR="007D3CB6" w:rsidRPr="007D3CB6" w:rsidRDefault="007D3CB6" w:rsidP="007D3CB6">
      <w:pPr>
        <w:tabs>
          <w:tab w:val="right" w:pos="10206"/>
        </w:tabs>
        <w:spacing w:after="0" w:line="240" w:lineRule="auto"/>
        <w:ind w:hanging="142"/>
        <w:jc w:val="both"/>
        <w:rPr>
          <w:rFonts w:ascii="Times New Roman" w:hAnsi="Times New Roman" w:cs="Times New Roman"/>
          <w:b/>
          <w:sz w:val="24"/>
          <w:szCs w:val="24"/>
        </w:rPr>
      </w:pPr>
      <w:r w:rsidRPr="007D3CB6">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16510</wp:posOffset>
                </wp:positionH>
                <wp:positionV relativeFrom="paragraph">
                  <wp:posOffset>106680</wp:posOffset>
                </wp:positionV>
                <wp:extent cx="6581775" cy="0"/>
                <wp:effectExtent l="0" t="0" r="2857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21E6A9" id="_x0000_t32" coordsize="21600,21600" o:spt="32" o:oned="t" path="m,l21600,21600e" filled="f">
                <v:path arrowok="t" fillok="f" o:connecttype="none"/>
                <o:lock v:ext="edit" shapetype="t"/>
              </v:shapetype>
              <v:shape id="Прямая со стрелкой 12" o:spid="_x0000_s1026" type="#_x0000_t32" style="position:absolute;margin-left:1.3pt;margin-top:8.4pt;width:518.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" strokeweight="1.25pt"/>
            </w:pict>
          </mc:Fallback>
        </mc:AlternateContent>
      </w:r>
    </w:p>
    <w:p w:rsidR="007D3CB6" w:rsidRPr="007D3CB6" w:rsidRDefault="007D3CB6" w:rsidP="007D3CB6">
      <w:pPr>
        <w:spacing w:after="0" w:line="240" w:lineRule="auto"/>
        <w:rPr>
          <w:rFonts w:ascii="Times New Roman" w:hAnsi="Times New Roman" w:cs="Times New Roman"/>
          <w:sz w:val="24"/>
          <w:szCs w:val="24"/>
        </w:rPr>
      </w:pPr>
    </w:p>
    <w:p w:rsidR="007D3CB6" w:rsidRPr="007D3CB6" w:rsidRDefault="007D3CB6" w:rsidP="007D3CB6">
      <w:pPr>
        <w:pStyle w:val="Style1"/>
        <w:widowControl/>
        <w:spacing w:line="240" w:lineRule="auto"/>
        <w:jc w:val="center"/>
        <w:rPr>
          <w:b/>
        </w:rPr>
      </w:pPr>
      <w:r w:rsidRPr="007D3CB6">
        <w:rPr>
          <w:b/>
        </w:rPr>
        <w:t>Эталон ответа к задачи</w:t>
      </w:r>
    </w:p>
    <w:p w:rsidR="007D3CB6" w:rsidRPr="007D3CB6" w:rsidRDefault="007D3CB6" w:rsidP="007D3CB6">
      <w:pPr>
        <w:pStyle w:val="Style1"/>
        <w:widowControl/>
        <w:spacing w:line="240" w:lineRule="auto"/>
        <w:rPr>
          <w:b/>
        </w:rPr>
      </w:pPr>
    </w:p>
    <w:tbl>
      <w:tblPr>
        <w:tblW w:w="9780" w:type="dxa"/>
        <w:jc w:val="center"/>
        <w:tblLayout w:type="fixed"/>
        <w:tblLook w:val="04A0" w:firstRow="1" w:lastRow="0" w:firstColumn="1" w:lastColumn="0" w:noHBand="0" w:noVBand="1"/>
      </w:tblPr>
      <w:tblGrid>
        <w:gridCol w:w="4960"/>
        <w:gridCol w:w="283"/>
        <w:gridCol w:w="4537"/>
      </w:tblGrid>
      <w:tr w:rsidR="007D3CB6" w:rsidRPr="007D3CB6" w:rsidTr="007D3CB6">
        <w:trPr>
          <w:jc w:val="center"/>
        </w:trPr>
        <w:tc>
          <w:tcPr>
            <w:tcW w:w="4957" w:type="dxa"/>
            <w:tcBorders>
              <w:top w:val="single" w:sz="4" w:space="0" w:color="auto"/>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Министерство здравоохранения  и социального развития</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Российской Федерации </w:t>
            </w:r>
          </w:p>
        </w:tc>
        <w:tc>
          <w:tcPr>
            <w:tcW w:w="283"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jc w:val="both"/>
              <w:rPr>
                <w:rFonts w:ascii="Times New Roman" w:hAnsi="Times New Roman" w:cs="Times New Roman"/>
                <w:sz w:val="24"/>
                <w:szCs w:val="24"/>
              </w:rPr>
            </w:pPr>
          </w:p>
        </w:tc>
        <w:tc>
          <w:tcPr>
            <w:tcW w:w="4535" w:type="dxa"/>
            <w:tcBorders>
              <w:top w:val="single" w:sz="4" w:space="0" w:color="auto"/>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Код формы по ОКУД  ___________________ </w:t>
            </w:r>
          </w:p>
        </w:tc>
      </w:tr>
      <w:tr w:rsidR="007D3CB6" w:rsidRPr="007D3CB6" w:rsidTr="007D3CB6">
        <w:trPr>
          <w:trHeight w:val="1194"/>
          <w:jc w:val="center"/>
        </w:trPr>
        <w:tc>
          <w:tcPr>
            <w:tcW w:w="4957" w:type="dxa"/>
            <w:tcBorders>
              <w:top w:val="nil"/>
              <w:left w:val="single" w:sz="4" w:space="0" w:color="auto"/>
              <w:bottom w:val="single" w:sz="4" w:space="0" w:color="auto"/>
              <w:right w:val="single" w:sz="4" w:space="0" w:color="auto"/>
            </w:tcBorders>
            <w:hideMark/>
          </w:tcPr>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Наименование  </w:t>
            </w:r>
            <w:r w:rsidRPr="007D3CB6">
              <w:rPr>
                <w:rFonts w:ascii="Times New Roman" w:hAnsi="Times New Roman" w:cs="Times New Roman"/>
                <w:color w:val="000000"/>
                <w:sz w:val="24"/>
                <w:szCs w:val="24"/>
              </w:rPr>
              <w:t>медицинской организации</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_</w:t>
            </w:r>
            <w:r w:rsidRPr="007D3CB6">
              <w:rPr>
                <w:rFonts w:ascii="Times New Roman" w:hAnsi="Times New Roman" w:cs="Times New Roman"/>
                <w:b/>
                <w:i/>
                <w:sz w:val="24"/>
                <w:szCs w:val="24"/>
                <w:u w:val="single"/>
              </w:rPr>
              <w:t>Городская больница №1</w:t>
            </w:r>
            <w:r w:rsidRPr="007D3CB6">
              <w:rPr>
                <w:rFonts w:ascii="Times New Roman" w:hAnsi="Times New Roman" w:cs="Times New Roman"/>
                <w:sz w:val="24"/>
                <w:szCs w:val="24"/>
              </w:rPr>
              <w:t>___________________________</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адрес ____________________________________________</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 Код по ОКПО _____________________________________</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Для врача, занимающегося частной практикой:</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номер лицензии на медицинскую деятельность ____________</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адрес _______________________________________________</w:t>
            </w:r>
          </w:p>
        </w:tc>
        <w:tc>
          <w:tcPr>
            <w:tcW w:w="283"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p>
        </w:tc>
        <w:tc>
          <w:tcPr>
            <w:tcW w:w="4535" w:type="dxa"/>
            <w:tcBorders>
              <w:top w:val="nil"/>
              <w:left w:val="single" w:sz="4" w:space="0" w:color="auto"/>
              <w:bottom w:val="single" w:sz="4" w:space="0" w:color="auto"/>
              <w:right w:val="single" w:sz="4" w:space="0" w:color="auto"/>
            </w:tcBorders>
            <w:hideMark/>
          </w:tcPr>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Медицинская документация   </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Учетная форма  № 106/у-08</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 xml:space="preserve">Утверждена приказом Минздравсоцразвития России  </w:t>
            </w: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от  «</w:t>
            </w:r>
            <w:r w:rsidRPr="007D3CB6">
              <w:rPr>
                <w:rFonts w:ascii="Times New Roman" w:eastAsia="Times New Roman CYR" w:hAnsi="Times New Roman" w:cs="Times New Roman"/>
                <w:sz w:val="24"/>
                <w:szCs w:val="24"/>
              </w:rPr>
              <w:t>«26»  декабря</w:t>
            </w:r>
            <w:smartTag w:uri="urn:schemas-microsoft-com:office:smarttags" w:element="metricconverter">
              <w:smartTagPr>
                <w:attr w:name="ProductID" w:val="2008 г"/>
              </w:smartTagPr>
              <w:r w:rsidRPr="007D3CB6">
                <w:rPr>
                  <w:rFonts w:ascii="Times New Roman" w:eastAsia="Times New Roman CYR" w:hAnsi="Times New Roman" w:cs="Times New Roman"/>
                  <w:sz w:val="24"/>
                  <w:szCs w:val="24"/>
                </w:rPr>
                <w:t>2008 г</w:t>
              </w:r>
            </w:smartTag>
            <w:r w:rsidRPr="007D3CB6">
              <w:rPr>
                <w:rFonts w:ascii="Times New Roman" w:eastAsia="Times New Roman CYR" w:hAnsi="Times New Roman" w:cs="Times New Roman"/>
                <w:sz w:val="24"/>
                <w:szCs w:val="24"/>
              </w:rPr>
              <w:t>.  №782н</w:t>
            </w:r>
          </w:p>
        </w:tc>
      </w:tr>
    </w:tbl>
    <w:p w:rsidR="007D3CB6" w:rsidRPr="007D3CB6" w:rsidRDefault="007D3CB6" w:rsidP="007D3CB6">
      <w:pPr>
        <w:tabs>
          <w:tab w:val="right" w:pos="10206"/>
        </w:tabs>
        <w:spacing w:after="0" w:line="240" w:lineRule="auto"/>
        <w:jc w:val="center"/>
        <w:rPr>
          <w:rFonts w:ascii="Times New Roman" w:hAnsi="Times New Roman" w:cs="Times New Roman"/>
          <w:b/>
          <w:sz w:val="24"/>
          <w:szCs w:val="24"/>
        </w:rPr>
      </w:pPr>
    </w:p>
    <w:p w:rsidR="007D3CB6" w:rsidRPr="007D3CB6" w:rsidRDefault="008C0D39" w:rsidP="007D3CB6">
      <w:pPr>
        <w:tabs>
          <w:tab w:val="right" w:pos="10206"/>
        </w:tabs>
        <w:spacing w:after="0" w:line="240" w:lineRule="auto"/>
        <w:jc w:val="center"/>
        <w:rPr>
          <w:rFonts w:ascii="Times New Roman" w:hAnsi="Times New Roman" w:cs="Times New Roman"/>
          <w:b/>
          <w:i/>
          <w:sz w:val="24"/>
          <w:szCs w:val="24"/>
        </w:rPr>
      </w:pPr>
      <w:hyperlink r:id="rId8" w:history="1">
        <w:r w:rsidR="007D3CB6" w:rsidRPr="007D3CB6">
          <w:rPr>
            <w:rStyle w:val="a6"/>
            <w:rFonts w:ascii="Times New Roman" w:hAnsi="Times New Roman" w:cs="Times New Roman"/>
            <w:b/>
            <w:sz w:val="24"/>
            <w:szCs w:val="24"/>
          </w:rPr>
          <w:t>МЕДИЦИНСКОЕ СВИДЕТЕЛЬСТВО О СМЕРТИ</w:t>
        </w:r>
      </w:hyperlink>
    </w:p>
    <w:p w:rsidR="007D3CB6" w:rsidRPr="007D3CB6" w:rsidRDefault="007D3CB6" w:rsidP="007D3CB6">
      <w:pPr>
        <w:tabs>
          <w:tab w:val="right" w:pos="10206"/>
        </w:tabs>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 xml:space="preserve"> СЕРИЯ ____________ №______ </w:t>
      </w:r>
    </w:p>
    <w:p w:rsidR="007D3CB6" w:rsidRPr="007D3CB6" w:rsidRDefault="007D3CB6" w:rsidP="007D3CB6">
      <w:pPr>
        <w:tabs>
          <w:tab w:val="right" w:pos="10206"/>
        </w:tabs>
        <w:spacing w:after="0" w:line="240" w:lineRule="auto"/>
        <w:jc w:val="center"/>
        <w:rPr>
          <w:rFonts w:ascii="Times New Roman" w:hAnsi="Times New Roman" w:cs="Times New Roman"/>
          <w:b/>
          <w:sz w:val="24"/>
          <w:szCs w:val="24"/>
        </w:rPr>
      </w:pPr>
      <w:r w:rsidRPr="007D3CB6">
        <w:rPr>
          <w:rFonts w:ascii="Times New Roman" w:hAnsi="Times New Roman" w:cs="Times New Roman"/>
          <w:sz w:val="24"/>
          <w:szCs w:val="24"/>
        </w:rPr>
        <w:t>Дата выдачи  «_</w:t>
      </w:r>
      <w:r w:rsidRPr="007D3CB6">
        <w:rPr>
          <w:rFonts w:ascii="Times New Roman" w:hAnsi="Times New Roman" w:cs="Times New Roman"/>
          <w:b/>
          <w:i/>
          <w:sz w:val="24"/>
          <w:szCs w:val="24"/>
          <w:u w:val="single"/>
        </w:rPr>
        <w:t>13</w:t>
      </w:r>
      <w:r w:rsidRPr="007D3CB6">
        <w:rPr>
          <w:rFonts w:ascii="Times New Roman" w:hAnsi="Times New Roman" w:cs="Times New Roman"/>
          <w:sz w:val="24"/>
          <w:szCs w:val="24"/>
        </w:rPr>
        <w:t>__"»_</w:t>
      </w:r>
      <w:r w:rsidRPr="007D3CB6">
        <w:rPr>
          <w:rFonts w:ascii="Times New Roman" w:hAnsi="Times New Roman" w:cs="Times New Roman"/>
          <w:b/>
          <w:i/>
          <w:sz w:val="24"/>
          <w:szCs w:val="24"/>
          <w:u w:val="single"/>
        </w:rPr>
        <w:t>ноября</w:t>
      </w:r>
      <w:r w:rsidRPr="007D3CB6">
        <w:rPr>
          <w:rFonts w:ascii="Times New Roman" w:hAnsi="Times New Roman" w:cs="Times New Roman"/>
          <w:sz w:val="24"/>
          <w:szCs w:val="24"/>
        </w:rPr>
        <w:t>________   _</w:t>
      </w:r>
      <w:r w:rsidRPr="007D3CB6">
        <w:rPr>
          <w:rFonts w:ascii="Times New Roman" w:hAnsi="Times New Roman" w:cs="Times New Roman"/>
          <w:sz w:val="24"/>
          <w:szCs w:val="24"/>
          <w:u w:val="single"/>
        </w:rPr>
        <w:t>20</w:t>
      </w:r>
      <w:r w:rsidRPr="007D3CB6">
        <w:rPr>
          <w:rFonts w:ascii="Times New Roman" w:hAnsi="Times New Roman" w:cs="Times New Roman"/>
          <w:b/>
          <w:i/>
          <w:sz w:val="24"/>
          <w:szCs w:val="24"/>
          <w:u w:val="single"/>
        </w:rPr>
        <w:t>09</w:t>
      </w:r>
      <w:r w:rsidRPr="007D3CB6">
        <w:rPr>
          <w:rFonts w:ascii="Times New Roman" w:hAnsi="Times New Roman" w:cs="Times New Roman"/>
          <w:sz w:val="24"/>
          <w:szCs w:val="24"/>
        </w:rPr>
        <w:t>__ г.</w:t>
      </w:r>
    </w:p>
    <w:p w:rsidR="007D3CB6" w:rsidRPr="007D3CB6" w:rsidRDefault="007D3CB6" w:rsidP="007D3CB6">
      <w:pPr>
        <w:tabs>
          <w:tab w:val="right" w:pos="10206"/>
        </w:tabs>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(окончательное, предварительное, взамен предварительного, взамен окончательного (</w:t>
      </w:r>
      <w:r w:rsidRPr="007D3CB6">
        <w:rPr>
          <w:rFonts w:ascii="Times New Roman" w:hAnsi="Times New Roman" w:cs="Times New Roman"/>
          <w:b/>
          <w:i/>
          <w:sz w:val="24"/>
          <w:szCs w:val="24"/>
        </w:rPr>
        <w:t>подчеркнуть</w:t>
      </w:r>
      <w:r w:rsidRPr="007D3CB6">
        <w:rPr>
          <w:rFonts w:ascii="Times New Roman" w:hAnsi="Times New Roman" w:cs="Times New Roman"/>
          <w:b/>
          <w:sz w:val="24"/>
          <w:szCs w:val="24"/>
        </w:rPr>
        <w:t>)</w:t>
      </w:r>
    </w:p>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b/>
          <w:sz w:val="24"/>
          <w:szCs w:val="24"/>
        </w:rPr>
        <w:t xml:space="preserve">серия __________№___      «___» __________ 20___ г.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1. </w:t>
      </w:r>
      <w:r w:rsidRPr="007D3CB6">
        <w:rPr>
          <w:rFonts w:ascii="Times New Roman" w:hAnsi="Times New Roman" w:cs="Times New Roman"/>
          <w:sz w:val="24"/>
          <w:szCs w:val="24"/>
        </w:rPr>
        <w:t xml:space="preserve">  Фамилия, имя, отчество умершего(ей) </w:t>
      </w:r>
      <w:r w:rsidRPr="007D3CB6">
        <w:rPr>
          <w:rFonts w:ascii="Times New Roman" w:hAnsi="Times New Roman" w:cs="Times New Roman"/>
          <w:b/>
          <w:i/>
          <w:sz w:val="24"/>
          <w:szCs w:val="24"/>
          <w:u w:val="single"/>
        </w:rPr>
        <w:t>Иванов Леонид Васильевич</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2. </w:t>
      </w:r>
      <w:r w:rsidRPr="007D3CB6">
        <w:rPr>
          <w:rFonts w:ascii="Times New Roman" w:hAnsi="Times New Roman" w:cs="Times New Roman"/>
          <w:sz w:val="24"/>
          <w:szCs w:val="24"/>
        </w:rPr>
        <w:t xml:space="preserve">  Пол: </w:t>
      </w:r>
      <w:r w:rsidRPr="007D3CB6">
        <w:rPr>
          <w:rFonts w:ascii="Times New Roman" w:hAnsi="Times New Roman" w:cs="Times New Roman"/>
          <w:sz w:val="24"/>
          <w:szCs w:val="24"/>
          <w:u w:val="single"/>
        </w:rPr>
        <w:t>мужской</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женский  </w:t>
      </w:r>
      <w:r w:rsidRPr="007D3CB6">
        <w:rPr>
          <w:rFonts w:ascii="Times New Roman" w:hAnsi="Times New Roman" w:cs="Times New Roman"/>
          <w:sz w:val="24"/>
          <w:szCs w:val="24"/>
          <w:bdr w:val="single" w:sz="4" w:space="0" w:color="auto" w:frame="1"/>
        </w:rPr>
        <w:t>2</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3. </w:t>
      </w:r>
      <w:r w:rsidRPr="007D3CB6">
        <w:rPr>
          <w:rFonts w:ascii="Times New Roman" w:hAnsi="Times New Roman" w:cs="Times New Roman"/>
          <w:sz w:val="24"/>
          <w:szCs w:val="24"/>
        </w:rPr>
        <w:t xml:space="preserve">  Дата рождения :   число __</w:t>
      </w:r>
      <w:r w:rsidRPr="007D3CB6">
        <w:rPr>
          <w:rFonts w:ascii="Times New Roman" w:hAnsi="Times New Roman" w:cs="Times New Roman"/>
          <w:b/>
          <w:i/>
          <w:sz w:val="24"/>
          <w:szCs w:val="24"/>
          <w:u w:val="single"/>
        </w:rPr>
        <w:t>20</w:t>
      </w:r>
      <w:r w:rsidRPr="007D3CB6">
        <w:rPr>
          <w:rFonts w:ascii="Times New Roman" w:hAnsi="Times New Roman" w:cs="Times New Roman"/>
          <w:sz w:val="24"/>
          <w:szCs w:val="24"/>
        </w:rPr>
        <w:t>____,  месяц ___</w:t>
      </w:r>
      <w:r w:rsidRPr="007D3CB6">
        <w:rPr>
          <w:rFonts w:ascii="Times New Roman" w:hAnsi="Times New Roman" w:cs="Times New Roman"/>
          <w:b/>
          <w:i/>
          <w:sz w:val="24"/>
          <w:szCs w:val="24"/>
          <w:u w:val="single"/>
        </w:rPr>
        <w:t>декабрь</w:t>
      </w:r>
      <w:r w:rsidRPr="007D3CB6">
        <w:rPr>
          <w:rFonts w:ascii="Times New Roman" w:hAnsi="Times New Roman" w:cs="Times New Roman"/>
          <w:sz w:val="24"/>
          <w:szCs w:val="24"/>
        </w:rPr>
        <w:t>_____,  год _</w:t>
      </w:r>
      <w:r w:rsidRPr="007D3CB6">
        <w:rPr>
          <w:rFonts w:ascii="Times New Roman" w:hAnsi="Times New Roman" w:cs="Times New Roman"/>
          <w:b/>
          <w:i/>
          <w:sz w:val="24"/>
          <w:szCs w:val="24"/>
          <w:u w:val="single"/>
        </w:rPr>
        <w:t>1944</w:t>
      </w:r>
      <w:r w:rsidRPr="007D3CB6">
        <w:rPr>
          <w:rFonts w:ascii="Times New Roman" w:hAnsi="Times New Roman" w:cs="Times New Roman"/>
          <w:b/>
          <w:sz w:val="24"/>
          <w:szCs w:val="24"/>
        </w:rPr>
        <w:t>_</w:t>
      </w:r>
      <w:r w:rsidRPr="007D3CB6">
        <w:rPr>
          <w:rFonts w:ascii="Times New Roman" w:hAnsi="Times New Roman" w:cs="Times New Roman"/>
          <w:sz w:val="24"/>
          <w:szCs w:val="24"/>
        </w:rPr>
        <w:t>_______</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4. </w:t>
      </w:r>
      <w:r w:rsidRPr="007D3CB6">
        <w:rPr>
          <w:rFonts w:ascii="Times New Roman" w:hAnsi="Times New Roman" w:cs="Times New Roman"/>
          <w:sz w:val="24"/>
          <w:szCs w:val="24"/>
        </w:rPr>
        <w:t xml:space="preserve">  Дата смерти :число __</w:t>
      </w:r>
      <w:r w:rsidRPr="007D3CB6">
        <w:rPr>
          <w:rFonts w:ascii="Times New Roman" w:hAnsi="Times New Roman" w:cs="Times New Roman"/>
          <w:b/>
          <w:i/>
          <w:sz w:val="24"/>
          <w:szCs w:val="24"/>
          <w:u w:val="single"/>
        </w:rPr>
        <w:t>12</w:t>
      </w:r>
      <w:r w:rsidRPr="007D3CB6">
        <w:rPr>
          <w:rFonts w:ascii="Times New Roman" w:hAnsi="Times New Roman" w:cs="Times New Roman"/>
          <w:sz w:val="24"/>
          <w:szCs w:val="24"/>
        </w:rPr>
        <w:t>____, месяц _</w:t>
      </w:r>
      <w:r w:rsidRPr="007D3CB6">
        <w:rPr>
          <w:rFonts w:ascii="Times New Roman" w:hAnsi="Times New Roman" w:cs="Times New Roman"/>
          <w:b/>
          <w:i/>
          <w:sz w:val="24"/>
          <w:szCs w:val="24"/>
          <w:u w:val="single"/>
        </w:rPr>
        <w:t>ноябрь</w:t>
      </w:r>
      <w:r w:rsidRPr="007D3CB6">
        <w:rPr>
          <w:rFonts w:ascii="Times New Roman" w:hAnsi="Times New Roman" w:cs="Times New Roman"/>
          <w:b/>
          <w:sz w:val="24"/>
          <w:szCs w:val="24"/>
        </w:rPr>
        <w:t>_</w:t>
      </w:r>
      <w:r w:rsidRPr="007D3CB6">
        <w:rPr>
          <w:rFonts w:ascii="Times New Roman" w:hAnsi="Times New Roman" w:cs="Times New Roman"/>
          <w:sz w:val="24"/>
          <w:szCs w:val="24"/>
        </w:rPr>
        <w:t>_______, год _</w:t>
      </w:r>
      <w:r w:rsidRPr="007D3CB6">
        <w:rPr>
          <w:rFonts w:ascii="Times New Roman" w:hAnsi="Times New Roman" w:cs="Times New Roman"/>
          <w:b/>
          <w:i/>
          <w:sz w:val="24"/>
          <w:szCs w:val="24"/>
          <w:u w:val="single"/>
        </w:rPr>
        <w:t>2009</w:t>
      </w:r>
      <w:r w:rsidRPr="007D3CB6">
        <w:rPr>
          <w:rFonts w:ascii="Times New Roman" w:hAnsi="Times New Roman" w:cs="Times New Roman"/>
          <w:b/>
          <w:i/>
          <w:sz w:val="24"/>
          <w:szCs w:val="24"/>
        </w:rPr>
        <w:t>_</w:t>
      </w:r>
      <w:r w:rsidRPr="007D3CB6">
        <w:rPr>
          <w:rFonts w:ascii="Times New Roman" w:hAnsi="Times New Roman" w:cs="Times New Roman"/>
          <w:sz w:val="24"/>
          <w:szCs w:val="24"/>
        </w:rPr>
        <w:t>___, время ________________</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 xml:space="preserve">5. </w:t>
      </w:r>
      <w:r w:rsidRPr="007D3CB6">
        <w:rPr>
          <w:rFonts w:ascii="Times New Roman" w:hAnsi="Times New Roman" w:cs="Times New Roman"/>
          <w:sz w:val="24"/>
          <w:szCs w:val="24"/>
        </w:rPr>
        <w:t xml:space="preserve">Место постоянного  жительства (регистрации) умершего(ей) : республика , край, область  </w:t>
      </w:r>
      <w:r w:rsidRPr="007D3CB6">
        <w:rPr>
          <w:rFonts w:ascii="Times New Roman" w:hAnsi="Times New Roman" w:cs="Times New Roman"/>
          <w:sz w:val="24"/>
          <w:szCs w:val="24"/>
          <w:u w:val="single"/>
        </w:rPr>
        <w:tab/>
      </w:r>
      <w:r w:rsidRPr="007D3CB6">
        <w:rPr>
          <w:rFonts w:ascii="Times New Roman" w:hAnsi="Times New Roman" w:cs="Times New Roman"/>
          <w:sz w:val="24"/>
          <w:szCs w:val="24"/>
          <w:u w:val="single"/>
        </w:rPr>
        <w:br/>
      </w:r>
      <w:r w:rsidRPr="007D3CB6">
        <w:rPr>
          <w:rFonts w:ascii="Times New Roman" w:hAnsi="Times New Roman" w:cs="Times New Roman"/>
          <w:sz w:val="24"/>
          <w:szCs w:val="24"/>
        </w:rPr>
        <w:t>район  _____________________ город _</w:t>
      </w:r>
      <w:r w:rsidRPr="007D3CB6">
        <w:rPr>
          <w:rFonts w:ascii="Times New Roman" w:hAnsi="Times New Roman" w:cs="Times New Roman"/>
          <w:b/>
          <w:i/>
          <w:sz w:val="24"/>
          <w:szCs w:val="24"/>
          <w:u w:val="single"/>
        </w:rPr>
        <w:t>Тверь</w:t>
      </w:r>
      <w:r w:rsidRPr="007D3CB6">
        <w:rPr>
          <w:rFonts w:ascii="Times New Roman" w:hAnsi="Times New Roman" w:cs="Times New Roman"/>
          <w:b/>
          <w:sz w:val="24"/>
          <w:szCs w:val="24"/>
        </w:rPr>
        <w:t>_</w:t>
      </w:r>
      <w:r w:rsidRPr="007D3CB6">
        <w:rPr>
          <w:rFonts w:ascii="Times New Roman" w:hAnsi="Times New Roman" w:cs="Times New Roman"/>
          <w:sz w:val="24"/>
          <w:szCs w:val="24"/>
        </w:rPr>
        <w:t xml:space="preserve">________________  населенный пункт  </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sz w:val="24"/>
          <w:szCs w:val="24"/>
        </w:rPr>
        <w:t>улица _____</w:t>
      </w:r>
      <w:r w:rsidRPr="007D3CB6">
        <w:rPr>
          <w:rFonts w:ascii="Times New Roman" w:hAnsi="Times New Roman" w:cs="Times New Roman"/>
          <w:b/>
          <w:i/>
          <w:sz w:val="24"/>
          <w:szCs w:val="24"/>
          <w:u w:val="single"/>
        </w:rPr>
        <w:t>Мира</w:t>
      </w:r>
      <w:r w:rsidRPr="007D3CB6">
        <w:rPr>
          <w:rFonts w:ascii="Times New Roman" w:hAnsi="Times New Roman" w:cs="Times New Roman"/>
          <w:sz w:val="24"/>
          <w:szCs w:val="24"/>
        </w:rPr>
        <w:t>______________________________________ дом  ____</w:t>
      </w:r>
      <w:r w:rsidRPr="007D3CB6">
        <w:rPr>
          <w:rFonts w:ascii="Times New Roman" w:hAnsi="Times New Roman" w:cs="Times New Roman"/>
          <w:b/>
          <w:i/>
          <w:sz w:val="24"/>
          <w:szCs w:val="24"/>
          <w:u w:val="single"/>
        </w:rPr>
        <w:t>107</w:t>
      </w:r>
      <w:r w:rsidRPr="007D3CB6">
        <w:rPr>
          <w:rFonts w:ascii="Times New Roman" w:hAnsi="Times New Roman" w:cs="Times New Roman"/>
          <w:sz w:val="24"/>
          <w:szCs w:val="24"/>
        </w:rPr>
        <w:t>__________________ кв.____</w:t>
      </w:r>
      <w:r w:rsidRPr="007D3CB6">
        <w:rPr>
          <w:rFonts w:ascii="Times New Roman" w:hAnsi="Times New Roman" w:cs="Times New Roman"/>
          <w:b/>
          <w:i/>
          <w:sz w:val="24"/>
          <w:szCs w:val="24"/>
          <w:u w:val="single"/>
        </w:rPr>
        <w:t>105</w:t>
      </w:r>
      <w:r w:rsidRPr="007D3CB6">
        <w:rPr>
          <w:rFonts w:ascii="Times New Roman" w:hAnsi="Times New Roman" w:cs="Times New Roman"/>
          <w:sz w:val="24"/>
          <w:szCs w:val="24"/>
        </w:rPr>
        <w:t>_____</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 xml:space="preserve">6. </w:t>
      </w:r>
      <w:r w:rsidRPr="007D3CB6">
        <w:rPr>
          <w:rFonts w:ascii="Times New Roman" w:hAnsi="Times New Roman" w:cs="Times New Roman"/>
          <w:sz w:val="24"/>
          <w:szCs w:val="24"/>
        </w:rPr>
        <w:t xml:space="preserve">Местность:   </w:t>
      </w:r>
      <w:r w:rsidRPr="007D3CB6">
        <w:rPr>
          <w:rFonts w:ascii="Times New Roman" w:hAnsi="Times New Roman" w:cs="Times New Roman"/>
          <w:sz w:val="24"/>
          <w:szCs w:val="24"/>
          <w:u w:val="single"/>
        </w:rPr>
        <w:t>городская</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сельская </w:t>
      </w:r>
      <w:r w:rsidRPr="007D3CB6">
        <w:rPr>
          <w:rFonts w:ascii="Times New Roman" w:hAnsi="Times New Roman" w:cs="Times New Roman"/>
          <w:sz w:val="24"/>
          <w:szCs w:val="24"/>
          <w:bdr w:val="single" w:sz="4" w:space="0" w:color="auto" w:frame="1"/>
        </w:rPr>
        <w:t>2</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7. </w:t>
      </w:r>
      <w:r w:rsidRPr="007D3CB6">
        <w:rPr>
          <w:rFonts w:ascii="Times New Roman" w:hAnsi="Times New Roman" w:cs="Times New Roman"/>
          <w:sz w:val="24"/>
          <w:szCs w:val="24"/>
        </w:rPr>
        <w:t xml:space="preserve">Место смерти: республика , край, область  </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район  _____________________ город _</w:t>
      </w:r>
      <w:r w:rsidRPr="007D3CB6">
        <w:rPr>
          <w:rFonts w:ascii="Times New Roman" w:hAnsi="Times New Roman" w:cs="Times New Roman"/>
          <w:b/>
          <w:i/>
          <w:sz w:val="24"/>
          <w:szCs w:val="24"/>
          <w:u w:val="single"/>
        </w:rPr>
        <w:t>Тверь_</w:t>
      </w:r>
      <w:r w:rsidRPr="007D3CB6">
        <w:rPr>
          <w:rFonts w:ascii="Times New Roman" w:hAnsi="Times New Roman" w:cs="Times New Roman"/>
          <w:sz w:val="24"/>
          <w:szCs w:val="24"/>
        </w:rPr>
        <w:t xml:space="preserve">_________________  населенный пункт </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улица ______________________________________________ дом  __________________________ кв. </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8. </w:t>
      </w:r>
      <w:r w:rsidRPr="007D3CB6">
        <w:rPr>
          <w:rFonts w:ascii="Times New Roman" w:hAnsi="Times New Roman" w:cs="Times New Roman"/>
          <w:sz w:val="24"/>
          <w:szCs w:val="24"/>
        </w:rPr>
        <w:t xml:space="preserve">Местность:   </w:t>
      </w:r>
      <w:r w:rsidRPr="007D3CB6">
        <w:rPr>
          <w:rFonts w:ascii="Times New Roman" w:hAnsi="Times New Roman" w:cs="Times New Roman"/>
          <w:sz w:val="24"/>
          <w:szCs w:val="24"/>
          <w:u w:val="single"/>
        </w:rPr>
        <w:t>городская</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сельская </w:t>
      </w:r>
      <w:r w:rsidRPr="007D3CB6">
        <w:rPr>
          <w:rFonts w:ascii="Times New Roman" w:hAnsi="Times New Roman" w:cs="Times New Roman"/>
          <w:sz w:val="24"/>
          <w:szCs w:val="24"/>
          <w:bdr w:val="single" w:sz="4" w:space="0" w:color="auto" w:frame="1"/>
        </w:rPr>
        <w:t>2</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 xml:space="preserve">9. </w:t>
      </w:r>
      <w:r w:rsidRPr="007D3CB6">
        <w:rPr>
          <w:rFonts w:ascii="Times New Roman" w:hAnsi="Times New Roman" w:cs="Times New Roman"/>
          <w:sz w:val="24"/>
          <w:szCs w:val="24"/>
        </w:rPr>
        <w:t>Смерть наступила: на месте происшествия</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в машине скорой помощи</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 xml:space="preserve">, </w:t>
      </w:r>
      <w:r w:rsidRPr="007D3CB6">
        <w:rPr>
          <w:rFonts w:ascii="Times New Roman" w:hAnsi="Times New Roman" w:cs="Times New Roman"/>
          <w:sz w:val="24"/>
          <w:szCs w:val="24"/>
          <w:u w:val="single"/>
        </w:rPr>
        <w:t>в стационаре</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дома </w:t>
      </w:r>
      <w:r w:rsidRPr="007D3CB6">
        <w:rPr>
          <w:rFonts w:ascii="Times New Roman" w:hAnsi="Times New Roman" w:cs="Times New Roman"/>
          <w:sz w:val="24"/>
          <w:szCs w:val="24"/>
          <w:bdr w:val="single" w:sz="4" w:space="0" w:color="auto" w:frame="1"/>
        </w:rPr>
        <w:t xml:space="preserve">  4</w:t>
      </w:r>
      <w:r w:rsidRPr="007D3CB6">
        <w:rPr>
          <w:rFonts w:ascii="Times New Roman" w:hAnsi="Times New Roman" w:cs="Times New Roman"/>
          <w:sz w:val="24"/>
          <w:szCs w:val="24"/>
        </w:rPr>
        <w:t>,в другом месте</w:t>
      </w:r>
      <w:r w:rsidRPr="007D3CB6">
        <w:rPr>
          <w:rFonts w:ascii="Times New Roman" w:hAnsi="Times New Roman" w:cs="Times New Roman"/>
          <w:sz w:val="24"/>
          <w:szCs w:val="24"/>
          <w:bdr w:val="single" w:sz="4" w:space="0" w:color="auto" w:frame="1"/>
        </w:rPr>
        <w:t>5</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10</w:t>
      </w:r>
      <w:r w:rsidRPr="007D3CB6">
        <w:rPr>
          <w:rFonts w:ascii="Times New Roman" w:hAnsi="Times New Roman" w:cs="Times New Roman"/>
          <w:sz w:val="24"/>
          <w:szCs w:val="24"/>
        </w:rPr>
        <w:t>. Для детей,  умерших  в возрасте от 168 час.до 1 месяца:  доношенный (37-41 недель)</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недоношенный (менее 37 недель)</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w:t>
      </w:r>
      <w:r w:rsidRPr="007D3CB6">
        <w:rPr>
          <w:rFonts w:ascii="Times New Roman" w:hAnsi="Times New Roman" w:cs="Times New Roman"/>
          <w:sz w:val="24"/>
          <w:szCs w:val="24"/>
        </w:rPr>
        <w:br/>
        <w:t xml:space="preserve"> переношенный (42 недельи более)</w:t>
      </w:r>
      <w:r w:rsidRPr="007D3CB6">
        <w:rPr>
          <w:rFonts w:ascii="Times New Roman" w:hAnsi="Times New Roman" w:cs="Times New Roman"/>
          <w:sz w:val="24"/>
          <w:szCs w:val="24"/>
          <w:bdr w:val="single" w:sz="4" w:space="0" w:color="auto" w:frame="1"/>
        </w:rPr>
        <w:t>3</w:t>
      </w:r>
      <w:r w:rsidRPr="007D3CB6">
        <w:rPr>
          <w:rFonts w:ascii="Times New Roman" w:hAnsi="Times New Roman" w:cs="Times New Roman"/>
          <w:sz w:val="24"/>
          <w:szCs w:val="24"/>
        </w:rPr>
        <w:t xml:space="preserve">. </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bdr w:val="single" w:sz="4" w:space="0" w:color="auto" w:frame="1"/>
        </w:rPr>
      </w:pPr>
      <w:r w:rsidRPr="007D3CB6">
        <w:rPr>
          <w:rFonts w:ascii="Times New Roman" w:hAnsi="Times New Roman" w:cs="Times New Roman"/>
          <w:b/>
          <w:sz w:val="24"/>
          <w:szCs w:val="24"/>
        </w:rPr>
        <w:t>11.</w:t>
      </w:r>
      <w:r w:rsidRPr="007D3CB6">
        <w:rPr>
          <w:rFonts w:ascii="Times New Roman" w:hAnsi="Times New Roman" w:cs="Times New Roman"/>
          <w:sz w:val="24"/>
          <w:szCs w:val="24"/>
        </w:rPr>
        <w:t xml:space="preserve"> Для детей, умерших  в  возрасте от 168 час.до 1 года:</w:t>
      </w:r>
      <w:r w:rsidRPr="007D3CB6">
        <w:rPr>
          <w:rFonts w:ascii="Times New Roman" w:hAnsi="Times New Roman" w:cs="Times New Roman"/>
          <w:sz w:val="24"/>
          <w:szCs w:val="24"/>
        </w:rPr>
        <w:br/>
        <w:t xml:space="preserve"> масса тела ребенка при рождении ____________ грамм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каким по счету был ребенок у матери (считая умерших и не считая мертворожденных) _______ </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 xml:space="preserve">,  дата рождения матери _______________ </w:t>
      </w:r>
      <w:r w:rsidRPr="007D3CB6">
        <w:rPr>
          <w:rFonts w:ascii="Times New Roman" w:hAnsi="Times New Roman" w:cs="Times New Roman"/>
          <w:sz w:val="24"/>
          <w:szCs w:val="24"/>
          <w:bdr w:val="single" w:sz="4" w:space="0" w:color="auto" w:frame="1"/>
        </w:rPr>
        <w:t>3</w:t>
      </w:r>
      <w:r w:rsidRPr="007D3CB6">
        <w:rPr>
          <w:rFonts w:ascii="Times New Roman" w:hAnsi="Times New Roman" w:cs="Times New Roman"/>
          <w:sz w:val="24"/>
          <w:szCs w:val="24"/>
        </w:rPr>
        <w:t xml:space="preserve">, возраст матери (полных лет)_____ </w:t>
      </w:r>
      <w:r w:rsidRPr="007D3CB6">
        <w:rPr>
          <w:rFonts w:ascii="Times New Roman" w:hAnsi="Times New Roman" w:cs="Times New Roman"/>
          <w:sz w:val="24"/>
          <w:szCs w:val="24"/>
          <w:bdr w:val="single" w:sz="4" w:space="0" w:color="auto" w:frame="1"/>
        </w:rPr>
        <w:t>4</w:t>
      </w:r>
      <w:r w:rsidRPr="007D3CB6">
        <w:rPr>
          <w:rFonts w:ascii="Times New Roman" w:hAnsi="Times New Roman" w:cs="Times New Roman"/>
          <w:sz w:val="24"/>
          <w:szCs w:val="24"/>
        </w:rPr>
        <w:br/>
        <w:t>фамилия матери __________________________</w:t>
      </w:r>
      <w:r w:rsidRPr="007D3CB6">
        <w:rPr>
          <w:rFonts w:ascii="Times New Roman" w:hAnsi="Times New Roman" w:cs="Times New Roman"/>
          <w:sz w:val="24"/>
          <w:szCs w:val="24"/>
          <w:bdr w:val="single" w:sz="4" w:space="0" w:color="auto" w:frame="1"/>
        </w:rPr>
        <w:t>5</w:t>
      </w:r>
      <w:r w:rsidRPr="007D3CB6">
        <w:rPr>
          <w:rFonts w:ascii="Times New Roman" w:hAnsi="Times New Roman" w:cs="Times New Roman"/>
          <w:sz w:val="24"/>
          <w:szCs w:val="24"/>
        </w:rPr>
        <w:t xml:space="preserve">, имя ____________________ </w:t>
      </w:r>
      <w:r w:rsidRPr="007D3CB6">
        <w:rPr>
          <w:rFonts w:ascii="Times New Roman" w:hAnsi="Times New Roman" w:cs="Times New Roman"/>
          <w:sz w:val="24"/>
          <w:szCs w:val="24"/>
          <w:bdr w:val="single" w:sz="4" w:space="0" w:color="auto" w:frame="1"/>
        </w:rPr>
        <w:t>6</w:t>
      </w:r>
      <w:r w:rsidRPr="007D3CB6">
        <w:rPr>
          <w:rFonts w:ascii="Times New Roman" w:hAnsi="Times New Roman" w:cs="Times New Roman"/>
          <w:sz w:val="24"/>
          <w:szCs w:val="24"/>
        </w:rPr>
        <w:t xml:space="preserve">, отчество ______________________ </w:t>
      </w:r>
      <w:r w:rsidRPr="007D3CB6">
        <w:rPr>
          <w:rFonts w:ascii="Times New Roman" w:hAnsi="Times New Roman" w:cs="Times New Roman"/>
          <w:sz w:val="24"/>
          <w:szCs w:val="24"/>
          <w:bdr w:val="single" w:sz="4" w:space="0" w:color="auto" w:frame="1"/>
        </w:rPr>
        <w:t xml:space="preserve">  7</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12.*</w:t>
      </w:r>
      <w:r w:rsidRPr="007D3CB6">
        <w:rPr>
          <w:rFonts w:ascii="Times New Roman" w:hAnsi="Times New Roman" w:cs="Times New Roman"/>
          <w:sz w:val="24"/>
          <w:szCs w:val="24"/>
        </w:rPr>
        <w:t xml:space="preserve"> Семейное положение: </w:t>
      </w:r>
      <w:r w:rsidRPr="007D3CB6">
        <w:rPr>
          <w:rFonts w:ascii="Times New Roman" w:hAnsi="Times New Roman" w:cs="Times New Roman"/>
          <w:sz w:val="24"/>
          <w:szCs w:val="24"/>
          <w:u w:val="single"/>
        </w:rPr>
        <w:t>состоял(а) в зарегистрированном браке</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не состоял(а) в зарегистрированном браке </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 xml:space="preserve">,неизвестно </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13.*</w:t>
      </w:r>
      <w:r w:rsidRPr="007D3CB6">
        <w:rPr>
          <w:rFonts w:ascii="Times New Roman" w:hAnsi="Times New Roman" w:cs="Times New Roman"/>
          <w:sz w:val="24"/>
          <w:szCs w:val="24"/>
        </w:rPr>
        <w:t xml:space="preserve"> Образование:</w:t>
      </w:r>
      <w:r w:rsidRPr="007D3CB6">
        <w:rPr>
          <w:rFonts w:ascii="Times New Roman" w:hAnsi="Times New Roman" w:cs="Times New Roman"/>
          <w:i/>
          <w:sz w:val="24"/>
          <w:szCs w:val="24"/>
        </w:rPr>
        <w:t>профессиональное</w:t>
      </w:r>
      <w:r w:rsidRPr="007D3CB6">
        <w:rPr>
          <w:rFonts w:ascii="Times New Roman" w:hAnsi="Times New Roman" w:cs="Times New Roman"/>
          <w:sz w:val="24"/>
          <w:szCs w:val="24"/>
        </w:rPr>
        <w:t xml:space="preserve">: высшее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неполное высшее </w:t>
      </w:r>
      <w:r w:rsidRPr="007D3CB6">
        <w:rPr>
          <w:rFonts w:ascii="Times New Roman" w:hAnsi="Times New Roman" w:cs="Times New Roman"/>
          <w:sz w:val="24"/>
          <w:szCs w:val="24"/>
          <w:bdr w:val="single" w:sz="4" w:space="0" w:color="auto" w:frame="1"/>
        </w:rPr>
        <w:t xml:space="preserve">  2</w:t>
      </w:r>
      <w:r w:rsidRPr="007D3CB6">
        <w:rPr>
          <w:rFonts w:ascii="Times New Roman" w:hAnsi="Times New Roman" w:cs="Times New Roman"/>
          <w:sz w:val="24"/>
          <w:szCs w:val="24"/>
        </w:rPr>
        <w:t xml:space="preserve">, </w:t>
      </w:r>
      <w:r w:rsidRPr="007D3CB6">
        <w:rPr>
          <w:rFonts w:ascii="Times New Roman" w:hAnsi="Times New Roman" w:cs="Times New Roman"/>
          <w:sz w:val="24"/>
          <w:szCs w:val="24"/>
          <w:u w:val="single"/>
        </w:rPr>
        <w:t>среднее</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начальное </w:t>
      </w:r>
      <w:r w:rsidRPr="007D3CB6">
        <w:rPr>
          <w:rFonts w:ascii="Times New Roman" w:hAnsi="Times New Roman" w:cs="Times New Roman"/>
          <w:sz w:val="24"/>
          <w:szCs w:val="24"/>
          <w:bdr w:val="single" w:sz="4" w:space="0" w:color="auto" w:frame="1"/>
        </w:rPr>
        <w:t xml:space="preserve">  4</w:t>
      </w:r>
      <w:r w:rsidRPr="007D3CB6">
        <w:rPr>
          <w:rFonts w:ascii="Times New Roman" w:hAnsi="Times New Roman" w:cs="Times New Roman"/>
          <w:sz w:val="24"/>
          <w:szCs w:val="24"/>
        </w:rPr>
        <w:t>;</w:t>
      </w:r>
      <w:r w:rsidRPr="007D3CB6">
        <w:rPr>
          <w:rFonts w:ascii="Times New Roman" w:hAnsi="Times New Roman" w:cs="Times New Roman"/>
          <w:i/>
          <w:sz w:val="24"/>
          <w:szCs w:val="24"/>
        </w:rPr>
        <w:t>общее</w:t>
      </w:r>
      <w:r w:rsidRPr="007D3CB6">
        <w:rPr>
          <w:rFonts w:ascii="Times New Roman" w:hAnsi="Times New Roman" w:cs="Times New Roman"/>
          <w:sz w:val="24"/>
          <w:szCs w:val="24"/>
        </w:rPr>
        <w:t>:среднее (полное)</w:t>
      </w:r>
      <w:r w:rsidRPr="007D3CB6">
        <w:rPr>
          <w:rFonts w:ascii="Times New Roman" w:hAnsi="Times New Roman" w:cs="Times New Roman"/>
          <w:sz w:val="24"/>
          <w:szCs w:val="24"/>
          <w:bdr w:val="single" w:sz="4" w:space="0" w:color="auto" w:frame="1"/>
        </w:rPr>
        <w:t xml:space="preserve">  5 </w:t>
      </w:r>
      <w:r w:rsidRPr="007D3CB6">
        <w:rPr>
          <w:rFonts w:ascii="Times New Roman" w:hAnsi="Times New Roman" w:cs="Times New Roman"/>
          <w:sz w:val="24"/>
          <w:szCs w:val="24"/>
        </w:rPr>
        <w:br/>
        <w:t xml:space="preserve">основное </w:t>
      </w:r>
      <w:r w:rsidRPr="007D3CB6">
        <w:rPr>
          <w:rFonts w:ascii="Times New Roman" w:hAnsi="Times New Roman" w:cs="Times New Roman"/>
          <w:sz w:val="24"/>
          <w:szCs w:val="24"/>
          <w:bdr w:val="single" w:sz="4" w:space="0" w:color="auto" w:frame="1"/>
        </w:rPr>
        <w:t xml:space="preserve">  6</w:t>
      </w:r>
      <w:r w:rsidRPr="007D3CB6">
        <w:rPr>
          <w:rFonts w:ascii="Times New Roman" w:hAnsi="Times New Roman" w:cs="Times New Roman"/>
          <w:sz w:val="24"/>
          <w:szCs w:val="24"/>
        </w:rPr>
        <w:t xml:space="preserve">, начальное </w:t>
      </w:r>
      <w:r w:rsidRPr="007D3CB6">
        <w:rPr>
          <w:rFonts w:ascii="Times New Roman" w:hAnsi="Times New Roman" w:cs="Times New Roman"/>
          <w:sz w:val="24"/>
          <w:szCs w:val="24"/>
          <w:bdr w:val="single" w:sz="4" w:space="0" w:color="auto" w:frame="1"/>
        </w:rPr>
        <w:t xml:space="preserve">  7</w:t>
      </w:r>
      <w:r w:rsidRPr="007D3CB6">
        <w:rPr>
          <w:rFonts w:ascii="Times New Roman" w:hAnsi="Times New Roman" w:cs="Times New Roman"/>
          <w:sz w:val="24"/>
          <w:szCs w:val="24"/>
        </w:rPr>
        <w:t xml:space="preserve">; не имеет начального образования </w:t>
      </w:r>
      <w:r w:rsidRPr="007D3CB6">
        <w:rPr>
          <w:rFonts w:ascii="Times New Roman" w:hAnsi="Times New Roman" w:cs="Times New Roman"/>
          <w:sz w:val="24"/>
          <w:szCs w:val="24"/>
          <w:bdr w:val="single" w:sz="4" w:space="0" w:color="auto" w:frame="1"/>
        </w:rPr>
        <w:t xml:space="preserve">  8</w:t>
      </w:r>
      <w:r w:rsidRPr="007D3CB6">
        <w:rPr>
          <w:rFonts w:ascii="Times New Roman" w:hAnsi="Times New Roman" w:cs="Times New Roman"/>
          <w:sz w:val="24"/>
          <w:szCs w:val="24"/>
        </w:rPr>
        <w:t xml:space="preserve">; неизвестно </w:t>
      </w:r>
      <w:r w:rsidRPr="007D3CB6">
        <w:rPr>
          <w:rFonts w:ascii="Times New Roman" w:hAnsi="Times New Roman" w:cs="Times New Roman"/>
          <w:sz w:val="24"/>
          <w:szCs w:val="24"/>
          <w:bdr w:val="single" w:sz="4" w:space="0" w:color="auto" w:frame="1"/>
        </w:rPr>
        <w:t xml:space="preserve">  9</w:t>
      </w:r>
      <w:r w:rsidRPr="007D3CB6">
        <w:rPr>
          <w:rFonts w:ascii="Times New Roman" w:hAnsi="Times New Roman" w:cs="Times New Roman"/>
          <w:sz w:val="24"/>
          <w:szCs w:val="24"/>
        </w:rPr>
        <w:t xml:space="preserve">.                                                                                                     </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 xml:space="preserve">14.* </w:t>
      </w:r>
      <w:r w:rsidRPr="007D3CB6">
        <w:rPr>
          <w:rFonts w:ascii="Times New Roman" w:hAnsi="Times New Roman" w:cs="Times New Roman"/>
          <w:sz w:val="24"/>
          <w:szCs w:val="24"/>
        </w:rPr>
        <w:t xml:space="preserve">Занятость: </w:t>
      </w:r>
      <w:r w:rsidRPr="007D3CB6">
        <w:rPr>
          <w:rFonts w:ascii="Times New Roman" w:hAnsi="Times New Roman" w:cs="Times New Roman"/>
          <w:i/>
          <w:sz w:val="24"/>
          <w:szCs w:val="24"/>
        </w:rPr>
        <w:t>был(а) занят(а) в экономике</w:t>
      </w:r>
      <w:r w:rsidRPr="007D3CB6">
        <w:rPr>
          <w:rFonts w:ascii="Times New Roman" w:hAnsi="Times New Roman" w:cs="Times New Roman"/>
          <w:sz w:val="24"/>
          <w:szCs w:val="24"/>
        </w:rPr>
        <w:t xml:space="preserve">: руководители и специалисты высшего уровня квалификации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прочие </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sz w:val="24"/>
          <w:szCs w:val="24"/>
        </w:rPr>
        <w:t xml:space="preserve">специалисты  </w:t>
      </w:r>
      <w:r w:rsidRPr="007D3CB6">
        <w:rPr>
          <w:rFonts w:ascii="Times New Roman" w:hAnsi="Times New Roman" w:cs="Times New Roman"/>
          <w:sz w:val="24"/>
          <w:szCs w:val="24"/>
          <w:bdr w:val="single" w:sz="4" w:space="0" w:color="auto" w:frame="1"/>
        </w:rPr>
        <w:t xml:space="preserve">  2</w:t>
      </w:r>
      <w:r w:rsidRPr="007D3CB6">
        <w:rPr>
          <w:rFonts w:ascii="Times New Roman" w:hAnsi="Times New Roman" w:cs="Times New Roman"/>
          <w:sz w:val="24"/>
          <w:szCs w:val="24"/>
        </w:rPr>
        <w:t xml:space="preserve"> , квалифицированные рабочие  </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неквалифицированные рабочие  </w:t>
      </w:r>
      <w:r w:rsidRPr="007D3CB6">
        <w:rPr>
          <w:rFonts w:ascii="Times New Roman" w:hAnsi="Times New Roman" w:cs="Times New Roman"/>
          <w:sz w:val="24"/>
          <w:szCs w:val="24"/>
          <w:bdr w:val="single" w:sz="4" w:space="0" w:color="auto" w:frame="1"/>
        </w:rPr>
        <w:t xml:space="preserve">  4</w:t>
      </w:r>
      <w:r w:rsidRPr="007D3CB6">
        <w:rPr>
          <w:rFonts w:ascii="Times New Roman" w:hAnsi="Times New Roman" w:cs="Times New Roman"/>
          <w:sz w:val="24"/>
          <w:szCs w:val="24"/>
        </w:rPr>
        <w:t>,занятые на военной службе</w:t>
      </w:r>
      <w:r w:rsidRPr="007D3CB6">
        <w:rPr>
          <w:rFonts w:ascii="Times New Roman" w:hAnsi="Times New Roman" w:cs="Times New Roman"/>
          <w:sz w:val="24"/>
          <w:szCs w:val="24"/>
          <w:bdr w:val="single" w:sz="4" w:space="0" w:color="auto" w:frame="1"/>
        </w:rPr>
        <w:t xml:space="preserve">  5</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i/>
          <w:sz w:val="24"/>
          <w:szCs w:val="24"/>
        </w:rPr>
        <w:t>не был(а) занят(а) в экономике</w:t>
      </w:r>
      <w:r w:rsidRPr="007D3CB6">
        <w:rPr>
          <w:rFonts w:ascii="Times New Roman" w:hAnsi="Times New Roman" w:cs="Times New Roman"/>
          <w:sz w:val="24"/>
          <w:szCs w:val="24"/>
        </w:rPr>
        <w:t xml:space="preserve">: </w:t>
      </w:r>
      <w:r w:rsidRPr="007D3CB6">
        <w:rPr>
          <w:rFonts w:ascii="Times New Roman" w:hAnsi="Times New Roman" w:cs="Times New Roman"/>
          <w:sz w:val="24"/>
          <w:szCs w:val="24"/>
          <w:u w:val="single"/>
        </w:rPr>
        <w:t>пенсионеры</w:t>
      </w:r>
      <w:r w:rsidRPr="007D3CB6">
        <w:rPr>
          <w:rFonts w:ascii="Times New Roman" w:hAnsi="Times New Roman" w:cs="Times New Roman"/>
          <w:sz w:val="24"/>
          <w:szCs w:val="24"/>
          <w:bdr w:val="single" w:sz="4" w:space="0" w:color="auto" w:frame="1"/>
        </w:rPr>
        <w:t xml:space="preserve">  6</w:t>
      </w:r>
      <w:r w:rsidRPr="007D3CB6">
        <w:rPr>
          <w:rFonts w:ascii="Times New Roman" w:hAnsi="Times New Roman" w:cs="Times New Roman"/>
          <w:sz w:val="24"/>
          <w:szCs w:val="24"/>
        </w:rPr>
        <w:t xml:space="preserve">, студенты и учащиеся  </w:t>
      </w:r>
      <w:r w:rsidRPr="007D3CB6">
        <w:rPr>
          <w:rFonts w:ascii="Times New Roman" w:hAnsi="Times New Roman" w:cs="Times New Roman"/>
          <w:sz w:val="24"/>
          <w:szCs w:val="24"/>
          <w:bdr w:val="single" w:sz="4" w:space="0" w:color="auto" w:frame="1"/>
        </w:rPr>
        <w:t xml:space="preserve">  7</w:t>
      </w:r>
      <w:r w:rsidRPr="007D3CB6">
        <w:rPr>
          <w:rFonts w:ascii="Times New Roman" w:hAnsi="Times New Roman" w:cs="Times New Roman"/>
          <w:sz w:val="24"/>
          <w:szCs w:val="24"/>
        </w:rPr>
        <w:t xml:space="preserve">, работавшие в личном подсобном хозяйстве  </w:t>
      </w:r>
      <w:r w:rsidRPr="007D3CB6">
        <w:rPr>
          <w:rFonts w:ascii="Times New Roman" w:hAnsi="Times New Roman" w:cs="Times New Roman"/>
          <w:sz w:val="24"/>
          <w:szCs w:val="24"/>
          <w:bdr w:val="single" w:sz="4" w:space="0" w:color="auto" w:frame="1"/>
        </w:rPr>
        <w:t xml:space="preserve">  8</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sz w:val="24"/>
          <w:szCs w:val="24"/>
        </w:rPr>
        <w:t xml:space="preserve">безработные  </w:t>
      </w:r>
      <w:r w:rsidRPr="007D3CB6">
        <w:rPr>
          <w:rFonts w:ascii="Times New Roman" w:hAnsi="Times New Roman" w:cs="Times New Roman"/>
          <w:sz w:val="24"/>
          <w:szCs w:val="24"/>
          <w:bdr w:val="single" w:sz="4" w:space="0" w:color="auto" w:frame="1"/>
        </w:rPr>
        <w:t xml:space="preserve">  9</w:t>
      </w:r>
      <w:r w:rsidRPr="007D3CB6">
        <w:rPr>
          <w:rFonts w:ascii="Times New Roman" w:hAnsi="Times New Roman" w:cs="Times New Roman"/>
          <w:sz w:val="24"/>
          <w:szCs w:val="24"/>
        </w:rPr>
        <w:t xml:space="preserve">, прочие  </w:t>
      </w:r>
      <w:r w:rsidRPr="007D3CB6">
        <w:rPr>
          <w:rFonts w:ascii="Times New Roman" w:hAnsi="Times New Roman" w:cs="Times New Roman"/>
          <w:sz w:val="24"/>
          <w:szCs w:val="24"/>
          <w:bdr w:val="single" w:sz="4" w:space="0" w:color="auto" w:frame="1"/>
        </w:rPr>
        <w:t>10</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15.</w:t>
      </w:r>
      <w:r w:rsidRPr="007D3CB6">
        <w:rPr>
          <w:rFonts w:ascii="Times New Roman" w:hAnsi="Times New Roman" w:cs="Times New Roman"/>
          <w:sz w:val="24"/>
          <w:szCs w:val="24"/>
        </w:rPr>
        <w:t xml:space="preserve"> Смерть произошла: </w:t>
      </w:r>
      <w:r w:rsidRPr="007D3CB6">
        <w:rPr>
          <w:rFonts w:ascii="Times New Roman" w:hAnsi="Times New Roman" w:cs="Times New Roman"/>
          <w:sz w:val="24"/>
          <w:szCs w:val="24"/>
          <w:u w:val="single"/>
        </w:rPr>
        <w:t>от заболевания</w:t>
      </w:r>
      <w:r w:rsidRPr="007D3CB6">
        <w:rPr>
          <w:rFonts w:ascii="Times New Roman" w:hAnsi="Times New Roman" w:cs="Times New Roman"/>
          <w:sz w:val="24"/>
          <w:szCs w:val="24"/>
          <w:bdr w:val="single" w:sz="4" w:space="0" w:color="auto" w:frame="1"/>
        </w:rPr>
        <w:t xml:space="preserve">  1</w:t>
      </w:r>
      <w:r w:rsidRPr="007D3CB6">
        <w:rPr>
          <w:rFonts w:ascii="Times New Roman" w:hAnsi="Times New Roman" w:cs="Times New Roman"/>
          <w:sz w:val="24"/>
          <w:szCs w:val="24"/>
        </w:rPr>
        <w:t>;</w:t>
      </w:r>
      <w:r w:rsidRPr="007D3CB6">
        <w:rPr>
          <w:rFonts w:ascii="Times New Roman" w:hAnsi="Times New Roman" w:cs="Times New Roman"/>
          <w:i/>
          <w:sz w:val="24"/>
          <w:szCs w:val="24"/>
        </w:rPr>
        <w:t>несчастного случая</w:t>
      </w:r>
      <w:r w:rsidRPr="007D3CB6">
        <w:rPr>
          <w:rFonts w:ascii="Times New Roman" w:hAnsi="Times New Roman" w:cs="Times New Roman"/>
          <w:sz w:val="24"/>
          <w:szCs w:val="24"/>
        </w:rPr>
        <w:t xml:space="preserve">:не связанного с производством </w:t>
      </w:r>
      <w:r w:rsidRPr="007D3CB6">
        <w:rPr>
          <w:rFonts w:ascii="Times New Roman" w:hAnsi="Times New Roman" w:cs="Times New Roman"/>
          <w:sz w:val="24"/>
          <w:szCs w:val="24"/>
          <w:bdr w:val="single" w:sz="4" w:space="0" w:color="auto" w:frame="1"/>
        </w:rPr>
        <w:t xml:space="preserve">  2</w:t>
      </w:r>
      <w:r w:rsidRPr="007D3CB6">
        <w:rPr>
          <w:rFonts w:ascii="Times New Roman" w:hAnsi="Times New Roman" w:cs="Times New Roman"/>
          <w:sz w:val="24"/>
          <w:szCs w:val="24"/>
        </w:rPr>
        <w:t xml:space="preserve">, связанного с производством </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убийства </w:t>
      </w:r>
      <w:r w:rsidRPr="007D3CB6">
        <w:rPr>
          <w:rFonts w:ascii="Times New Roman" w:hAnsi="Times New Roman" w:cs="Times New Roman"/>
          <w:sz w:val="24"/>
          <w:szCs w:val="24"/>
          <w:bdr w:val="single" w:sz="4" w:space="0" w:color="auto" w:frame="1"/>
        </w:rPr>
        <w:t xml:space="preserve">  4</w:t>
      </w:r>
      <w:r w:rsidRPr="007D3CB6">
        <w:rPr>
          <w:rFonts w:ascii="Times New Roman" w:hAnsi="Times New Roman" w:cs="Times New Roman"/>
          <w:sz w:val="24"/>
          <w:szCs w:val="24"/>
        </w:rPr>
        <w:t xml:space="preserve">; самоубийства </w:t>
      </w:r>
      <w:r w:rsidRPr="007D3CB6">
        <w:rPr>
          <w:rFonts w:ascii="Times New Roman" w:hAnsi="Times New Roman" w:cs="Times New Roman"/>
          <w:sz w:val="24"/>
          <w:szCs w:val="24"/>
          <w:bdr w:val="single" w:sz="4" w:space="0" w:color="auto" w:frame="1"/>
        </w:rPr>
        <w:t xml:space="preserve">  5</w:t>
      </w:r>
      <w:r w:rsidRPr="007D3CB6">
        <w:rPr>
          <w:rFonts w:ascii="Times New Roman" w:hAnsi="Times New Roman" w:cs="Times New Roman"/>
          <w:sz w:val="24"/>
          <w:szCs w:val="24"/>
        </w:rPr>
        <w:t>;</w:t>
      </w:r>
      <w:r w:rsidRPr="007D3CB6">
        <w:rPr>
          <w:rFonts w:ascii="Times New Roman" w:hAnsi="Times New Roman" w:cs="Times New Roman"/>
          <w:i/>
          <w:sz w:val="24"/>
          <w:szCs w:val="24"/>
        </w:rPr>
        <w:t>в ходе действий:</w:t>
      </w:r>
      <w:r w:rsidRPr="007D3CB6">
        <w:rPr>
          <w:rFonts w:ascii="Times New Roman" w:hAnsi="Times New Roman" w:cs="Times New Roman"/>
          <w:sz w:val="24"/>
          <w:szCs w:val="24"/>
        </w:rPr>
        <w:t xml:space="preserve"> военных </w:t>
      </w:r>
      <w:r w:rsidRPr="007D3CB6">
        <w:rPr>
          <w:rFonts w:ascii="Times New Roman" w:hAnsi="Times New Roman" w:cs="Times New Roman"/>
          <w:sz w:val="24"/>
          <w:szCs w:val="24"/>
          <w:bdr w:val="single" w:sz="4" w:space="0" w:color="auto" w:frame="1"/>
        </w:rPr>
        <w:t xml:space="preserve">  6</w:t>
      </w:r>
      <w:r w:rsidRPr="007D3CB6">
        <w:rPr>
          <w:rFonts w:ascii="Times New Roman" w:hAnsi="Times New Roman" w:cs="Times New Roman"/>
          <w:sz w:val="24"/>
          <w:szCs w:val="24"/>
        </w:rPr>
        <w:t xml:space="preserve">, террористических </w:t>
      </w:r>
      <w:r w:rsidRPr="007D3CB6">
        <w:rPr>
          <w:rFonts w:ascii="Times New Roman" w:hAnsi="Times New Roman" w:cs="Times New Roman"/>
          <w:sz w:val="24"/>
          <w:szCs w:val="24"/>
          <w:bdr w:val="single" w:sz="4" w:space="0" w:color="auto" w:frame="1"/>
        </w:rPr>
        <w:t xml:space="preserve">  7</w:t>
      </w:r>
      <w:r w:rsidRPr="007D3CB6">
        <w:rPr>
          <w:rFonts w:ascii="Times New Roman" w:hAnsi="Times New Roman" w:cs="Times New Roman"/>
          <w:sz w:val="24"/>
          <w:szCs w:val="24"/>
        </w:rPr>
        <w:t xml:space="preserve">; род смерти не установлен </w:t>
      </w:r>
      <w:r w:rsidRPr="007D3CB6">
        <w:rPr>
          <w:rFonts w:ascii="Times New Roman" w:hAnsi="Times New Roman" w:cs="Times New Roman"/>
          <w:sz w:val="24"/>
          <w:szCs w:val="24"/>
          <w:bdr w:val="single" w:sz="4" w:space="0" w:color="auto" w:frame="1"/>
        </w:rPr>
        <w:t xml:space="preserve">  8</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b/>
          <w:i/>
          <w:sz w:val="24"/>
          <w:szCs w:val="24"/>
        </w:rPr>
      </w:pPr>
      <w:r w:rsidRPr="007D3CB6">
        <w:rPr>
          <w:rFonts w:ascii="Times New Roman" w:hAnsi="Times New Roman" w:cs="Times New Roman"/>
          <w:b/>
          <w:i/>
          <w:sz w:val="24"/>
          <w:szCs w:val="24"/>
        </w:rPr>
        <w:t>_________________________</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w:t>
      </w:r>
      <w:r w:rsidRPr="007D3CB6">
        <w:rPr>
          <w:rFonts w:ascii="Times New Roman" w:hAnsi="Times New Roman" w:cs="Times New Roman"/>
          <w:sz w:val="24"/>
          <w:szCs w:val="24"/>
        </w:rPr>
        <w:t>В случае смерти  детей, возраст которых указан а пунктах 10-11, пункты. 12  - 14 заполняются в отношении их матерей.</w:t>
      </w:r>
    </w:p>
    <w:p w:rsidR="007D3CB6" w:rsidRPr="007D3CB6" w:rsidRDefault="007D3CB6" w:rsidP="007D3CB6">
      <w:pPr>
        <w:tabs>
          <w:tab w:val="right" w:pos="10206"/>
        </w:tabs>
        <w:spacing w:after="0" w:line="240" w:lineRule="auto"/>
        <w:ind w:hanging="142"/>
        <w:jc w:val="right"/>
        <w:rPr>
          <w:rFonts w:ascii="Times New Roman" w:hAnsi="Times New Roman" w:cs="Times New Roman"/>
          <w:sz w:val="24"/>
          <w:szCs w:val="24"/>
        </w:rPr>
      </w:pPr>
      <w:r w:rsidRPr="007D3CB6">
        <w:rPr>
          <w:rFonts w:ascii="Times New Roman" w:hAnsi="Times New Roman" w:cs="Times New Roman"/>
          <w:sz w:val="24"/>
          <w:szCs w:val="24"/>
        </w:rPr>
        <w:t>Оборотная сторона</w:t>
      </w:r>
    </w:p>
    <w:tbl>
      <w:tblPr>
        <w:tblW w:w="5000" w:type="pct"/>
        <w:jc w:val="center"/>
        <w:tblLayout w:type="fixed"/>
        <w:tblCellMar>
          <w:left w:w="72" w:type="dxa"/>
          <w:right w:w="72" w:type="dxa"/>
        </w:tblCellMar>
        <w:tblLook w:val="04A0" w:firstRow="1" w:lastRow="0" w:firstColumn="1" w:lastColumn="0" w:noHBand="0" w:noVBand="1"/>
      </w:tblPr>
      <w:tblGrid>
        <w:gridCol w:w="6698"/>
        <w:gridCol w:w="1347"/>
        <w:gridCol w:w="1310"/>
      </w:tblGrid>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10.</w:t>
            </w:r>
            <w:r w:rsidRPr="007D3CB6">
              <w:rPr>
                <w:rFonts w:ascii="Times New Roman" w:hAnsi="Times New Roman" w:cs="Times New Roman"/>
                <w:sz w:val="24"/>
                <w:szCs w:val="24"/>
              </w:rPr>
              <w:t xml:space="preserve"> Причины смерти:</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color w:val="000000"/>
                <w:sz w:val="24"/>
                <w:szCs w:val="24"/>
              </w:rPr>
            </w:pPr>
            <w:r w:rsidRPr="007D3CB6">
              <w:rPr>
                <w:rFonts w:ascii="Times New Roman" w:hAnsi="Times New Roman" w:cs="Times New Roman"/>
                <w:color w:val="000000"/>
                <w:sz w:val="24"/>
                <w:szCs w:val="24"/>
              </w:rPr>
              <w:t>Приблизительный период времени между началом патологического  процесса и смертью</w:t>
            </w:r>
          </w:p>
        </w:tc>
        <w:tc>
          <w:tcPr>
            <w:tcW w:w="1468" w:type="dxa"/>
            <w:tcBorders>
              <w:top w:val="nil"/>
              <w:left w:val="single" w:sz="4" w:space="0" w:color="auto"/>
              <w:bottom w:val="nil"/>
              <w:right w:val="nil"/>
            </w:tcBorders>
            <w:vAlign w:val="center"/>
            <w:hideMark/>
          </w:tcPr>
          <w:p w:rsidR="007D3CB6" w:rsidRPr="007D3CB6" w:rsidRDefault="007D3CB6" w:rsidP="007D3CB6">
            <w:pPr>
              <w:tabs>
                <w:tab w:val="right" w:pos="10206"/>
              </w:tabs>
              <w:spacing w:after="0" w:line="240" w:lineRule="auto"/>
              <w:jc w:val="center"/>
              <w:rPr>
                <w:rFonts w:ascii="Times New Roman" w:hAnsi="Times New Roman" w:cs="Times New Roman"/>
                <w:color w:val="000000"/>
                <w:sz w:val="24"/>
                <w:szCs w:val="24"/>
              </w:rPr>
            </w:pPr>
            <w:r w:rsidRPr="007D3CB6">
              <w:rPr>
                <w:rFonts w:ascii="Times New Roman" w:hAnsi="Times New Roman" w:cs="Times New Roman"/>
                <w:color w:val="000000"/>
                <w:sz w:val="24"/>
                <w:szCs w:val="24"/>
              </w:rPr>
              <w:t>Код по МКБ-10</w:t>
            </w:r>
          </w:p>
        </w:tc>
      </w:tr>
      <w:tr w:rsidR="007D3CB6" w:rsidRPr="007D3CB6" w:rsidTr="007D3CB6">
        <w:trPr>
          <w:cantSplit/>
          <w:trHeight w:val="20"/>
          <w:jc w:val="center"/>
        </w:trPr>
        <w:tc>
          <w:tcPr>
            <w:tcW w:w="7599" w:type="dxa"/>
            <w:tcBorders>
              <w:top w:val="nil"/>
              <w:left w:val="nil"/>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I. а)_________________________________________________________________________________</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nil"/>
            </w:tcBorders>
          </w:tcPr>
          <w:p w:rsidR="007D3CB6" w:rsidRPr="007D3CB6" w:rsidRDefault="007D3CB6" w:rsidP="007D3CB6">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(болезнь или состояние, непосредственно  приведшее к смерти)</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nil"/>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б)_________________________________________________________________________________</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(патологическое состояние, которое привело к возникновению вышеуказанной причины)</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nil"/>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в)_________________________________________________________________________________</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color w:val="000000"/>
                <w:sz w:val="24"/>
                <w:szCs w:val="24"/>
              </w:rPr>
              <w:t>(первоначальная</w:t>
            </w:r>
            <w:r w:rsidRPr="007D3CB6">
              <w:rPr>
                <w:rFonts w:ascii="Times New Roman" w:hAnsi="Times New Roman" w:cs="Times New Roman"/>
                <w:sz w:val="24"/>
                <w:szCs w:val="24"/>
              </w:rPr>
              <w:t xml:space="preserve">  причина смерти  указывается  последней)</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nil"/>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г) _________________________________________________________________________________</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nil"/>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(внешняя причина при травмах и  отравлениях)</w:t>
            </w:r>
          </w:p>
        </w:tc>
        <w:tc>
          <w:tcPr>
            <w:tcW w:w="1510" w:type="dxa"/>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II. Прочие важные состояния, способствовавшие смерти, но не связанные с болезнью или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патологическим состоянием, приведшим к ней, включая употреблениеалкоголя, наркотических средств, психотропных  и других токсических веществ, содержание их в крови, а также операции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(название, дата) </w:t>
            </w:r>
          </w:p>
        </w:tc>
        <w:tc>
          <w:tcPr>
            <w:tcW w:w="1510" w:type="dxa"/>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____________________________________________________________________________________</w:t>
            </w:r>
          </w:p>
        </w:tc>
        <w:tc>
          <w:tcPr>
            <w:tcW w:w="1510" w:type="dxa"/>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bl>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 xml:space="preserve">11. </w:t>
      </w:r>
      <w:r w:rsidRPr="007D3CB6">
        <w:rPr>
          <w:rFonts w:ascii="Times New Roman" w:hAnsi="Times New Roman" w:cs="Times New Roman"/>
          <w:sz w:val="24"/>
          <w:szCs w:val="24"/>
        </w:rPr>
        <w:t>В случае смерти в результате ДТП: смерть наступила – в течение30суток</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из них в течение 7 суток </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12.</w:t>
      </w:r>
      <w:r w:rsidRPr="007D3CB6">
        <w:rPr>
          <w:rFonts w:ascii="Times New Roman" w:hAnsi="Times New Roman" w:cs="Times New Roman"/>
          <w:sz w:val="24"/>
          <w:szCs w:val="24"/>
        </w:rPr>
        <w:t>В случае смерти беременной (независимо от срока и локализации)</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в процессе родов (аборта)</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в течение  42 дней после окончания беременности, родов (аборта)</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кроме того в течение  43-365 дней   после окончания беременности, родов </w:t>
      </w:r>
      <w:r w:rsidRPr="007D3CB6">
        <w:rPr>
          <w:rFonts w:ascii="Times New Roman" w:hAnsi="Times New Roman" w:cs="Times New Roman"/>
          <w:sz w:val="24"/>
          <w:szCs w:val="24"/>
          <w:bdr w:val="single" w:sz="4" w:space="0" w:color="auto" w:frame="1"/>
        </w:rPr>
        <w:t xml:space="preserve">  4 </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13.</w:t>
      </w:r>
      <w:r w:rsidRPr="007D3CB6">
        <w:rPr>
          <w:rFonts w:ascii="Times New Roman" w:hAnsi="Times New Roman" w:cs="Times New Roman"/>
          <w:sz w:val="24"/>
          <w:szCs w:val="24"/>
        </w:rPr>
        <w:t xml:space="preserve">  Фамилия, имя, отчество врача (фельдшера, акушерки), заполнившего Медицинское свидетельство о смерти ____________________________________________________________________________  Подпись </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ind w:hanging="142"/>
        <w:jc w:val="both"/>
        <w:rPr>
          <w:rFonts w:ascii="Times New Roman" w:hAnsi="Times New Roman" w:cs="Times New Roman"/>
          <w:sz w:val="24"/>
          <w:szCs w:val="24"/>
        </w:rPr>
      </w:pPr>
      <w:r w:rsidRPr="007D3CB6">
        <w:rPr>
          <w:rFonts w:ascii="Times New Roman" w:hAnsi="Times New Roman" w:cs="Times New Roman"/>
          <w:b/>
          <w:sz w:val="24"/>
          <w:szCs w:val="24"/>
        </w:rPr>
        <w:t>14.</w:t>
      </w:r>
      <w:r w:rsidRPr="007D3CB6">
        <w:rPr>
          <w:rFonts w:ascii="Times New Roman" w:hAnsi="Times New Roman" w:cs="Times New Roman"/>
          <w:sz w:val="24"/>
          <w:szCs w:val="24"/>
        </w:rPr>
        <w:t xml:space="preserve"> Фамилия, имя, отчество получателя ___________________________________________ </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Документ, удостоверяющий личность получателя (серия, номер, кем выдан)  ____________________________________________</w:t>
      </w:r>
    </w:p>
    <w:p w:rsidR="007D3CB6" w:rsidRPr="007D3CB6" w:rsidRDefault="007D3CB6" w:rsidP="007D3CB6">
      <w:pPr>
        <w:spacing w:after="0" w:line="240" w:lineRule="auto"/>
        <w:jc w:val="both"/>
        <w:rPr>
          <w:rFonts w:ascii="Times New Roman" w:hAnsi="Times New Roman" w:cs="Times New Roman"/>
          <w:sz w:val="24"/>
          <w:szCs w:val="24"/>
        </w:rPr>
      </w:pPr>
      <w:r w:rsidRPr="007D3CB6">
        <w:rPr>
          <w:rFonts w:ascii="Times New Roman" w:hAnsi="Times New Roman" w:cs="Times New Roman"/>
          <w:sz w:val="24"/>
          <w:szCs w:val="24"/>
        </w:rPr>
        <w:t>«_____»______________  20 ___ г                                                                        Подпись получателя __________________________</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_ _ _ _ _ _ _ _ _ _ _ _ _ _ _ _ _ _ _ _ _ _ _ _ _ _линия отреза _ _ _ _ _ _ _ _ _ _ _ _ _ _ _ _ _ _ _ _ _ _ _ _ _ _ _ _ _ _ _ _ _ _ _ _ _ _ _ _ </w:t>
      </w:r>
    </w:p>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jc w:val="both"/>
        <w:rPr>
          <w:rFonts w:ascii="Times New Roman" w:hAnsi="Times New Roman" w:cs="Times New Roman"/>
          <w:sz w:val="24"/>
          <w:szCs w:val="24"/>
        </w:rPr>
      </w:pPr>
      <w:r w:rsidRPr="007D3CB6">
        <w:rPr>
          <w:rFonts w:ascii="Times New Roman" w:hAnsi="Times New Roman" w:cs="Times New Roman"/>
          <w:b/>
          <w:sz w:val="24"/>
          <w:szCs w:val="24"/>
        </w:rPr>
        <w:t>16.</w:t>
      </w:r>
      <w:r w:rsidRPr="007D3CB6">
        <w:rPr>
          <w:rFonts w:ascii="Times New Roman" w:hAnsi="Times New Roman" w:cs="Times New Roman"/>
          <w:sz w:val="24"/>
          <w:szCs w:val="24"/>
        </w:rPr>
        <w:t xml:space="preserve"> В  случае  смерти  от  несчастного  случая,  убийства, самоубийства, от военных и террористических действий, при неустановленном роде смерти - указать дату  травмы (отравления):   число ____  месяц ____________, год _______ , время ______, а также место и обстоятельства, при  которых произошла травма (отравление)</w:t>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ind w:hanging="142"/>
        <w:rPr>
          <w:rFonts w:ascii="Times New Roman" w:hAnsi="Times New Roman" w:cs="Times New Roman"/>
          <w:sz w:val="24"/>
          <w:szCs w:val="24"/>
          <w:u w:val="single"/>
        </w:rPr>
      </w:pPr>
      <w:r w:rsidRPr="007D3CB6">
        <w:rPr>
          <w:rFonts w:ascii="Times New Roman" w:hAnsi="Times New Roman" w:cs="Times New Roman"/>
          <w:sz w:val="24"/>
          <w:szCs w:val="24"/>
          <w:u w:val="single"/>
        </w:rPr>
        <w:tab/>
      </w:r>
      <w:r w:rsidRPr="007D3CB6">
        <w:rPr>
          <w:rFonts w:ascii="Times New Roman" w:hAnsi="Times New Roman" w:cs="Times New Roman"/>
          <w:sz w:val="24"/>
          <w:szCs w:val="24"/>
          <w:u w:val="single"/>
        </w:rPr>
        <w:tab/>
      </w:r>
    </w:p>
    <w:p w:rsidR="007D3CB6" w:rsidRPr="007D3CB6" w:rsidRDefault="007D3CB6" w:rsidP="007D3CB6">
      <w:pPr>
        <w:tabs>
          <w:tab w:val="right" w:pos="10206"/>
        </w:tabs>
        <w:spacing w:after="0" w:line="240" w:lineRule="auto"/>
        <w:jc w:val="both"/>
        <w:rPr>
          <w:rFonts w:ascii="Times New Roman" w:hAnsi="Times New Roman" w:cs="Times New Roman"/>
          <w:b/>
          <w:sz w:val="24"/>
          <w:szCs w:val="24"/>
        </w:rPr>
      </w:pPr>
    </w:p>
    <w:p w:rsidR="007D3CB6" w:rsidRPr="007D3CB6" w:rsidRDefault="007D3CB6" w:rsidP="007D3CB6">
      <w:pPr>
        <w:tabs>
          <w:tab w:val="right" w:pos="10206"/>
        </w:tabs>
        <w:spacing w:after="0" w:line="240" w:lineRule="auto"/>
        <w:jc w:val="both"/>
        <w:rPr>
          <w:rFonts w:ascii="Times New Roman" w:hAnsi="Times New Roman" w:cs="Times New Roman"/>
          <w:i/>
          <w:sz w:val="24"/>
          <w:szCs w:val="24"/>
        </w:rPr>
      </w:pPr>
      <w:r w:rsidRPr="007D3CB6">
        <w:rPr>
          <w:rFonts w:ascii="Times New Roman" w:hAnsi="Times New Roman" w:cs="Times New Roman"/>
          <w:b/>
          <w:sz w:val="24"/>
          <w:szCs w:val="24"/>
        </w:rPr>
        <w:t>17.</w:t>
      </w:r>
      <w:r w:rsidRPr="007D3CB6">
        <w:rPr>
          <w:rFonts w:ascii="Times New Roman" w:hAnsi="Times New Roman" w:cs="Times New Roman"/>
          <w:sz w:val="24"/>
          <w:szCs w:val="24"/>
        </w:rPr>
        <w:t xml:space="preserve"> Причины смерти установлены: врачом, только установившим смерть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лечащим врачом  </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xml:space="preserve">,  фельдшером (акушеркой) </w:t>
      </w:r>
      <w:r w:rsidRPr="007D3CB6">
        <w:rPr>
          <w:rFonts w:ascii="Times New Roman" w:hAnsi="Times New Roman" w:cs="Times New Roman"/>
          <w:sz w:val="24"/>
          <w:szCs w:val="24"/>
          <w:bdr w:val="single" w:sz="4" w:space="0" w:color="auto" w:frame="1"/>
        </w:rPr>
        <w:t xml:space="preserve">  3  </w:t>
      </w:r>
      <w:r w:rsidRPr="007D3CB6">
        <w:rPr>
          <w:rFonts w:ascii="Times New Roman" w:hAnsi="Times New Roman" w:cs="Times New Roman"/>
          <w:sz w:val="24"/>
          <w:szCs w:val="24"/>
        </w:rPr>
        <w:t xml:space="preserve">, </w:t>
      </w:r>
      <w:r w:rsidRPr="007D3CB6">
        <w:rPr>
          <w:rFonts w:ascii="Times New Roman" w:hAnsi="Times New Roman" w:cs="Times New Roman"/>
          <w:sz w:val="24"/>
          <w:szCs w:val="24"/>
          <w:u w:val="single"/>
        </w:rPr>
        <w:t>патологоанатомом</w:t>
      </w:r>
      <w:r w:rsidRPr="007D3CB6">
        <w:rPr>
          <w:rFonts w:ascii="Times New Roman" w:hAnsi="Times New Roman" w:cs="Times New Roman"/>
          <w:sz w:val="24"/>
          <w:szCs w:val="24"/>
          <w:bdr w:val="single" w:sz="4" w:space="0" w:color="auto" w:frame="1"/>
        </w:rPr>
        <w:t xml:space="preserve">  4  </w:t>
      </w:r>
      <w:r w:rsidRPr="007D3CB6">
        <w:rPr>
          <w:rFonts w:ascii="Times New Roman" w:hAnsi="Times New Roman" w:cs="Times New Roman"/>
          <w:sz w:val="24"/>
          <w:szCs w:val="24"/>
        </w:rPr>
        <w:t xml:space="preserve">,  судебно-медицинским экспертом </w:t>
      </w:r>
      <w:r w:rsidRPr="007D3CB6">
        <w:rPr>
          <w:rFonts w:ascii="Times New Roman" w:hAnsi="Times New Roman" w:cs="Times New Roman"/>
          <w:sz w:val="24"/>
          <w:szCs w:val="24"/>
          <w:bdr w:val="single" w:sz="4" w:space="0" w:color="auto" w:frame="1"/>
        </w:rPr>
        <w:t xml:space="preserve">  5  </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18.</w:t>
      </w:r>
      <w:r w:rsidRPr="007D3CB6">
        <w:rPr>
          <w:rFonts w:ascii="Times New Roman" w:hAnsi="Times New Roman" w:cs="Times New Roman"/>
          <w:sz w:val="24"/>
          <w:szCs w:val="24"/>
        </w:rPr>
        <w:t xml:space="preserve">  Я, врач (фельдшер, акушерка)____________________</w:t>
      </w:r>
      <w:r w:rsidRPr="007D3CB6">
        <w:rPr>
          <w:rFonts w:ascii="Times New Roman" w:hAnsi="Times New Roman" w:cs="Times New Roman"/>
          <w:b/>
          <w:i/>
          <w:sz w:val="24"/>
          <w:szCs w:val="24"/>
          <w:u w:val="single"/>
        </w:rPr>
        <w:t>Крылов Н.К</w:t>
      </w:r>
      <w:r w:rsidRPr="007D3CB6">
        <w:rPr>
          <w:rFonts w:ascii="Times New Roman" w:hAnsi="Times New Roman" w:cs="Times New Roman"/>
          <w:b/>
          <w:i/>
          <w:sz w:val="24"/>
          <w:szCs w:val="24"/>
        </w:rPr>
        <w:t>.________________________________________________</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(фамилия, имя, отчество)</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должность __</w:t>
      </w:r>
      <w:r w:rsidRPr="007D3CB6">
        <w:rPr>
          <w:rFonts w:ascii="Times New Roman" w:hAnsi="Times New Roman" w:cs="Times New Roman"/>
          <w:b/>
          <w:i/>
          <w:sz w:val="24"/>
          <w:szCs w:val="24"/>
          <w:u w:val="single"/>
        </w:rPr>
        <w:t>врач-патологоанатом</w:t>
      </w:r>
      <w:r w:rsidRPr="007D3CB6">
        <w:rPr>
          <w:rFonts w:ascii="Times New Roman" w:hAnsi="Times New Roman" w:cs="Times New Roman"/>
          <w:sz w:val="24"/>
          <w:szCs w:val="24"/>
        </w:rPr>
        <w:t>_____________________________________________________________________________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удостоверяю,   что   на   основании:  осмотра   трупа </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записей   в   медицинской   документации </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xml:space="preserve">, предшествующего   наблюдения   за   больным(ой) </w:t>
      </w:r>
      <w:r w:rsidRPr="007D3CB6">
        <w:rPr>
          <w:rFonts w:ascii="Times New Roman" w:hAnsi="Times New Roman" w:cs="Times New Roman"/>
          <w:sz w:val="24"/>
          <w:szCs w:val="24"/>
          <w:bdr w:val="single" w:sz="4" w:space="0" w:color="auto" w:frame="1"/>
        </w:rPr>
        <w:t xml:space="preserve">  3  </w:t>
      </w:r>
      <w:r w:rsidRPr="007D3CB6">
        <w:rPr>
          <w:rFonts w:ascii="Times New Roman" w:hAnsi="Times New Roman" w:cs="Times New Roman"/>
          <w:sz w:val="24"/>
          <w:szCs w:val="24"/>
        </w:rPr>
        <w:t xml:space="preserve">,  </w:t>
      </w:r>
      <w:r w:rsidRPr="007D3CB6">
        <w:rPr>
          <w:rFonts w:ascii="Times New Roman" w:hAnsi="Times New Roman" w:cs="Times New Roman"/>
          <w:sz w:val="24"/>
          <w:szCs w:val="24"/>
          <w:u w:val="single"/>
        </w:rPr>
        <w:t>вскрытия</w:t>
      </w:r>
      <w:r w:rsidRPr="007D3CB6">
        <w:rPr>
          <w:rFonts w:ascii="Times New Roman" w:hAnsi="Times New Roman" w:cs="Times New Roman"/>
          <w:sz w:val="24"/>
          <w:szCs w:val="24"/>
          <w:bdr w:val="single" w:sz="4" w:space="0" w:color="auto" w:frame="1"/>
        </w:rPr>
        <w:t xml:space="preserve">  4  </w:t>
      </w:r>
      <w:r w:rsidRPr="007D3CB6">
        <w:rPr>
          <w:rFonts w:ascii="Times New Roman" w:hAnsi="Times New Roman" w:cs="Times New Roman"/>
          <w:sz w:val="24"/>
          <w:szCs w:val="24"/>
        </w:rPr>
        <w:t xml:space="preserve">   мною определена последовательность патологических процессов (состояний), приведших к смерти, и установлены причины смерти.</w:t>
      </w:r>
    </w:p>
    <w:tbl>
      <w:tblPr>
        <w:tblW w:w="5000" w:type="pct"/>
        <w:jc w:val="center"/>
        <w:tblLayout w:type="fixed"/>
        <w:tblCellMar>
          <w:left w:w="72" w:type="dxa"/>
          <w:right w:w="72" w:type="dxa"/>
        </w:tblCellMar>
        <w:tblLook w:val="04A0" w:firstRow="1" w:lastRow="0" w:firstColumn="1" w:lastColumn="0" w:noHBand="0" w:noVBand="1"/>
      </w:tblPr>
      <w:tblGrid>
        <w:gridCol w:w="6695"/>
        <w:gridCol w:w="1346"/>
        <w:gridCol w:w="1309"/>
      </w:tblGrid>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19.</w:t>
            </w:r>
            <w:r w:rsidRPr="007D3CB6">
              <w:rPr>
                <w:rFonts w:ascii="Times New Roman" w:hAnsi="Times New Roman" w:cs="Times New Roman"/>
                <w:sz w:val="24"/>
                <w:szCs w:val="24"/>
              </w:rPr>
              <w:t xml:space="preserve"> Причины смерти:</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color w:val="000000"/>
                <w:sz w:val="24"/>
                <w:szCs w:val="24"/>
              </w:rPr>
            </w:pPr>
            <w:r w:rsidRPr="007D3CB6">
              <w:rPr>
                <w:rFonts w:ascii="Times New Roman" w:hAnsi="Times New Roman" w:cs="Times New Roman"/>
                <w:color w:val="000000"/>
                <w:sz w:val="24"/>
                <w:szCs w:val="24"/>
              </w:rPr>
              <w:t>Приблизительный период времени между началом патологического процесса и смертью</w:t>
            </w:r>
          </w:p>
        </w:tc>
        <w:tc>
          <w:tcPr>
            <w:tcW w:w="1468" w:type="dxa"/>
            <w:tcBorders>
              <w:top w:val="nil"/>
              <w:left w:val="single" w:sz="4" w:space="0" w:color="auto"/>
              <w:bottom w:val="nil"/>
              <w:right w:val="single" w:sz="4" w:space="0" w:color="auto"/>
            </w:tcBorders>
            <w:vAlign w:val="center"/>
          </w:tcPr>
          <w:p w:rsidR="007D3CB6" w:rsidRPr="007D3CB6" w:rsidRDefault="007D3CB6" w:rsidP="007D3CB6">
            <w:pPr>
              <w:tabs>
                <w:tab w:val="right" w:pos="10206"/>
              </w:tabs>
              <w:spacing w:after="0" w:line="240" w:lineRule="auto"/>
              <w:jc w:val="center"/>
              <w:rPr>
                <w:rFonts w:ascii="Times New Roman" w:hAnsi="Times New Roman" w:cs="Times New Roman"/>
                <w:color w:val="000000"/>
                <w:sz w:val="24"/>
                <w:szCs w:val="24"/>
              </w:rPr>
            </w:pPr>
            <w:r w:rsidRPr="007D3CB6">
              <w:rPr>
                <w:rFonts w:ascii="Times New Roman" w:hAnsi="Times New Roman" w:cs="Times New Roman"/>
                <w:color w:val="000000"/>
                <w:sz w:val="24"/>
                <w:szCs w:val="24"/>
              </w:rPr>
              <w:t>Код по МКБ-10</w:t>
            </w:r>
          </w:p>
          <w:p w:rsidR="007D3CB6" w:rsidRPr="007D3CB6" w:rsidRDefault="007D3CB6" w:rsidP="007D3CB6">
            <w:pPr>
              <w:tabs>
                <w:tab w:val="right" w:pos="10206"/>
              </w:tabs>
              <w:spacing w:after="0" w:line="240" w:lineRule="auto"/>
              <w:jc w:val="center"/>
              <w:rPr>
                <w:rFonts w:ascii="Times New Roman" w:hAnsi="Times New Roman" w:cs="Times New Roman"/>
                <w:color w:val="000000"/>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I. а)__</w:t>
            </w:r>
            <w:r w:rsidRPr="007D3CB6">
              <w:rPr>
                <w:rFonts w:ascii="Times New Roman" w:hAnsi="Times New Roman" w:cs="Times New Roman"/>
                <w:b/>
                <w:i/>
                <w:sz w:val="24"/>
                <w:szCs w:val="24"/>
                <w:u w:val="single"/>
              </w:rPr>
              <w:t>сепсис</w:t>
            </w:r>
            <w:r w:rsidRPr="007D3CB6">
              <w:rPr>
                <w:rFonts w:ascii="Times New Roman" w:hAnsi="Times New Roman" w:cs="Times New Roman"/>
                <w:sz w:val="24"/>
                <w:szCs w:val="24"/>
              </w:rPr>
              <w:t>________________________________________________________________________</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single" w:sz="4" w:space="0" w:color="auto"/>
            </w:tcBorders>
          </w:tcPr>
          <w:p w:rsidR="007D3CB6" w:rsidRPr="007D3CB6" w:rsidRDefault="007D3CB6" w:rsidP="007D3CB6">
            <w:pPr>
              <w:spacing w:after="0" w:line="240" w:lineRule="auto"/>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(болезнь или состояние, непосредственно  приведшее к смерти)</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б)___</w:t>
            </w:r>
            <w:r w:rsidRPr="007D3CB6">
              <w:rPr>
                <w:rFonts w:ascii="Times New Roman" w:hAnsi="Times New Roman" w:cs="Times New Roman"/>
                <w:b/>
                <w:i/>
                <w:sz w:val="24"/>
                <w:szCs w:val="24"/>
                <w:u w:val="single"/>
              </w:rPr>
              <w:t>гангрена правой стопы</w:t>
            </w:r>
            <w:r w:rsidRPr="007D3CB6">
              <w:rPr>
                <w:rFonts w:ascii="Times New Roman" w:hAnsi="Times New Roman" w:cs="Times New Roman"/>
                <w:sz w:val="24"/>
                <w:szCs w:val="24"/>
              </w:rPr>
              <w:t>________________________________________________________</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sz w:val="24"/>
                <w:szCs w:val="24"/>
              </w:rPr>
              <w:t>(патологическое состояние, которое привело к возникновению вышеуказанной причины)</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в)__</w:t>
            </w:r>
            <w:r w:rsidRPr="007D3CB6">
              <w:rPr>
                <w:rFonts w:ascii="Times New Roman" w:hAnsi="Times New Roman" w:cs="Times New Roman"/>
                <w:b/>
                <w:i/>
                <w:sz w:val="24"/>
                <w:szCs w:val="24"/>
                <w:u w:val="single"/>
              </w:rPr>
              <w:t xml:space="preserve">сахарный диабет тип </w:t>
            </w:r>
            <w:r w:rsidRPr="007D3CB6">
              <w:rPr>
                <w:rFonts w:ascii="Times New Roman" w:hAnsi="Times New Roman" w:cs="Times New Roman"/>
                <w:b/>
                <w:i/>
                <w:sz w:val="24"/>
                <w:szCs w:val="24"/>
                <w:u w:val="single"/>
                <w:lang w:val="en-US"/>
              </w:rPr>
              <w:t>II</w:t>
            </w:r>
            <w:r w:rsidRPr="007D3CB6">
              <w:rPr>
                <w:rFonts w:ascii="Times New Roman" w:hAnsi="Times New Roman" w:cs="Times New Roman"/>
                <w:sz w:val="24"/>
                <w:szCs w:val="24"/>
              </w:rPr>
              <w:t>________________________________________________________</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hideMark/>
                </w:tcPr>
                <w:p w:rsidR="007D3CB6" w:rsidRPr="007D3CB6" w:rsidRDefault="007D3CB6" w:rsidP="007D3CB6">
                  <w:pPr>
                    <w:pStyle w:val="aff2"/>
                    <w:snapToGrid w:val="0"/>
                    <w:jc w:val="center"/>
                  </w:pPr>
                  <w:r w:rsidRPr="007D3CB6">
                    <w:t>Е</w:t>
                  </w:r>
                </w:p>
              </w:tc>
              <w:tc>
                <w:tcPr>
                  <w:tcW w:w="255" w:type="dxa"/>
                  <w:tcBorders>
                    <w:top w:val="single" w:sz="4" w:space="0" w:color="auto"/>
                    <w:left w:val="single" w:sz="4" w:space="0" w:color="auto"/>
                    <w:bottom w:val="single" w:sz="4" w:space="0" w:color="auto"/>
                    <w:right w:val="single" w:sz="4" w:space="0" w:color="auto"/>
                  </w:tcBorders>
                  <w:vAlign w:val="bottom"/>
                  <w:hideMark/>
                </w:tcPr>
                <w:p w:rsidR="007D3CB6" w:rsidRPr="007D3CB6" w:rsidRDefault="007D3CB6" w:rsidP="007D3CB6">
                  <w:pPr>
                    <w:pStyle w:val="aff2"/>
                    <w:snapToGrid w:val="0"/>
                    <w:jc w:val="center"/>
                  </w:pPr>
                  <w:r w:rsidRPr="007D3CB6">
                    <w:t>1</w:t>
                  </w:r>
                </w:p>
              </w:tc>
              <w:tc>
                <w:tcPr>
                  <w:tcW w:w="255" w:type="dxa"/>
                  <w:tcBorders>
                    <w:top w:val="single" w:sz="4" w:space="0" w:color="auto"/>
                    <w:left w:val="single" w:sz="4" w:space="0" w:color="auto"/>
                    <w:bottom w:val="single" w:sz="4" w:space="0" w:color="auto"/>
                    <w:right w:val="single" w:sz="4" w:space="0" w:color="auto"/>
                  </w:tcBorders>
                  <w:vAlign w:val="bottom"/>
                  <w:hideMark/>
                </w:tcPr>
                <w:p w:rsidR="007D3CB6" w:rsidRPr="007D3CB6" w:rsidRDefault="007D3CB6" w:rsidP="007D3CB6">
                  <w:pPr>
                    <w:pStyle w:val="aff2"/>
                    <w:snapToGrid w:val="0"/>
                    <w:jc w:val="center"/>
                  </w:pPr>
                  <w:r w:rsidRPr="007D3CB6">
                    <w:t>1</w:t>
                  </w: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hideMark/>
                </w:tcPr>
                <w:p w:rsidR="007D3CB6" w:rsidRPr="007D3CB6" w:rsidRDefault="007D3CB6" w:rsidP="007D3CB6">
                  <w:pPr>
                    <w:pStyle w:val="aff2"/>
                    <w:snapToGrid w:val="0"/>
                    <w:jc w:val="center"/>
                  </w:pPr>
                  <w:r w:rsidRPr="007D3CB6">
                    <w:t>5</w:t>
                  </w: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jc w:val="center"/>
              <w:rPr>
                <w:rFonts w:ascii="Times New Roman" w:hAnsi="Times New Roman" w:cs="Times New Roman"/>
                <w:sz w:val="24"/>
                <w:szCs w:val="24"/>
              </w:rPr>
            </w:pPr>
            <w:r w:rsidRPr="007D3CB6">
              <w:rPr>
                <w:rFonts w:ascii="Times New Roman" w:hAnsi="Times New Roman" w:cs="Times New Roman"/>
                <w:color w:val="000000"/>
                <w:sz w:val="24"/>
                <w:szCs w:val="24"/>
              </w:rPr>
              <w:t>(первоначальная</w:t>
            </w:r>
            <w:r w:rsidRPr="007D3CB6">
              <w:rPr>
                <w:rFonts w:ascii="Times New Roman" w:hAnsi="Times New Roman" w:cs="Times New Roman"/>
                <w:sz w:val="24"/>
                <w:szCs w:val="24"/>
              </w:rPr>
              <w:t xml:space="preserve">  причина смерти  указывается  последней)</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г) _________________________________________________________________________________</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(внешняя причина при травмах и  отравлениях)</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II. Прочие важные состояния, способствовавшие смерти, но не связанные с болезнью или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патологическим состоянием, приведшим к ней, включая употреблениеалкоголя, наркотических средств, психотропных  и других токсических веществ, содержание их в крови, а также операции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(название, дата) </w:t>
            </w:r>
          </w:p>
        </w:tc>
        <w:tc>
          <w:tcPr>
            <w:tcW w:w="1510"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tc>
        <w:tc>
          <w:tcPr>
            <w:tcW w:w="1468" w:type="dxa"/>
            <w:tcBorders>
              <w:top w:val="nil"/>
              <w:left w:val="single" w:sz="4" w:space="0" w:color="auto"/>
              <w:bottom w:val="nil"/>
              <w:right w:val="single" w:sz="4" w:space="0" w:color="auto"/>
            </w:tcBorders>
          </w:tcPr>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p>
        </w:tc>
      </w:tr>
      <w:tr w:rsidR="007D3CB6" w:rsidRPr="007D3CB6" w:rsidTr="007D3CB6">
        <w:trPr>
          <w:cantSplit/>
          <w:trHeight w:val="20"/>
          <w:jc w:val="center"/>
        </w:trPr>
        <w:tc>
          <w:tcPr>
            <w:tcW w:w="7599" w:type="dxa"/>
            <w:tcBorders>
              <w:top w:val="nil"/>
              <w:left w:val="nil"/>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____________________________________________________________________________________</w:t>
            </w:r>
          </w:p>
        </w:tc>
        <w:tc>
          <w:tcPr>
            <w:tcW w:w="1510" w:type="dxa"/>
            <w:tcBorders>
              <w:top w:val="nil"/>
              <w:left w:val="single" w:sz="4" w:space="0" w:color="auto"/>
              <w:bottom w:val="nil"/>
              <w:right w:val="single" w:sz="4" w:space="0" w:color="auto"/>
            </w:tcBorders>
            <w:hideMark/>
          </w:tcPr>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_______________</w:t>
            </w:r>
          </w:p>
        </w:tc>
        <w:tc>
          <w:tcPr>
            <w:tcW w:w="1468" w:type="dxa"/>
            <w:tcBorders>
              <w:top w:val="nil"/>
              <w:left w:val="single" w:sz="4" w:space="0" w:color="auto"/>
              <w:bottom w:val="nil"/>
              <w:right w:val="single" w:sz="4" w:space="0" w:color="auto"/>
            </w:tcBorders>
            <w:hideMark/>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
              <w:gridCol w:w="255"/>
              <w:gridCol w:w="255"/>
              <w:gridCol w:w="142"/>
              <w:gridCol w:w="255"/>
            </w:tblGrid>
            <w:tr w:rsidR="007D3CB6" w:rsidRPr="007D3CB6">
              <w:trPr>
                <w:trHeight w:hRule="exact" w:val="255"/>
                <w:jc w:val="center"/>
              </w:trPr>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c>
                <w:tcPr>
                  <w:tcW w:w="142" w:type="dxa"/>
                  <w:tcBorders>
                    <w:top w:val="nil"/>
                    <w:left w:val="single" w:sz="4" w:space="0" w:color="auto"/>
                    <w:bottom w:val="nil"/>
                    <w:right w:val="single" w:sz="4" w:space="0" w:color="auto"/>
                  </w:tcBorders>
                  <w:vAlign w:val="bottom"/>
                  <w:hideMark/>
                </w:tcPr>
                <w:p w:rsidR="007D3CB6" w:rsidRPr="007D3CB6" w:rsidRDefault="007D3CB6" w:rsidP="007D3CB6">
                  <w:pPr>
                    <w:pStyle w:val="aff2"/>
                    <w:snapToGrid w:val="0"/>
                    <w:jc w:val="center"/>
                    <w:rPr>
                      <w:b/>
                    </w:rPr>
                  </w:pPr>
                  <w:r w:rsidRPr="007D3CB6">
                    <w:rPr>
                      <w:b/>
                    </w:rPr>
                    <w:t>.</w:t>
                  </w:r>
                </w:p>
              </w:tc>
              <w:tc>
                <w:tcPr>
                  <w:tcW w:w="255" w:type="dxa"/>
                  <w:tcBorders>
                    <w:top w:val="single" w:sz="4" w:space="0" w:color="auto"/>
                    <w:left w:val="single" w:sz="4" w:space="0" w:color="auto"/>
                    <w:bottom w:val="single" w:sz="4" w:space="0" w:color="auto"/>
                    <w:right w:val="single" w:sz="4" w:space="0" w:color="auto"/>
                  </w:tcBorders>
                  <w:vAlign w:val="bottom"/>
                </w:tcPr>
                <w:p w:rsidR="007D3CB6" w:rsidRPr="007D3CB6" w:rsidRDefault="007D3CB6" w:rsidP="007D3CB6">
                  <w:pPr>
                    <w:pStyle w:val="aff2"/>
                    <w:snapToGrid w:val="0"/>
                    <w:jc w:val="center"/>
                  </w:pPr>
                </w:p>
              </w:tc>
            </w:tr>
          </w:tbl>
          <w:p w:rsidR="007D3CB6" w:rsidRPr="007D3CB6" w:rsidRDefault="007D3CB6" w:rsidP="007D3CB6">
            <w:pPr>
              <w:tabs>
                <w:tab w:val="right" w:pos="10206"/>
              </w:tabs>
              <w:spacing w:after="0" w:line="240" w:lineRule="auto"/>
              <w:rPr>
                <w:rFonts w:ascii="Times New Roman" w:hAnsi="Times New Roman" w:cs="Times New Roman"/>
                <w:sz w:val="24"/>
                <w:szCs w:val="24"/>
              </w:rPr>
            </w:pPr>
          </w:p>
        </w:tc>
      </w:tr>
    </w:tbl>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 xml:space="preserve">20. </w:t>
      </w:r>
      <w:r w:rsidRPr="007D3CB6">
        <w:rPr>
          <w:rFonts w:ascii="Times New Roman" w:hAnsi="Times New Roman" w:cs="Times New Roman"/>
          <w:sz w:val="24"/>
          <w:szCs w:val="24"/>
        </w:rPr>
        <w:t>В случае смерти в результате ДТП: смерть наступила – в течение30суток</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xml:space="preserve">, из них в течение 7 суток </w:t>
      </w:r>
      <w:r w:rsidRPr="007D3CB6">
        <w:rPr>
          <w:rFonts w:ascii="Times New Roman" w:hAnsi="Times New Roman" w:cs="Times New Roman"/>
          <w:sz w:val="24"/>
          <w:szCs w:val="24"/>
          <w:bdr w:val="single" w:sz="4" w:space="0" w:color="auto" w:frame="1"/>
        </w:rPr>
        <w:t>2</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21.</w:t>
      </w:r>
      <w:r w:rsidRPr="007D3CB6">
        <w:rPr>
          <w:rFonts w:ascii="Times New Roman" w:hAnsi="Times New Roman" w:cs="Times New Roman"/>
          <w:sz w:val="24"/>
          <w:szCs w:val="24"/>
        </w:rPr>
        <w:t xml:space="preserve"> В случае смерти беременной (независимо от срока и локализации)</w:t>
      </w:r>
      <w:r w:rsidRPr="007D3CB6">
        <w:rPr>
          <w:rFonts w:ascii="Times New Roman" w:hAnsi="Times New Roman" w:cs="Times New Roman"/>
          <w:sz w:val="24"/>
          <w:szCs w:val="24"/>
          <w:bdr w:val="single" w:sz="4" w:space="0" w:color="auto" w:frame="1"/>
        </w:rPr>
        <w:t xml:space="preserve">  1  </w:t>
      </w:r>
      <w:r w:rsidRPr="007D3CB6">
        <w:rPr>
          <w:rFonts w:ascii="Times New Roman" w:hAnsi="Times New Roman" w:cs="Times New Roman"/>
          <w:sz w:val="24"/>
          <w:szCs w:val="24"/>
        </w:rPr>
        <w:t>, в процессе родов (аборта)</w:t>
      </w:r>
      <w:r w:rsidRPr="007D3CB6">
        <w:rPr>
          <w:rFonts w:ascii="Times New Roman" w:hAnsi="Times New Roman" w:cs="Times New Roman"/>
          <w:sz w:val="24"/>
          <w:szCs w:val="24"/>
          <w:bdr w:val="single" w:sz="4" w:space="0" w:color="auto" w:frame="1"/>
        </w:rPr>
        <w:t xml:space="preserve">  2  </w:t>
      </w:r>
      <w:r w:rsidRPr="007D3CB6">
        <w:rPr>
          <w:rFonts w:ascii="Times New Roman" w:hAnsi="Times New Roman" w:cs="Times New Roman"/>
          <w:sz w:val="24"/>
          <w:szCs w:val="24"/>
        </w:rPr>
        <w:t>, в течение  42 дней после окончания беременности, родов (аборта)</w:t>
      </w:r>
      <w:r w:rsidRPr="007D3CB6">
        <w:rPr>
          <w:rFonts w:ascii="Times New Roman" w:hAnsi="Times New Roman" w:cs="Times New Roman"/>
          <w:sz w:val="24"/>
          <w:szCs w:val="24"/>
          <w:bdr w:val="single" w:sz="4" w:space="0" w:color="auto" w:frame="1"/>
        </w:rPr>
        <w:t xml:space="preserve">  3</w:t>
      </w:r>
      <w:r w:rsidRPr="007D3CB6">
        <w:rPr>
          <w:rFonts w:ascii="Times New Roman" w:hAnsi="Times New Roman" w:cs="Times New Roman"/>
          <w:sz w:val="24"/>
          <w:szCs w:val="24"/>
        </w:rPr>
        <w:t xml:space="preserve">; кроме того  в течение  43-365 дней   после окончания беременности, родов </w:t>
      </w:r>
      <w:r w:rsidRPr="007D3CB6">
        <w:rPr>
          <w:rFonts w:ascii="Times New Roman" w:hAnsi="Times New Roman" w:cs="Times New Roman"/>
          <w:sz w:val="24"/>
          <w:szCs w:val="24"/>
          <w:bdr w:val="single" w:sz="4" w:space="0" w:color="auto" w:frame="1"/>
        </w:rPr>
        <w:t xml:space="preserve">  4  </w:t>
      </w:r>
      <w:r w:rsidRPr="007D3CB6">
        <w:rPr>
          <w:rFonts w:ascii="Times New Roman" w:hAnsi="Times New Roman" w:cs="Times New Roman"/>
          <w:sz w:val="24"/>
          <w:szCs w:val="24"/>
        </w:rPr>
        <w:t>.</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b/>
          <w:sz w:val="24"/>
          <w:szCs w:val="24"/>
        </w:rPr>
        <w:t>22.</w:t>
      </w:r>
      <w:r w:rsidRPr="007D3CB6">
        <w:rPr>
          <w:rFonts w:ascii="Times New Roman" w:hAnsi="Times New Roman" w:cs="Times New Roman"/>
          <w:sz w:val="24"/>
          <w:szCs w:val="24"/>
        </w:rPr>
        <w:t xml:space="preserve">  Фамилия, имя, отчество </w:t>
      </w:r>
      <w:r w:rsidRPr="007D3CB6">
        <w:rPr>
          <w:rFonts w:ascii="Times New Roman" w:hAnsi="Times New Roman" w:cs="Times New Roman"/>
          <w:sz w:val="24"/>
          <w:szCs w:val="24"/>
          <w:u w:val="single"/>
        </w:rPr>
        <w:t>врача</w:t>
      </w:r>
      <w:r w:rsidRPr="007D3CB6">
        <w:rPr>
          <w:rFonts w:ascii="Times New Roman" w:hAnsi="Times New Roman" w:cs="Times New Roman"/>
          <w:sz w:val="24"/>
          <w:szCs w:val="24"/>
        </w:rPr>
        <w:t xml:space="preserve"> (фельдшера, акушерки), заполнившего </w:t>
      </w:r>
    </w:p>
    <w:p w:rsidR="007D3CB6" w:rsidRPr="007D3CB6" w:rsidRDefault="007D3CB6" w:rsidP="007D3CB6">
      <w:pPr>
        <w:tabs>
          <w:tab w:val="right" w:pos="10206"/>
        </w:tabs>
        <w:spacing w:after="0" w:line="240" w:lineRule="auto"/>
        <w:ind w:hanging="142"/>
        <w:rPr>
          <w:rFonts w:ascii="Times New Roman" w:hAnsi="Times New Roman" w:cs="Times New Roman"/>
          <w:sz w:val="24"/>
          <w:szCs w:val="24"/>
        </w:rPr>
      </w:pPr>
      <w:r w:rsidRPr="007D3CB6">
        <w:rPr>
          <w:rFonts w:ascii="Times New Roman" w:hAnsi="Times New Roman" w:cs="Times New Roman"/>
          <w:sz w:val="24"/>
          <w:szCs w:val="24"/>
        </w:rPr>
        <w:t xml:space="preserve">        медицинское свидетельство о смерти: </w:t>
      </w:r>
      <w:r w:rsidRPr="007D3CB6">
        <w:rPr>
          <w:rFonts w:ascii="Times New Roman" w:hAnsi="Times New Roman" w:cs="Times New Roman"/>
          <w:b/>
          <w:i/>
          <w:sz w:val="24"/>
          <w:szCs w:val="24"/>
          <w:u w:val="single"/>
        </w:rPr>
        <w:t>Крылов Н.К</w:t>
      </w:r>
      <w:r w:rsidRPr="007D3CB6">
        <w:rPr>
          <w:rFonts w:ascii="Times New Roman" w:hAnsi="Times New Roman" w:cs="Times New Roman"/>
          <w:sz w:val="24"/>
          <w:szCs w:val="24"/>
        </w:rPr>
        <w:t>.______________  Подпись ____________________________</w:t>
      </w:r>
    </w:p>
    <w:p w:rsidR="007D3CB6" w:rsidRPr="007D3CB6" w:rsidRDefault="007D3CB6" w:rsidP="007D3CB6">
      <w:pPr>
        <w:tabs>
          <w:tab w:val="right" w:pos="10206"/>
        </w:tabs>
        <w:spacing w:after="0" w:line="240" w:lineRule="auto"/>
        <w:rPr>
          <w:rFonts w:ascii="Times New Roman" w:hAnsi="Times New Roman" w:cs="Times New Roman"/>
          <w:sz w:val="24"/>
          <w:szCs w:val="24"/>
        </w:rPr>
      </w:pP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Руководитель медицинской организации,</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частнопрактикующий врач (подчеркнуть)          ______________________________               ____</w:t>
      </w:r>
      <w:r w:rsidRPr="007D3CB6">
        <w:rPr>
          <w:rFonts w:ascii="Times New Roman" w:hAnsi="Times New Roman" w:cs="Times New Roman"/>
          <w:b/>
          <w:i/>
          <w:sz w:val="24"/>
          <w:szCs w:val="24"/>
          <w:u w:val="single"/>
        </w:rPr>
        <w:t>Андреев С.П</w:t>
      </w:r>
      <w:r w:rsidRPr="007D3CB6">
        <w:rPr>
          <w:rFonts w:ascii="Times New Roman" w:hAnsi="Times New Roman" w:cs="Times New Roman"/>
          <w:b/>
          <w:i/>
          <w:sz w:val="24"/>
          <w:szCs w:val="24"/>
        </w:rPr>
        <w:t>._________</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(подпись)                                           (фамилия, имя, отчество)                        </w:t>
      </w:r>
    </w:p>
    <w:p w:rsidR="007D3CB6" w:rsidRPr="007D3CB6" w:rsidRDefault="007D3CB6" w:rsidP="007D3CB6">
      <w:pPr>
        <w:tabs>
          <w:tab w:val="right" w:pos="1020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 xml:space="preserve">                  Печать                                     </w:t>
      </w:r>
    </w:p>
    <w:p w:rsidR="007D3CB6" w:rsidRPr="007D3CB6" w:rsidRDefault="007D3CB6" w:rsidP="007D3CB6">
      <w:pPr>
        <w:tabs>
          <w:tab w:val="right" w:pos="10206"/>
        </w:tabs>
        <w:spacing w:after="0" w:line="240" w:lineRule="auto"/>
        <w:ind w:hanging="142"/>
        <w:jc w:val="both"/>
        <w:rPr>
          <w:rFonts w:ascii="Times New Roman" w:hAnsi="Times New Roman" w:cs="Times New Roman"/>
          <w:b/>
          <w:sz w:val="24"/>
          <w:szCs w:val="24"/>
        </w:rPr>
      </w:pPr>
      <w:r w:rsidRPr="007D3CB6">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16510</wp:posOffset>
                </wp:positionH>
                <wp:positionV relativeFrom="paragraph">
                  <wp:posOffset>106680</wp:posOffset>
                </wp:positionV>
                <wp:extent cx="6581775" cy="0"/>
                <wp:effectExtent l="0" t="0" r="2857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7EB59D" id="Прямая со стрелкой 1" o:spid="_x0000_s1026" type="#_x0000_t32" style="position:absolute;margin-left:1.3pt;margin-top:8.4pt;width:518.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" strokeweight="1.25pt"/>
            </w:pict>
          </mc:Fallback>
        </mc:AlternateContent>
      </w:r>
    </w:p>
    <w:p w:rsidR="007D3CB6" w:rsidRPr="007D3CB6" w:rsidRDefault="007D3CB6" w:rsidP="007D3CB6">
      <w:pPr>
        <w:tabs>
          <w:tab w:val="right" w:pos="10206"/>
        </w:tabs>
        <w:spacing w:after="0" w:line="240" w:lineRule="auto"/>
        <w:ind w:hanging="142"/>
        <w:jc w:val="center"/>
        <w:rPr>
          <w:rFonts w:ascii="Times New Roman" w:hAnsi="Times New Roman" w:cs="Times New Roman"/>
          <w:b/>
          <w:sz w:val="24"/>
          <w:szCs w:val="24"/>
        </w:rPr>
      </w:pPr>
    </w:p>
    <w:p w:rsidR="00610197" w:rsidRDefault="00610197">
      <w:pPr>
        <w:rPr>
          <w:rFonts w:ascii="Times New Roman" w:hAnsi="Times New Roman" w:cs="Times New Roman"/>
          <w:b/>
          <w:sz w:val="24"/>
          <w:szCs w:val="24"/>
        </w:rPr>
      </w:pPr>
      <w:r>
        <w:rPr>
          <w:rFonts w:ascii="Times New Roman" w:hAnsi="Times New Roman" w:cs="Times New Roman"/>
          <w:b/>
          <w:sz w:val="24"/>
          <w:szCs w:val="24"/>
        </w:rPr>
        <w:br w:type="page"/>
      </w:r>
    </w:p>
    <w:p w:rsidR="007D3CB6" w:rsidRPr="007D3CB6" w:rsidRDefault="007D3CB6" w:rsidP="007D3CB6">
      <w:pPr>
        <w:tabs>
          <w:tab w:val="right" w:pos="10206"/>
        </w:tabs>
        <w:spacing w:after="0" w:line="240" w:lineRule="auto"/>
        <w:ind w:hanging="142"/>
        <w:jc w:val="center"/>
        <w:rPr>
          <w:rFonts w:ascii="Times New Roman" w:hAnsi="Times New Roman" w:cs="Times New Roman"/>
          <w:b/>
          <w:sz w:val="24"/>
          <w:szCs w:val="24"/>
        </w:rPr>
      </w:pPr>
      <w:r w:rsidRPr="007D3CB6">
        <w:rPr>
          <w:rFonts w:ascii="Times New Roman" w:hAnsi="Times New Roman" w:cs="Times New Roman"/>
          <w:b/>
          <w:sz w:val="24"/>
          <w:szCs w:val="24"/>
        </w:rPr>
        <w:t>Вариант 21</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Исходные данные</w:t>
      </w:r>
    </w:p>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В таблице представлены исходные данные для расчёта статистических показателей деятельности учреждений, оказывающих амбулаторно – поликлиническую помощь.</w:t>
      </w:r>
    </w:p>
    <w:p w:rsidR="007D3CB6" w:rsidRPr="007D3CB6" w:rsidRDefault="007D3CB6" w:rsidP="007D3CB6">
      <w:pPr>
        <w:pStyle w:val="afe"/>
        <w:spacing w:after="0" w:line="240" w:lineRule="auto"/>
        <w:ind w:left="0"/>
        <w:contextualSpacing w:val="0"/>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8"/>
        <w:gridCol w:w="1757"/>
      </w:tblGrid>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jc w:val="center"/>
              <w:rPr>
                <w:rFonts w:ascii="Times New Roman" w:hAnsi="Times New Roman"/>
                <w:b/>
                <w:i/>
                <w:sz w:val="24"/>
                <w:szCs w:val="24"/>
              </w:rPr>
            </w:pPr>
            <w:r w:rsidRPr="007D3CB6">
              <w:rPr>
                <w:rFonts w:ascii="Times New Roman" w:hAnsi="Times New Roman"/>
                <w:b/>
                <w:i/>
                <w:sz w:val="24"/>
                <w:szCs w:val="24"/>
              </w:rPr>
              <w:t>Исходные данные</w:t>
            </w:r>
          </w:p>
        </w:tc>
        <w:tc>
          <w:tcPr>
            <w:tcW w:w="1807"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jc w:val="center"/>
              <w:rPr>
                <w:rFonts w:ascii="Times New Roman" w:hAnsi="Times New Roman"/>
                <w:b/>
                <w:i/>
                <w:sz w:val="24"/>
                <w:szCs w:val="24"/>
              </w:rPr>
            </w:pPr>
            <w:r w:rsidRPr="007D3CB6">
              <w:rPr>
                <w:rFonts w:ascii="Times New Roman" w:hAnsi="Times New Roman"/>
                <w:b/>
                <w:i/>
                <w:sz w:val="24"/>
                <w:szCs w:val="24"/>
              </w:rPr>
              <w:t>Численные значения</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Среднегодовая численность прикреплённого населения</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64 380</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врачебных посещений в поликлинике и на дому</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230 100</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посещений к среднему медицинскому персоналу</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22 390</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врачебных посещений с профилактической целью</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82 040</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посещений к среднему медицинскому персоналу с профилактической целью</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7240</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лиц, состоящих на диспансерном учёте на конец отчётного года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43 720</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Число больных сахарным диабетом, состоящих на диспансерном учёте на конец отчётного года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1148</w:t>
            </w:r>
          </w:p>
        </w:tc>
      </w:tr>
      <w:tr w:rsidR="007D3CB6" w:rsidRPr="007D3CB6" w:rsidTr="007D3CB6">
        <w:tc>
          <w:tcPr>
            <w:tcW w:w="8330" w:type="dxa"/>
            <w:tcBorders>
              <w:top w:val="single" w:sz="4" w:space="0" w:color="auto"/>
              <w:left w:val="single" w:sz="4" w:space="0" w:color="auto"/>
              <w:bottom w:val="single" w:sz="4" w:space="0" w:color="auto"/>
              <w:right w:val="single" w:sz="4" w:space="0" w:color="auto"/>
            </w:tcBorders>
            <w:hideMark/>
          </w:tcPr>
          <w:p w:rsidR="007D3CB6" w:rsidRPr="007D3CB6" w:rsidRDefault="007D3CB6" w:rsidP="007D3CB6">
            <w:pPr>
              <w:pStyle w:val="afe"/>
              <w:spacing w:after="0" w:line="240" w:lineRule="auto"/>
              <w:ind w:left="0"/>
              <w:contextualSpacing w:val="0"/>
              <w:rPr>
                <w:rFonts w:ascii="Times New Roman" w:hAnsi="Times New Roman"/>
                <w:sz w:val="24"/>
                <w:szCs w:val="24"/>
              </w:rPr>
            </w:pPr>
            <w:r w:rsidRPr="007D3CB6">
              <w:rPr>
                <w:rFonts w:ascii="Times New Roman" w:hAnsi="Times New Roman"/>
                <w:sz w:val="24"/>
                <w:szCs w:val="24"/>
              </w:rPr>
              <w:t>Общее число зарегистрированных больных сахарным диабетом на конец отчётного года</w:t>
            </w:r>
          </w:p>
        </w:tc>
        <w:tc>
          <w:tcPr>
            <w:tcW w:w="1807" w:type="dxa"/>
            <w:tcBorders>
              <w:top w:val="single" w:sz="4" w:space="0" w:color="auto"/>
              <w:left w:val="single" w:sz="4" w:space="0" w:color="auto"/>
              <w:bottom w:val="single" w:sz="4" w:space="0" w:color="auto"/>
              <w:right w:val="single" w:sz="4" w:space="0" w:color="auto"/>
            </w:tcBorders>
            <w:vAlign w:val="center"/>
            <w:hideMark/>
          </w:tcPr>
          <w:p w:rsidR="007D3CB6" w:rsidRPr="007D3CB6" w:rsidRDefault="007D3CB6" w:rsidP="007D3CB6">
            <w:pPr>
              <w:pStyle w:val="afe"/>
              <w:spacing w:after="0" w:line="240" w:lineRule="auto"/>
              <w:ind w:left="0"/>
              <w:contextualSpacing w:val="0"/>
              <w:jc w:val="center"/>
              <w:rPr>
                <w:rFonts w:ascii="Times New Roman" w:hAnsi="Times New Roman"/>
                <w:sz w:val="24"/>
                <w:szCs w:val="24"/>
              </w:rPr>
            </w:pPr>
            <w:r w:rsidRPr="007D3CB6">
              <w:rPr>
                <w:rFonts w:ascii="Times New Roman" w:hAnsi="Times New Roman"/>
                <w:sz w:val="24"/>
                <w:szCs w:val="24"/>
              </w:rPr>
              <w:t>1426</w:t>
            </w:r>
          </w:p>
        </w:tc>
      </w:tr>
    </w:tbl>
    <w:p w:rsidR="007D3CB6" w:rsidRPr="007D3CB6" w:rsidRDefault="007D3CB6" w:rsidP="00315AD4">
      <w:pPr>
        <w:pStyle w:val="afe"/>
        <w:spacing w:after="0" w:line="240" w:lineRule="auto"/>
        <w:ind w:left="0"/>
        <w:contextualSpacing w:val="0"/>
        <w:rPr>
          <w:rFonts w:ascii="Times New Roman" w:hAnsi="Times New Roman"/>
          <w:b/>
          <w:sz w:val="24"/>
          <w:szCs w:val="24"/>
        </w:rPr>
      </w:pPr>
      <w:r w:rsidRPr="007D3CB6">
        <w:rPr>
          <w:rFonts w:ascii="Times New Roman" w:hAnsi="Times New Roman"/>
          <w:b/>
          <w:sz w:val="24"/>
          <w:szCs w:val="24"/>
        </w:rPr>
        <w:t>Задание</w:t>
      </w:r>
    </w:p>
    <w:p w:rsidR="007D3CB6" w:rsidRPr="007D3CB6" w:rsidRDefault="007D3CB6" w:rsidP="00315AD4">
      <w:pPr>
        <w:pStyle w:val="afe"/>
        <w:numPr>
          <w:ilvl w:val="0"/>
          <w:numId w:val="32"/>
        </w:numPr>
        <w:spacing w:after="0" w:line="240" w:lineRule="auto"/>
        <w:ind w:left="0" w:firstLine="0"/>
        <w:contextualSpacing w:val="0"/>
        <w:rPr>
          <w:rFonts w:ascii="Times New Roman" w:hAnsi="Times New Roman"/>
          <w:sz w:val="24"/>
          <w:szCs w:val="24"/>
        </w:rPr>
      </w:pPr>
      <w:r w:rsidRPr="007D3CB6">
        <w:rPr>
          <w:rFonts w:ascii="Times New Roman" w:hAnsi="Times New Roman"/>
          <w:sz w:val="24"/>
          <w:szCs w:val="24"/>
        </w:rPr>
        <w:t>Рассчитайте статистические показатели деятельности амбулаторно – поликлинических учреждений.</w:t>
      </w:r>
    </w:p>
    <w:p w:rsidR="007D3CB6" w:rsidRPr="007D3CB6" w:rsidRDefault="007D3CB6" w:rsidP="00315AD4">
      <w:pPr>
        <w:pStyle w:val="afe"/>
        <w:numPr>
          <w:ilvl w:val="1"/>
          <w:numId w:val="32"/>
        </w:numPr>
        <w:spacing w:after="0" w:line="240" w:lineRule="auto"/>
        <w:ind w:left="0" w:firstLine="0"/>
        <w:contextualSpacing w:val="0"/>
        <w:rPr>
          <w:rFonts w:ascii="Times New Roman" w:hAnsi="Times New Roman"/>
          <w:sz w:val="24"/>
          <w:szCs w:val="24"/>
        </w:rPr>
      </w:pPr>
      <w:r w:rsidRPr="007D3CB6">
        <w:rPr>
          <w:rFonts w:ascii="Times New Roman" w:hAnsi="Times New Roman"/>
          <w:sz w:val="24"/>
          <w:szCs w:val="24"/>
        </w:rPr>
        <w:t>Среднее число посещений на 1 жителя в год.</w:t>
      </w:r>
    </w:p>
    <w:p w:rsidR="007D3CB6" w:rsidRPr="007D3CB6" w:rsidRDefault="007D3CB6" w:rsidP="00315AD4">
      <w:pPr>
        <w:pStyle w:val="afe"/>
        <w:numPr>
          <w:ilvl w:val="1"/>
          <w:numId w:val="32"/>
        </w:numPr>
        <w:spacing w:after="0" w:line="240" w:lineRule="auto"/>
        <w:ind w:left="0" w:firstLine="0"/>
        <w:contextualSpacing w:val="0"/>
        <w:rPr>
          <w:rFonts w:ascii="Times New Roman" w:hAnsi="Times New Roman"/>
          <w:sz w:val="24"/>
          <w:szCs w:val="24"/>
        </w:rPr>
      </w:pPr>
      <w:r w:rsidRPr="007D3CB6">
        <w:rPr>
          <w:rFonts w:ascii="Times New Roman" w:hAnsi="Times New Roman"/>
          <w:sz w:val="24"/>
          <w:szCs w:val="24"/>
        </w:rPr>
        <w:t>Удельный вес посещений поликлиники.</w:t>
      </w:r>
    </w:p>
    <w:p w:rsidR="007D3CB6" w:rsidRPr="007D3CB6" w:rsidRDefault="007D3CB6" w:rsidP="00315AD4">
      <w:pPr>
        <w:pStyle w:val="afe"/>
        <w:numPr>
          <w:ilvl w:val="1"/>
          <w:numId w:val="32"/>
        </w:numPr>
        <w:spacing w:after="0" w:line="240" w:lineRule="auto"/>
        <w:ind w:left="0" w:firstLine="0"/>
        <w:contextualSpacing w:val="0"/>
        <w:rPr>
          <w:rFonts w:ascii="Times New Roman" w:hAnsi="Times New Roman"/>
          <w:sz w:val="24"/>
          <w:szCs w:val="24"/>
        </w:rPr>
      </w:pPr>
      <w:r w:rsidRPr="007D3CB6">
        <w:rPr>
          <w:rFonts w:ascii="Times New Roman" w:hAnsi="Times New Roman"/>
          <w:sz w:val="24"/>
          <w:szCs w:val="24"/>
        </w:rPr>
        <w:t>Полноту охвата населения диспансерным наблюдением.</w:t>
      </w:r>
    </w:p>
    <w:p w:rsidR="007D3CB6" w:rsidRPr="007D3CB6" w:rsidRDefault="007D3CB6" w:rsidP="00315AD4">
      <w:pPr>
        <w:pStyle w:val="afe"/>
        <w:numPr>
          <w:ilvl w:val="1"/>
          <w:numId w:val="32"/>
        </w:numPr>
        <w:spacing w:after="0" w:line="240" w:lineRule="auto"/>
        <w:ind w:left="0" w:firstLine="0"/>
        <w:contextualSpacing w:val="0"/>
        <w:rPr>
          <w:rFonts w:ascii="Times New Roman" w:hAnsi="Times New Roman"/>
          <w:sz w:val="24"/>
          <w:szCs w:val="24"/>
        </w:rPr>
      </w:pPr>
      <w:r w:rsidRPr="007D3CB6">
        <w:rPr>
          <w:rFonts w:ascii="Times New Roman" w:hAnsi="Times New Roman"/>
          <w:sz w:val="24"/>
          <w:szCs w:val="24"/>
        </w:rPr>
        <w:t>Долю больных, состоящих на диспансерном учёте.</w:t>
      </w:r>
    </w:p>
    <w:p w:rsidR="007D3CB6" w:rsidRPr="007D3CB6" w:rsidRDefault="007D3CB6" w:rsidP="00315AD4">
      <w:pPr>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Проанализируйте полученные данные и запишите вывод.</w:t>
      </w:r>
    </w:p>
    <w:p w:rsidR="007D3CB6" w:rsidRPr="007D3CB6" w:rsidRDefault="007D3CB6" w:rsidP="007D3CB6">
      <w:pPr>
        <w:spacing w:after="0" w:line="240" w:lineRule="auto"/>
        <w:jc w:val="center"/>
        <w:rPr>
          <w:rFonts w:ascii="Times New Roman" w:hAnsi="Times New Roman" w:cs="Times New Roman"/>
          <w:b/>
          <w:sz w:val="24"/>
          <w:szCs w:val="24"/>
        </w:rPr>
      </w:pPr>
      <w:r w:rsidRPr="007D3CB6">
        <w:rPr>
          <w:rFonts w:ascii="Times New Roman" w:hAnsi="Times New Roman" w:cs="Times New Roman"/>
          <w:b/>
          <w:sz w:val="24"/>
          <w:szCs w:val="24"/>
        </w:rPr>
        <w:t>Эталон ответа к задачи</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Задание 2.</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1.1. Среднее число посещений на 1 жителя в год:</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врачебных посещений              Число посещений к среднему</w:t>
      </w:r>
    </w:p>
    <w:p w:rsidR="007D3CB6" w:rsidRPr="007D3CB6" w:rsidRDefault="007D3CB6" w:rsidP="007D3CB6">
      <w:pPr>
        <w:spacing w:after="0" w:line="240" w:lineRule="auto"/>
        <w:rPr>
          <w:rFonts w:ascii="Times New Roman" w:hAnsi="Times New Roman" w:cs="Times New Roman"/>
          <w:i/>
          <w:sz w:val="24"/>
          <w:szCs w:val="24"/>
          <w:u w:val="single"/>
        </w:rPr>
      </w:pPr>
      <w:r w:rsidRPr="007D3CB6">
        <w:rPr>
          <w:rFonts w:ascii="Times New Roman" w:hAnsi="Times New Roman" w:cs="Times New Roman"/>
          <w:i/>
          <w:sz w:val="24"/>
          <w:szCs w:val="24"/>
          <w:u w:val="single"/>
        </w:rPr>
        <w:t>в поликлинике и на дому            +       медицинскому персоналу</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Среднегодовая численность прикреплённого населения</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w:t>
      </w:r>
      <w:r w:rsidRPr="007D3CB6">
        <w:rPr>
          <w:rFonts w:ascii="Times New Roman" w:hAnsi="Times New Roman" w:cs="Times New Roman"/>
          <w:i/>
          <w:sz w:val="24"/>
          <w:szCs w:val="24"/>
          <w:u w:val="single"/>
        </w:rPr>
        <w:t>230 100 + 22 390</w:t>
      </w:r>
      <w:r w:rsidRPr="007D3CB6">
        <w:rPr>
          <w:rFonts w:ascii="Times New Roman" w:hAnsi="Times New Roman" w:cs="Times New Roman"/>
          <w:i/>
          <w:sz w:val="24"/>
          <w:szCs w:val="24"/>
        </w:rPr>
        <w:t xml:space="preserve">= </w:t>
      </w:r>
      <w:r w:rsidRPr="007D3CB6">
        <w:rPr>
          <w:rFonts w:ascii="Times New Roman" w:hAnsi="Times New Roman" w:cs="Times New Roman"/>
          <w:i/>
          <w:sz w:val="24"/>
          <w:szCs w:val="24"/>
          <w:u w:val="single"/>
        </w:rPr>
        <w:t>252 490</w:t>
      </w:r>
      <w:r w:rsidRPr="007D3CB6">
        <w:rPr>
          <w:rFonts w:ascii="Times New Roman" w:hAnsi="Times New Roman" w:cs="Times New Roman"/>
          <w:i/>
          <w:sz w:val="24"/>
          <w:szCs w:val="24"/>
        </w:rPr>
        <w:t>= 3,9 посещения на 1 жителя.</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64 380                 64 380</w:t>
      </w:r>
    </w:p>
    <w:p w:rsidR="007D3CB6" w:rsidRPr="007D3CB6" w:rsidRDefault="007D3CB6" w:rsidP="007D3CB6">
      <w:pPr>
        <w:spacing w:after="0" w:line="240" w:lineRule="auto"/>
        <w:rPr>
          <w:rFonts w:ascii="Times New Roman" w:hAnsi="Times New Roman" w:cs="Times New Roman"/>
          <w:b/>
          <w:sz w:val="24"/>
          <w:szCs w:val="24"/>
        </w:rPr>
      </w:pP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1.2. Удельный вес профилактических посещений поликлиники:</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врачебных посещений + Число посещений к среднему</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медицинскому персоналу</w:t>
      </w:r>
    </w:p>
    <w:p w:rsidR="007D3CB6" w:rsidRPr="007D3CB6" w:rsidRDefault="007D3CB6" w:rsidP="007D3CB6">
      <w:pPr>
        <w:spacing w:after="0" w:line="240" w:lineRule="auto"/>
        <w:rPr>
          <w:rFonts w:ascii="Times New Roman" w:hAnsi="Times New Roman" w:cs="Times New Roman"/>
          <w:i/>
          <w:sz w:val="24"/>
          <w:szCs w:val="24"/>
          <w:u w:val="single"/>
        </w:rPr>
      </w:pPr>
      <w:r w:rsidRPr="007D3CB6">
        <w:rPr>
          <w:rFonts w:ascii="Times New Roman" w:hAnsi="Times New Roman" w:cs="Times New Roman"/>
          <w:i/>
          <w:sz w:val="24"/>
          <w:szCs w:val="24"/>
          <w:u w:val="single"/>
        </w:rPr>
        <w:t xml:space="preserve">                                                     с профилактической целью</w:t>
      </w:r>
      <w:r w:rsidRPr="007D3CB6">
        <w:rPr>
          <w:rFonts w:ascii="Times New Roman" w:hAnsi="Times New Roman" w:cs="Times New Roman"/>
          <w:i/>
          <w:sz w:val="24"/>
          <w:szCs w:val="24"/>
        </w:rPr>
        <w:t xml:space="preserve"> х 100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врачебных посещений + Число посещений к среднему</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медицинскому персоналу</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w:t>
      </w:r>
      <w:r w:rsidRPr="007D3CB6">
        <w:rPr>
          <w:rFonts w:ascii="Times New Roman" w:hAnsi="Times New Roman" w:cs="Times New Roman"/>
          <w:i/>
          <w:sz w:val="24"/>
          <w:szCs w:val="24"/>
          <w:u w:val="single"/>
        </w:rPr>
        <w:t xml:space="preserve">82040 + 7240          </w:t>
      </w:r>
      <w:r w:rsidRPr="007D3CB6">
        <w:rPr>
          <w:rFonts w:ascii="Times New Roman" w:hAnsi="Times New Roman" w:cs="Times New Roman"/>
          <w:i/>
          <w:sz w:val="24"/>
          <w:szCs w:val="24"/>
        </w:rPr>
        <w:t xml:space="preserve"> х 100 = </w:t>
      </w:r>
      <w:r w:rsidRPr="007D3CB6">
        <w:rPr>
          <w:rFonts w:ascii="Times New Roman" w:hAnsi="Times New Roman" w:cs="Times New Roman"/>
          <w:i/>
          <w:sz w:val="24"/>
          <w:szCs w:val="24"/>
          <w:u w:val="single"/>
        </w:rPr>
        <w:t xml:space="preserve">89 280    </w:t>
      </w:r>
      <w:r w:rsidRPr="007D3CB6">
        <w:rPr>
          <w:rFonts w:ascii="Times New Roman" w:hAnsi="Times New Roman" w:cs="Times New Roman"/>
          <w:i/>
          <w:sz w:val="24"/>
          <w:szCs w:val="24"/>
        </w:rPr>
        <w:t xml:space="preserve"> х 100 = 35,3 %  посещений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230 100 + 22 390                   252 490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с профилактической целью.</w:t>
      </w:r>
    </w:p>
    <w:p w:rsidR="007D3CB6" w:rsidRPr="007D3CB6" w:rsidRDefault="007D3CB6" w:rsidP="007D3CB6">
      <w:pPr>
        <w:spacing w:after="0" w:line="240" w:lineRule="auto"/>
        <w:rPr>
          <w:rFonts w:ascii="Times New Roman" w:hAnsi="Times New Roman" w:cs="Times New Roman"/>
          <w:sz w:val="24"/>
          <w:szCs w:val="24"/>
        </w:rPr>
      </w:pP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1.3. Полнота охвата населения диспансерным наблюдением:</w:t>
      </w:r>
    </w:p>
    <w:p w:rsidR="007D3CB6" w:rsidRPr="007D3CB6" w:rsidRDefault="007D3CB6" w:rsidP="007D3CB6">
      <w:pPr>
        <w:spacing w:after="0" w:line="240" w:lineRule="auto"/>
        <w:rPr>
          <w:rFonts w:ascii="Times New Roman" w:hAnsi="Times New Roman" w:cs="Times New Roman"/>
          <w:i/>
          <w:sz w:val="24"/>
          <w:szCs w:val="24"/>
          <w:u w:val="single"/>
        </w:rPr>
      </w:pPr>
      <w:r w:rsidRPr="007D3CB6">
        <w:rPr>
          <w:rFonts w:ascii="Times New Roman" w:hAnsi="Times New Roman" w:cs="Times New Roman"/>
          <w:i/>
          <w:sz w:val="24"/>
          <w:szCs w:val="24"/>
          <w:u w:val="single"/>
        </w:rPr>
        <w:t>Число лиц, состоящих на диспансерном учёте на конец отчётного периода</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Среднегодовая численность прикреплённого населения</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х 100= </w:t>
      </w:r>
      <w:r w:rsidRPr="007D3CB6">
        <w:rPr>
          <w:rFonts w:ascii="Times New Roman" w:hAnsi="Times New Roman" w:cs="Times New Roman"/>
          <w:i/>
          <w:sz w:val="24"/>
          <w:szCs w:val="24"/>
          <w:u w:val="single"/>
        </w:rPr>
        <w:t>43 720</w:t>
      </w:r>
      <w:r w:rsidRPr="007D3CB6">
        <w:rPr>
          <w:rFonts w:ascii="Times New Roman" w:hAnsi="Times New Roman" w:cs="Times New Roman"/>
          <w:i/>
          <w:sz w:val="24"/>
          <w:szCs w:val="24"/>
        </w:rPr>
        <w:t>х 100= 67,6 % прикреплённого к поликлинике населения охвачены</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 xml:space="preserve">            64 380</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диспансерным наблюдением.</w:t>
      </w:r>
    </w:p>
    <w:p w:rsidR="007D3CB6" w:rsidRPr="007D3CB6" w:rsidRDefault="007D3CB6" w:rsidP="007D3CB6">
      <w:pPr>
        <w:spacing w:after="0" w:line="240" w:lineRule="auto"/>
        <w:rPr>
          <w:rFonts w:ascii="Times New Roman" w:hAnsi="Times New Roman" w:cs="Times New Roman"/>
          <w:i/>
          <w:sz w:val="24"/>
          <w:szCs w:val="24"/>
        </w:rPr>
      </w:pP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1.4. Доля больных сахарным диабетом, состоящих на диспансерном учёте:</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Число больных сахарным диабетом, состоящих</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u w:val="single"/>
        </w:rPr>
        <w:t>на диспансерном учёте на конец отчётного периода</w:t>
      </w:r>
      <w:r w:rsidRPr="007D3CB6">
        <w:rPr>
          <w:rFonts w:ascii="Times New Roman" w:hAnsi="Times New Roman" w:cs="Times New Roman"/>
          <w:i/>
          <w:sz w:val="24"/>
          <w:szCs w:val="24"/>
        </w:rPr>
        <w:t xml:space="preserve">х100+ </w:t>
      </w:r>
      <w:r w:rsidRPr="007D3CB6">
        <w:rPr>
          <w:rFonts w:ascii="Times New Roman" w:hAnsi="Times New Roman" w:cs="Times New Roman"/>
          <w:i/>
          <w:sz w:val="24"/>
          <w:szCs w:val="24"/>
          <w:u w:val="single"/>
        </w:rPr>
        <w:t>1148</w:t>
      </w:r>
      <w:r w:rsidRPr="007D3CB6">
        <w:rPr>
          <w:rFonts w:ascii="Times New Roman" w:hAnsi="Times New Roman" w:cs="Times New Roman"/>
          <w:i/>
          <w:sz w:val="24"/>
          <w:szCs w:val="24"/>
        </w:rPr>
        <w:t xml:space="preserve"> х 100+ 80,5 %.</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Общее число зарегистрированных больных сахарным              1426</w:t>
      </w:r>
    </w:p>
    <w:p w:rsidR="007D3CB6" w:rsidRPr="007D3CB6" w:rsidRDefault="007D3CB6" w:rsidP="007D3CB6">
      <w:pPr>
        <w:spacing w:after="0" w:line="240" w:lineRule="auto"/>
        <w:rPr>
          <w:rFonts w:ascii="Times New Roman" w:hAnsi="Times New Roman" w:cs="Times New Roman"/>
          <w:i/>
          <w:sz w:val="24"/>
          <w:szCs w:val="24"/>
        </w:rPr>
      </w:pPr>
      <w:r w:rsidRPr="007D3CB6">
        <w:rPr>
          <w:rFonts w:ascii="Times New Roman" w:hAnsi="Times New Roman" w:cs="Times New Roman"/>
          <w:i/>
          <w:sz w:val="24"/>
          <w:szCs w:val="24"/>
        </w:rPr>
        <w:t>диабетом на конец отчётного периода</w:t>
      </w:r>
    </w:p>
    <w:p w:rsidR="007D3CB6" w:rsidRPr="007D3CB6" w:rsidRDefault="007D3CB6" w:rsidP="007D3CB6">
      <w:pPr>
        <w:spacing w:after="0" w:line="240" w:lineRule="auto"/>
        <w:rPr>
          <w:rFonts w:ascii="Times New Roman" w:hAnsi="Times New Roman" w:cs="Times New Roman"/>
          <w:b/>
          <w:sz w:val="24"/>
          <w:szCs w:val="24"/>
        </w:rPr>
      </w:pP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2. Вывод</w:t>
      </w:r>
    </w:p>
    <w:p w:rsidR="007D3CB6" w:rsidRPr="007D3CB6" w:rsidRDefault="007D3CB6" w:rsidP="007D3CB6">
      <w:pPr>
        <w:spacing w:after="0" w:line="240" w:lineRule="auto"/>
        <w:rPr>
          <w:rFonts w:ascii="Times New Roman" w:hAnsi="Times New Roman" w:cs="Times New Roman"/>
          <w:sz w:val="24"/>
          <w:szCs w:val="24"/>
        </w:rPr>
      </w:pPr>
      <w:r w:rsidRPr="007D3CB6">
        <w:rPr>
          <w:rFonts w:ascii="Times New Roman" w:hAnsi="Times New Roman" w:cs="Times New Roman"/>
          <w:b/>
          <w:sz w:val="24"/>
          <w:szCs w:val="24"/>
        </w:rPr>
        <w:tab/>
      </w:r>
      <w:r w:rsidRPr="007D3CB6">
        <w:rPr>
          <w:rFonts w:ascii="Times New Roman" w:hAnsi="Times New Roman" w:cs="Times New Roman"/>
          <w:sz w:val="24"/>
          <w:szCs w:val="24"/>
        </w:rPr>
        <w:t>Сравнивая полученные результаты со среднестатистическими значениями показателей, установлено, что показатель среднего числа посещений на 1 жителя в год (3,9 посещений) ниже, в то же время показатель удельного веса профилактических посещений в поликлинику (35,3 %) выше среднестатистического уровня. Показатель полноты охвата диспансерным наблюдением больных сахарным диабетом (80,5 %) ниже среднестатистического значения, но все же достаточно высокий.</w:t>
      </w:r>
    </w:p>
    <w:p w:rsidR="007D3CB6" w:rsidRPr="007D3CB6" w:rsidRDefault="007D3CB6" w:rsidP="007D3CB6">
      <w:pPr>
        <w:spacing w:after="0" w:line="240" w:lineRule="auto"/>
        <w:rPr>
          <w:rFonts w:ascii="Times New Roman" w:hAnsi="Times New Roman" w:cs="Times New Roman"/>
          <w:b/>
          <w:sz w:val="24"/>
          <w:szCs w:val="24"/>
        </w:rPr>
      </w:pPr>
    </w:p>
    <w:p w:rsidR="007D3CB6" w:rsidRPr="007D3CB6" w:rsidRDefault="00C86335" w:rsidP="007D3C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Задание</w:t>
      </w:r>
      <w:r w:rsidR="007D3CB6" w:rsidRPr="007D3CB6">
        <w:rPr>
          <w:rFonts w:ascii="Times New Roman" w:hAnsi="Times New Roman" w:cs="Times New Roman"/>
          <w:b/>
          <w:sz w:val="24"/>
          <w:szCs w:val="24"/>
        </w:rPr>
        <w:t xml:space="preserve"> 22</w:t>
      </w:r>
    </w:p>
    <w:p w:rsidR="007D3CB6" w:rsidRPr="007D3CB6" w:rsidRDefault="007D3CB6" w:rsidP="007D3CB6">
      <w:pPr>
        <w:pStyle w:val="af9"/>
        <w:spacing w:before="0" w:after="0"/>
        <w:ind w:firstLine="0"/>
        <w:jc w:val="left"/>
        <w:rPr>
          <w:b/>
          <w:sz w:val="24"/>
          <w:szCs w:val="24"/>
        </w:rPr>
      </w:pPr>
      <w:r w:rsidRPr="007D3CB6">
        <w:rPr>
          <w:b/>
          <w:sz w:val="24"/>
          <w:szCs w:val="24"/>
        </w:rPr>
        <w:t>Условия выполнения задания</w:t>
      </w:r>
    </w:p>
    <w:p w:rsidR="007D3CB6" w:rsidRPr="007D3CB6" w:rsidRDefault="007D3CB6" w:rsidP="007D3CB6">
      <w:pPr>
        <w:pStyle w:val="af9"/>
        <w:spacing w:before="0" w:after="0"/>
        <w:ind w:firstLine="0"/>
        <w:jc w:val="left"/>
        <w:rPr>
          <w:sz w:val="24"/>
          <w:szCs w:val="24"/>
        </w:rPr>
      </w:pPr>
      <w:r w:rsidRPr="007D3CB6">
        <w:rPr>
          <w:sz w:val="24"/>
          <w:szCs w:val="24"/>
        </w:rPr>
        <w:t>1.Прочитайте условие задачи, ответьте на поставленные вопросы.</w:t>
      </w:r>
    </w:p>
    <w:p w:rsidR="007D3CB6" w:rsidRPr="007D3CB6" w:rsidRDefault="007D3CB6" w:rsidP="007D3CB6">
      <w:pPr>
        <w:pStyle w:val="af9"/>
        <w:spacing w:before="0" w:after="0"/>
        <w:ind w:firstLine="0"/>
        <w:jc w:val="left"/>
        <w:rPr>
          <w:sz w:val="24"/>
          <w:szCs w:val="24"/>
        </w:rPr>
      </w:pPr>
      <w:r w:rsidRPr="007D3CB6">
        <w:rPr>
          <w:sz w:val="24"/>
          <w:szCs w:val="24"/>
        </w:rPr>
        <w:t xml:space="preserve">2. Время выполнения-10 минут. </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Задача</w:t>
      </w:r>
    </w:p>
    <w:p w:rsidR="007D3CB6" w:rsidRPr="007D3CB6" w:rsidRDefault="007D3CB6" w:rsidP="007D3CB6">
      <w:pPr>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Исходные данные</w:t>
      </w:r>
    </w:p>
    <w:p w:rsidR="007D3CB6" w:rsidRPr="00C01B14" w:rsidRDefault="007D3CB6" w:rsidP="007D3CB6">
      <w:pPr>
        <w:pStyle w:val="Style9"/>
        <w:widowControl/>
        <w:tabs>
          <w:tab w:val="left" w:pos="528"/>
        </w:tabs>
        <w:ind w:firstLine="567"/>
        <w:jc w:val="both"/>
        <w:rPr>
          <w:rStyle w:val="FontStyle25"/>
          <w:b w:val="0"/>
          <w:sz w:val="24"/>
          <w:szCs w:val="24"/>
        </w:rPr>
      </w:pPr>
      <w:r w:rsidRPr="00C01B14">
        <w:rPr>
          <w:rStyle w:val="FontStyle25"/>
          <w:b w:val="0"/>
          <w:sz w:val="24"/>
          <w:szCs w:val="24"/>
        </w:rPr>
        <w:t>16 марта 2009 г. поликлиника центральной районной боль</w:t>
      </w:r>
      <w:r w:rsidRPr="00C01B14">
        <w:rPr>
          <w:rStyle w:val="FontStyle25"/>
          <w:b w:val="0"/>
          <w:sz w:val="24"/>
          <w:szCs w:val="24"/>
        </w:rPr>
        <w:softHyphen/>
        <w:t>ницы (ЦРБ) впервые направила на медико-социальную экспер</w:t>
      </w:r>
      <w:r w:rsidRPr="00C01B14">
        <w:rPr>
          <w:rStyle w:val="FontStyle25"/>
          <w:b w:val="0"/>
          <w:sz w:val="24"/>
          <w:szCs w:val="24"/>
        </w:rPr>
        <w:softHyphen/>
        <w:t>тизу не являющегося инвалидом гражданина Афанасьева Сергея Степановича, родившегося 4 января 1964 г., проживающего в г. Чудово, ул. Железнодорожная, д. 16, кв. 49. Работает машинистом тепловоза в локомотивном- депо станции Чудово, находящегося по адресу: ул. Рабочая, 40. Стаж работы по данной специальности — 15 лет.</w:t>
      </w:r>
    </w:p>
    <w:p w:rsidR="007D3CB6" w:rsidRPr="007D3CB6" w:rsidRDefault="007D3CB6" w:rsidP="007D3CB6">
      <w:pPr>
        <w:spacing w:after="0" w:line="240" w:lineRule="auto"/>
        <w:jc w:val="both"/>
        <w:rPr>
          <w:rStyle w:val="FontStyle25"/>
          <w:sz w:val="24"/>
          <w:szCs w:val="24"/>
        </w:rPr>
      </w:pPr>
      <w:r w:rsidRPr="007D3CB6">
        <w:rPr>
          <w:rStyle w:val="FontStyle25"/>
          <w:sz w:val="24"/>
          <w:szCs w:val="24"/>
        </w:rPr>
        <w:t xml:space="preserve">Задание </w:t>
      </w:r>
    </w:p>
    <w:p w:rsidR="007D3CB6" w:rsidRPr="00C01B14" w:rsidRDefault="007D3CB6" w:rsidP="007D3CB6">
      <w:pPr>
        <w:spacing w:after="0" w:line="240" w:lineRule="auto"/>
        <w:rPr>
          <w:rStyle w:val="FontStyle25"/>
          <w:b w:val="0"/>
          <w:sz w:val="24"/>
          <w:szCs w:val="24"/>
        </w:rPr>
      </w:pPr>
      <w:r w:rsidRPr="00C01B14">
        <w:rPr>
          <w:rStyle w:val="FontStyle25"/>
          <w:b w:val="0"/>
          <w:sz w:val="24"/>
          <w:szCs w:val="24"/>
        </w:rPr>
        <w:t>Заполните паспортную часть «Направления на медико-социальную экспертизу организацией, оказывающей лечебно-профилактическую помощь».</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32323"/>
          <w:sz w:val="24"/>
          <w:szCs w:val="24"/>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32323"/>
          <w:sz w:val="24"/>
          <w:szCs w:val="24"/>
        </w:rPr>
      </w:pPr>
      <w:r w:rsidRPr="007D3CB6">
        <w:rPr>
          <w:rFonts w:ascii="Times New Roman" w:hAnsi="Times New Roman" w:cs="Times New Roman"/>
          <w:b/>
          <w:color w:val="232323"/>
          <w:sz w:val="24"/>
          <w:szCs w:val="24"/>
        </w:rPr>
        <w:t>Медицинская документация</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32323"/>
          <w:sz w:val="24"/>
          <w:szCs w:val="24"/>
        </w:rPr>
      </w:pPr>
      <w:r w:rsidRPr="007D3CB6">
        <w:rPr>
          <w:rFonts w:ascii="Times New Roman" w:hAnsi="Times New Roman" w:cs="Times New Roman"/>
          <w:b/>
          <w:color w:val="232323"/>
          <w:sz w:val="24"/>
          <w:szCs w:val="24"/>
        </w:rPr>
        <w:t>Форма N 088/у-06</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32323"/>
          <w:sz w:val="24"/>
          <w:szCs w:val="24"/>
        </w:rPr>
      </w:pPr>
      <w:r w:rsidRPr="007D3CB6">
        <w:rPr>
          <w:rFonts w:ascii="Times New Roman" w:hAnsi="Times New Roman" w:cs="Times New Roman"/>
          <w:color w:val="232323"/>
          <w:sz w:val="24"/>
          <w:szCs w:val="24"/>
        </w:rPr>
        <w:t>Министерство здравоохранения и социального развития</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32323"/>
          <w:sz w:val="24"/>
          <w:szCs w:val="24"/>
        </w:rPr>
      </w:pPr>
      <w:r w:rsidRPr="007D3CB6">
        <w:rPr>
          <w:rFonts w:ascii="Times New Roman" w:hAnsi="Times New Roman" w:cs="Times New Roman"/>
          <w:color w:val="232323"/>
          <w:sz w:val="24"/>
          <w:szCs w:val="24"/>
        </w:rPr>
        <w:t>Российской Федерации</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__________________________________________________________________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(наименование и адрес организации, оказывающей лечебно-профилактическую помощь)</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32323"/>
          <w:sz w:val="24"/>
          <w:szCs w:val="24"/>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32323"/>
          <w:sz w:val="24"/>
          <w:szCs w:val="24"/>
        </w:rPr>
      </w:pPr>
      <w:r w:rsidRPr="007D3CB6">
        <w:rPr>
          <w:rFonts w:ascii="Times New Roman" w:hAnsi="Times New Roman" w:cs="Times New Roman"/>
          <w:b/>
          <w:color w:val="232323"/>
          <w:sz w:val="24"/>
          <w:szCs w:val="24"/>
        </w:rPr>
        <w:t>НАПРАВЛЕНИЕ НА МЕДИКО-СОЦИАЛЬНУЮ ЭКСПЕРТИЗУ ОРГАНИЗАЦИЕЙ,</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32323"/>
          <w:sz w:val="24"/>
          <w:szCs w:val="24"/>
        </w:rPr>
      </w:pPr>
      <w:r w:rsidRPr="007D3CB6">
        <w:rPr>
          <w:rFonts w:ascii="Times New Roman" w:hAnsi="Times New Roman" w:cs="Times New Roman"/>
          <w:b/>
          <w:color w:val="232323"/>
          <w:sz w:val="24"/>
          <w:szCs w:val="24"/>
        </w:rPr>
        <w:t>ОКАЗЫВАЮЩЕЙ ЛЕЧЕБНО-ПРОФИЛАКТИЧЕСКУЮ ПОМОЩЬ</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Дата выдачи "__" _______ 20__ г. &lt;*&gt;</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1</w:t>
      </w:r>
      <w:r w:rsidRPr="007D3CB6">
        <w:rPr>
          <w:rFonts w:ascii="Times New Roman" w:hAnsi="Times New Roman" w:cs="Times New Roman"/>
          <w:color w:val="232323"/>
          <w:sz w:val="24"/>
          <w:szCs w:val="24"/>
        </w:rPr>
        <w:t>.   Фамилия,    имя,   отчество  гражданина,   направляемого   на</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медико-социальную экспертизу (далее - гражданин): 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__________________________________________________________________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2.</w:t>
      </w:r>
      <w:r w:rsidRPr="007D3CB6">
        <w:rPr>
          <w:rFonts w:ascii="Times New Roman" w:hAnsi="Times New Roman" w:cs="Times New Roman"/>
          <w:color w:val="232323"/>
          <w:sz w:val="24"/>
          <w:szCs w:val="24"/>
        </w:rPr>
        <w:t xml:space="preserve"> Дата рождения: _______________________ </w:t>
      </w:r>
      <w:r w:rsidRPr="007D3CB6">
        <w:rPr>
          <w:rFonts w:ascii="Times New Roman" w:hAnsi="Times New Roman" w:cs="Times New Roman"/>
          <w:b/>
          <w:color w:val="232323"/>
          <w:sz w:val="24"/>
          <w:szCs w:val="24"/>
        </w:rPr>
        <w:t>3</w:t>
      </w:r>
      <w:r w:rsidRPr="007D3CB6">
        <w:rPr>
          <w:rFonts w:ascii="Times New Roman" w:hAnsi="Times New Roman" w:cs="Times New Roman"/>
          <w:color w:val="232323"/>
          <w:sz w:val="24"/>
          <w:szCs w:val="24"/>
        </w:rPr>
        <w:t>. Пол: 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4</w:t>
      </w:r>
      <w:r w:rsidRPr="007D3CB6">
        <w:rPr>
          <w:rFonts w:ascii="Times New Roman" w:hAnsi="Times New Roman" w:cs="Times New Roman"/>
          <w:color w:val="232323"/>
          <w:sz w:val="24"/>
          <w:szCs w:val="24"/>
        </w:rPr>
        <w:t>.  Фамилия,  имя,  отчество  законного представителя   гражданина</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(заполняется при наличии законного представителя): 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5</w:t>
      </w:r>
      <w:r w:rsidRPr="007D3CB6">
        <w:rPr>
          <w:rFonts w:ascii="Times New Roman" w:hAnsi="Times New Roman" w:cs="Times New Roman"/>
          <w:color w:val="232323"/>
          <w:sz w:val="24"/>
          <w:szCs w:val="24"/>
        </w:rPr>
        <w:t>.  Адрес   места   жительства   гражданина  (при отсутствии места</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жительства  указывается  адрес пребывания, фактического проживания</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на территории Российской Федерации): 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__________________________________________________________________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6</w:t>
      </w:r>
      <w:r w:rsidRPr="007D3CB6">
        <w:rPr>
          <w:rFonts w:ascii="Times New Roman" w:hAnsi="Times New Roman" w:cs="Times New Roman"/>
          <w:color w:val="232323"/>
          <w:sz w:val="24"/>
          <w:szCs w:val="24"/>
        </w:rPr>
        <w:t>. Инвалидом не является, инвалид первой, второй, третьей  группы,</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категория "ребенок-инвалид" (нужное подчеркнуть).</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7</w:t>
      </w:r>
      <w:r w:rsidRPr="007D3CB6">
        <w:rPr>
          <w:rFonts w:ascii="Times New Roman" w:hAnsi="Times New Roman" w:cs="Times New Roman"/>
          <w:color w:val="232323"/>
          <w:sz w:val="24"/>
          <w:szCs w:val="24"/>
        </w:rPr>
        <w:t>. Исключен.</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8</w:t>
      </w:r>
      <w:r w:rsidRPr="007D3CB6">
        <w:rPr>
          <w:rFonts w:ascii="Times New Roman" w:hAnsi="Times New Roman" w:cs="Times New Roman"/>
          <w:color w:val="232323"/>
          <w:sz w:val="24"/>
          <w:szCs w:val="24"/>
        </w:rPr>
        <w:t>. Степень утраты профессиональной трудоспособности  в  процентах:</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__________________________________________________________________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 xml:space="preserve">             (заполняется при повторном направлении)</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9</w:t>
      </w:r>
      <w:r w:rsidRPr="007D3CB6">
        <w:rPr>
          <w:rFonts w:ascii="Times New Roman" w:hAnsi="Times New Roman" w:cs="Times New Roman"/>
          <w:color w:val="232323"/>
          <w:sz w:val="24"/>
          <w:szCs w:val="24"/>
        </w:rPr>
        <w:t>. Направляется первично, повторно (нужное подчеркнуть).</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10</w:t>
      </w:r>
      <w:r w:rsidRPr="007D3CB6">
        <w:rPr>
          <w:rFonts w:ascii="Times New Roman" w:hAnsi="Times New Roman" w:cs="Times New Roman"/>
          <w:color w:val="232323"/>
          <w:sz w:val="24"/>
          <w:szCs w:val="24"/>
        </w:rPr>
        <w:t>.  Кем  работает  на  момент  направления   на медико-социальную</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экспертизу _______________________________________________________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(указать должность, профессию, специальность,</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 xml:space="preserve">   квалификацию и стаж работы по указанной должности, профессии,</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 xml:space="preserve">       специальности, квалификации; в отношении неработающих</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 xml:space="preserve">              граждан сделать запись: "не работает")</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11</w:t>
      </w:r>
      <w:r w:rsidRPr="007D3CB6">
        <w:rPr>
          <w:rFonts w:ascii="Times New Roman" w:hAnsi="Times New Roman" w:cs="Times New Roman"/>
          <w:color w:val="232323"/>
          <w:sz w:val="24"/>
          <w:szCs w:val="24"/>
        </w:rPr>
        <w:t>. Наименование и    адрес  организации,   в   которой   работает</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гражданин: _______________________________________________________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__________________________________________________________________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12</w:t>
      </w:r>
      <w:r w:rsidRPr="007D3CB6">
        <w:rPr>
          <w:rFonts w:ascii="Times New Roman" w:hAnsi="Times New Roman" w:cs="Times New Roman"/>
          <w:color w:val="232323"/>
          <w:sz w:val="24"/>
          <w:szCs w:val="24"/>
        </w:rPr>
        <w:t>. Условия и характер выполняемого труда: 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__________________________________________________________________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13</w:t>
      </w:r>
      <w:r w:rsidRPr="007D3CB6">
        <w:rPr>
          <w:rFonts w:ascii="Times New Roman" w:hAnsi="Times New Roman" w:cs="Times New Roman"/>
          <w:color w:val="232323"/>
          <w:sz w:val="24"/>
          <w:szCs w:val="24"/>
        </w:rPr>
        <w:t>. Основная профессия (специальность): __________________________</w:t>
      </w:r>
    </w:p>
    <w:p w:rsidR="007D3CB6" w:rsidRPr="007D3CB6" w:rsidRDefault="007D3CB6" w:rsidP="007D3CB6">
      <w:pPr>
        <w:pStyle w:val="HTML"/>
        <w:shd w:val="clear" w:color="auto" w:fill="FFFFFF"/>
        <w:rPr>
          <w:rFonts w:ascii="Times New Roman" w:hAnsi="Times New Roman" w:cs="Times New Roman"/>
          <w:color w:val="232323"/>
          <w:sz w:val="24"/>
          <w:szCs w:val="24"/>
        </w:rPr>
      </w:pPr>
      <w:r w:rsidRPr="007D3CB6">
        <w:rPr>
          <w:rFonts w:ascii="Times New Roman" w:hAnsi="Times New Roman" w:cs="Times New Roman"/>
          <w:color w:val="232323"/>
          <w:sz w:val="24"/>
          <w:szCs w:val="24"/>
        </w:rPr>
        <w:t>--------------------------------</w:t>
      </w:r>
    </w:p>
    <w:p w:rsidR="007D3CB6" w:rsidRPr="007D3CB6" w:rsidRDefault="007D3CB6" w:rsidP="007D3CB6">
      <w:pPr>
        <w:pStyle w:val="HTML"/>
        <w:shd w:val="clear" w:color="auto" w:fill="FFFFFF"/>
        <w:rPr>
          <w:rFonts w:ascii="Times New Roman" w:hAnsi="Times New Roman" w:cs="Times New Roman"/>
          <w:color w:val="232323"/>
          <w:sz w:val="24"/>
          <w:szCs w:val="24"/>
        </w:rPr>
      </w:pPr>
      <w:r w:rsidRPr="007D3CB6">
        <w:rPr>
          <w:rFonts w:ascii="Times New Roman" w:hAnsi="Times New Roman" w:cs="Times New Roman"/>
          <w:color w:val="232323"/>
          <w:sz w:val="24"/>
          <w:szCs w:val="24"/>
        </w:rPr>
        <w:t>&lt;*&gt;Не позднее одного месяца со дня выдачи настоящее направление может быть представлено гражданином</w:t>
      </w:r>
    </w:p>
    <w:p w:rsidR="007D3CB6" w:rsidRPr="007D3CB6" w:rsidRDefault="007D3CB6" w:rsidP="007D3CB6">
      <w:pPr>
        <w:pStyle w:val="HTML"/>
        <w:shd w:val="clear" w:color="auto" w:fill="FFFFFF"/>
        <w:rPr>
          <w:rFonts w:ascii="Times New Roman" w:hAnsi="Times New Roman" w:cs="Times New Roman"/>
          <w:color w:val="232323"/>
          <w:sz w:val="24"/>
          <w:szCs w:val="24"/>
        </w:rPr>
      </w:pPr>
      <w:r w:rsidRPr="007D3CB6">
        <w:rPr>
          <w:rFonts w:ascii="Times New Roman" w:hAnsi="Times New Roman" w:cs="Times New Roman"/>
          <w:color w:val="232323"/>
          <w:sz w:val="24"/>
          <w:szCs w:val="24"/>
        </w:rPr>
        <w:t>(его законным представителем) в филиал главного бюро медико-социальной экспертизы - бюромедико-социальной экспертизы.</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p>
    <w:p w:rsidR="007D3CB6" w:rsidRPr="007D3CB6" w:rsidRDefault="007D3CB6" w:rsidP="007D3CB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r w:rsidRPr="007D3CB6">
        <w:rPr>
          <w:b/>
        </w:rPr>
        <w:t>Эталон ответа к задачи</w:t>
      </w:r>
    </w:p>
    <w:p w:rsidR="007D3CB6" w:rsidRPr="007D3CB6" w:rsidRDefault="007D3CB6" w:rsidP="007D3CB6">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32323"/>
          <w:sz w:val="24"/>
          <w:szCs w:val="24"/>
        </w:rPr>
      </w:pPr>
      <w:r w:rsidRPr="007D3CB6">
        <w:rPr>
          <w:rFonts w:ascii="Times New Roman" w:hAnsi="Times New Roman" w:cs="Times New Roman"/>
          <w:b/>
          <w:color w:val="232323"/>
          <w:sz w:val="24"/>
          <w:szCs w:val="24"/>
        </w:rPr>
        <w:t>Медицинская документация</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32323"/>
          <w:sz w:val="24"/>
          <w:szCs w:val="24"/>
        </w:rPr>
      </w:pPr>
      <w:r w:rsidRPr="007D3CB6">
        <w:rPr>
          <w:rFonts w:ascii="Times New Roman" w:hAnsi="Times New Roman" w:cs="Times New Roman"/>
          <w:b/>
          <w:color w:val="232323"/>
          <w:sz w:val="24"/>
          <w:szCs w:val="24"/>
        </w:rPr>
        <w:t>Форма N 088/у-06</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32323"/>
          <w:sz w:val="24"/>
          <w:szCs w:val="24"/>
        </w:rPr>
      </w:pPr>
      <w:r w:rsidRPr="007D3CB6">
        <w:rPr>
          <w:rFonts w:ascii="Times New Roman" w:hAnsi="Times New Roman" w:cs="Times New Roman"/>
          <w:color w:val="232323"/>
          <w:sz w:val="24"/>
          <w:szCs w:val="24"/>
        </w:rPr>
        <w:t>Министерство здравоохранения и социального развития</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32323"/>
          <w:sz w:val="24"/>
          <w:szCs w:val="24"/>
        </w:rPr>
      </w:pPr>
      <w:r w:rsidRPr="007D3CB6">
        <w:rPr>
          <w:rFonts w:ascii="Times New Roman" w:hAnsi="Times New Roman" w:cs="Times New Roman"/>
          <w:color w:val="232323"/>
          <w:sz w:val="24"/>
          <w:szCs w:val="24"/>
        </w:rPr>
        <w:t>Российской Федерации</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____________________</w:t>
      </w:r>
      <w:r w:rsidRPr="007D3CB6">
        <w:rPr>
          <w:rFonts w:ascii="Times New Roman" w:hAnsi="Times New Roman" w:cs="Times New Roman"/>
          <w:b/>
          <w:i/>
          <w:color w:val="232323"/>
          <w:sz w:val="24"/>
          <w:szCs w:val="24"/>
          <w:u w:val="single"/>
        </w:rPr>
        <w:t>Поликлиника ЦРБ</w:t>
      </w:r>
      <w:r w:rsidRPr="007D3CB6">
        <w:rPr>
          <w:rFonts w:ascii="Times New Roman" w:hAnsi="Times New Roman" w:cs="Times New Roman"/>
          <w:color w:val="232323"/>
          <w:sz w:val="24"/>
          <w:szCs w:val="24"/>
        </w:rPr>
        <w:t>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(наименование и адрес организации, оказывающейлечебно-профилактическую помощь)</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32323"/>
          <w:sz w:val="24"/>
          <w:szCs w:val="24"/>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32323"/>
          <w:sz w:val="24"/>
          <w:szCs w:val="24"/>
        </w:rPr>
      </w:pPr>
      <w:r w:rsidRPr="007D3CB6">
        <w:rPr>
          <w:rFonts w:ascii="Times New Roman" w:hAnsi="Times New Roman" w:cs="Times New Roman"/>
          <w:b/>
          <w:color w:val="232323"/>
          <w:sz w:val="24"/>
          <w:szCs w:val="24"/>
        </w:rPr>
        <w:t>НАПРАВЛЕНИЕ НА МЕДИКО-СОЦИАЛЬНУЮ ЭКСПЕРТИЗУ ОРГАНИЗАЦИЕЙ,</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32323"/>
          <w:sz w:val="24"/>
          <w:szCs w:val="24"/>
        </w:rPr>
      </w:pPr>
      <w:r w:rsidRPr="007D3CB6">
        <w:rPr>
          <w:rFonts w:ascii="Times New Roman" w:hAnsi="Times New Roman" w:cs="Times New Roman"/>
          <w:b/>
          <w:color w:val="232323"/>
          <w:sz w:val="24"/>
          <w:szCs w:val="24"/>
        </w:rPr>
        <w:t>ОКАЗЫВАЮЩЕЙ ЛЕЧЕБНО-ПРОФИЛАКТИЧЕСКУЮ ПОМОЩЬ</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Дата выдачи "</w:t>
      </w:r>
      <w:r w:rsidRPr="007D3CB6">
        <w:rPr>
          <w:rFonts w:ascii="Times New Roman" w:hAnsi="Times New Roman" w:cs="Times New Roman"/>
          <w:b/>
          <w:i/>
          <w:color w:val="232323"/>
          <w:sz w:val="24"/>
          <w:szCs w:val="24"/>
          <w:u w:val="single"/>
        </w:rPr>
        <w:t>16</w:t>
      </w:r>
      <w:r w:rsidRPr="007D3CB6">
        <w:rPr>
          <w:rFonts w:ascii="Times New Roman" w:hAnsi="Times New Roman" w:cs="Times New Roman"/>
          <w:color w:val="232323"/>
          <w:sz w:val="24"/>
          <w:szCs w:val="24"/>
        </w:rPr>
        <w:t>"</w:t>
      </w:r>
      <w:r w:rsidRPr="007D3CB6">
        <w:rPr>
          <w:rFonts w:ascii="Times New Roman" w:hAnsi="Times New Roman" w:cs="Times New Roman"/>
          <w:b/>
          <w:i/>
          <w:color w:val="232323"/>
          <w:sz w:val="24"/>
          <w:szCs w:val="24"/>
          <w:u w:val="single"/>
        </w:rPr>
        <w:t>марта</w:t>
      </w:r>
      <w:r w:rsidRPr="007D3CB6">
        <w:rPr>
          <w:rFonts w:ascii="Times New Roman" w:hAnsi="Times New Roman" w:cs="Times New Roman"/>
          <w:color w:val="232323"/>
          <w:sz w:val="24"/>
          <w:szCs w:val="24"/>
        </w:rPr>
        <w:t>_ 20</w:t>
      </w:r>
      <w:r w:rsidRPr="007D3CB6">
        <w:rPr>
          <w:rFonts w:ascii="Times New Roman" w:hAnsi="Times New Roman" w:cs="Times New Roman"/>
          <w:b/>
          <w:i/>
          <w:color w:val="232323"/>
          <w:sz w:val="24"/>
          <w:szCs w:val="24"/>
          <w:u w:val="single"/>
        </w:rPr>
        <w:t>09</w:t>
      </w:r>
      <w:r w:rsidRPr="007D3CB6">
        <w:rPr>
          <w:rFonts w:ascii="Times New Roman" w:hAnsi="Times New Roman" w:cs="Times New Roman"/>
          <w:color w:val="232323"/>
          <w:sz w:val="24"/>
          <w:szCs w:val="24"/>
        </w:rPr>
        <w:t xml:space="preserve"> г. &lt;*&gt;</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1</w:t>
      </w:r>
      <w:r w:rsidRPr="007D3CB6">
        <w:rPr>
          <w:rFonts w:ascii="Times New Roman" w:hAnsi="Times New Roman" w:cs="Times New Roman"/>
          <w:color w:val="232323"/>
          <w:sz w:val="24"/>
          <w:szCs w:val="24"/>
        </w:rPr>
        <w:t>.   Фамилия,    имя,   отчество  гражданина,   направляемого   на</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медико-социальную экспертизу (далее - гражданин): _</w:t>
      </w:r>
      <w:r w:rsidRPr="007D3CB6">
        <w:rPr>
          <w:rFonts w:ascii="Times New Roman" w:hAnsi="Times New Roman" w:cs="Times New Roman"/>
          <w:b/>
          <w:i/>
          <w:color w:val="232323"/>
          <w:sz w:val="24"/>
          <w:szCs w:val="24"/>
          <w:u w:val="single"/>
        </w:rPr>
        <w:t>Афанасьев</w:t>
      </w:r>
      <w:r w:rsidRPr="007D3CB6">
        <w:rPr>
          <w:rFonts w:ascii="Times New Roman" w:hAnsi="Times New Roman" w:cs="Times New Roman"/>
          <w:color w:val="232323"/>
          <w:sz w:val="24"/>
          <w:szCs w:val="24"/>
        </w:rPr>
        <w:t>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w:t>
      </w:r>
      <w:r w:rsidRPr="007D3CB6">
        <w:rPr>
          <w:rFonts w:ascii="Times New Roman" w:hAnsi="Times New Roman" w:cs="Times New Roman"/>
          <w:b/>
          <w:i/>
          <w:color w:val="232323"/>
          <w:sz w:val="24"/>
          <w:szCs w:val="24"/>
          <w:u w:val="single"/>
        </w:rPr>
        <w:t>Сергей Степанович</w:t>
      </w:r>
      <w:r w:rsidRPr="007D3CB6">
        <w:rPr>
          <w:rFonts w:ascii="Times New Roman" w:hAnsi="Times New Roman" w:cs="Times New Roman"/>
          <w:color w:val="232323"/>
          <w:sz w:val="24"/>
          <w:szCs w:val="24"/>
        </w:rPr>
        <w:t>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2.</w:t>
      </w:r>
      <w:r w:rsidRPr="007D3CB6">
        <w:rPr>
          <w:rFonts w:ascii="Times New Roman" w:hAnsi="Times New Roman" w:cs="Times New Roman"/>
          <w:color w:val="232323"/>
          <w:sz w:val="24"/>
          <w:szCs w:val="24"/>
        </w:rPr>
        <w:t xml:space="preserve"> Дата рождения: ___</w:t>
      </w:r>
      <w:r w:rsidRPr="007D3CB6">
        <w:rPr>
          <w:rFonts w:ascii="Times New Roman" w:hAnsi="Times New Roman" w:cs="Times New Roman"/>
          <w:b/>
          <w:i/>
          <w:color w:val="232323"/>
          <w:sz w:val="24"/>
          <w:szCs w:val="24"/>
          <w:u w:val="single"/>
        </w:rPr>
        <w:t>04.01.1964</w:t>
      </w:r>
      <w:r w:rsidRPr="007D3CB6">
        <w:rPr>
          <w:rFonts w:ascii="Times New Roman" w:hAnsi="Times New Roman" w:cs="Times New Roman"/>
          <w:color w:val="232323"/>
          <w:sz w:val="24"/>
          <w:szCs w:val="24"/>
        </w:rPr>
        <w:t xml:space="preserve">__________ </w:t>
      </w:r>
      <w:r w:rsidRPr="007D3CB6">
        <w:rPr>
          <w:rFonts w:ascii="Times New Roman" w:hAnsi="Times New Roman" w:cs="Times New Roman"/>
          <w:b/>
          <w:color w:val="232323"/>
          <w:sz w:val="24"/>
          <w:szCs w:val="24"/>
        </w:rPr>
        <w:t>3</w:t>
      </w:r>
      <w:r w:rsidRPr="007D3CB6">
        <w:rPr>
          <w:rFonts w:ascii="Times New Roman" w:hAnsi="Times New Roman" w:cs="Times New Roman"/>
          <w:color w:val="232323"/>
          <w:sz w:val="24"/>
          <w:szCs w:val="24"/>
        </w:rPr>
        <w:t>. Пол: ____</w:t>
      </w:r>
      <w:r w:rsidRPr="007D3CB6">
        <w:rPr>
          <w:rFonts w:ascii="Times New Roman" w:hAnsi="Times New Roman" w:cs="Times New Roman"/>
          <w:b/>
          <w:i/>
          <w:color w:val="232323"/>
          <w:sz w:val="24"/>
          <w:szCs w:val="24"/>
          <w:u w:val="single"/>
        </w:rPr>
        <w:t>муж._</w:t>
      </w:r>
      <w:r w:rsidRPr="007D3CB6">
        <w:rPr>
          <w:rFonts w:ascii="Times New Roman" w:hAnsi="Times New Roman" w:cs="Times New Roman"/>
          <w:color w:val="232323"/>
          <w:sz w:val="24"/>
          <w:szCs w:val="24"/>
        </w:rPr>
        <w:t>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4</w:t>
      </w:r>
      <w:r w:rsidRPr="007D3CB6">
        <w:rPr>
          <w:rFonts w:ascii="Times New Roman" w:hAnsi="Times New Roman" w:cs="Times New Roman"/>
          <w:color w:val="232323"/>
          <w:sz w:val="24"/>
          <w:szCs w:val="24"/>
        </w:rPr>
        <w:t>.  Фамилия,  имя,  отчество  законного представителя   гражданина</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(заполняется при наличии законного представителя): 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5</w:t>
      </w:r>
      <w:r w:rsidRPr="007D3CB6">
        <w:rPr>
          <w:rFonts w:ascii="Times New Roman" w:hAnsi="Times New Roman" w:cs="Times New Roman"/>
          <w:color w:val="232323"/>
          <w:sz w:val="24"/>
          <w:szCs w:val="24"/>
        </w:rPr>
        <w:t>.  Адрес   места   жительства   гражданина  (при отсутствии места</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жительства  указывается  адрес пребывания, фактического проживания</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на территории Российской Федерации): __</w:t>
      </w:r>
      <w:r w:rsidRPr="007D3CB6">
        <w:rPr>
          <w:rFonts w:ascii="Times New Roman" w:hAnsi="Times New Roman" w:cs="Times New Roman"/>
          <w:b/>
          <w:i/>
          <w:color w:val="232323"/>
          <w:sz w:val="24"/>
          <w:szCs w:val="24"/>
          <w:u w:val="single"/>
        </w:rPr>
        <w:t>г.Чудово</w:t>
      </w:r>
      <w:r w:rsidRPr="007D3CB6">
        <w:rPr>
          <w:rFonts w:ascii="Times New Roman" w:hAnsi="Times New Roman" w:cs="Times New Roman"/>
          <w:color w:val="232323"/>
          <w:sz w:val="24"/>
          <w:szCs w:val="24"/>
        </w:rPr>
        <w:t>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w:t>
      </w:r>
      <w:r w:rsidRPr="007D3CB6">
        <w:rPr>
          <w:rFonts w:ascii="Times New Roman" w:hAnsi="Times New Roman" w:cs="Times New Roman"/>
          <w:b/>
          <w:i/>
          <w:color w:val="232323"/>
          <w:sz w:val="24"/>
          <w:szCs w:val="24"/>
          <w:u w:val="single"/>
        </w:rPr>
        <w:t>ул. Железнодорожная, д.16, кв.49</w:t>
      </w:r>
      <w:r w:rsidRPr="007D3CB6">
        <w:rPr>
          <w:rFonts w:ascii="Times New Roman" w:hAnsi="Times New Roman" w:cs="Times New Roman"/>
          <w:color w:val="232323"/>
          <w:sz w:val="24"/>
          <w:szCs w:val="24"/>
        </w:rPr>
        <w:t>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6</w:t>
      </w:r>
      <w:r w:rsidRPr="007D3CB6">
        <w:rPr>
          <w:rFonts w:ascii="Times New Roman" w:hAnsi="Times New Roman" w:cs="Times New Roman"/>
          <w:color w:val="232323"/>
          <w:sz w:val="24"/>
          <w:szCs w:val="24"/>
        </w:rPr>
        <w:t xml:space="preserve">. Инвалидом </w:t>
      </w:r>
      <w:r w:rsidRPr="007D3CB6">
        <w:rPr>
          <w:rFonts w:ascii="Times New Roman" w:hAnsi="Times New Roman" w:cs="Times New Roman"/>
          <w:color w:val="232323"/>
          <w:sz w:val="24"/>
          <w:szCs w:val="24"/>
          <w:u w:val="single"/>
        </w:rPr>
        <w:t>не является</w:t>
      </w:r>
      <w:r w:rsidRPr="007D3CB6">
        <w:rPr>
          <w:rFonts w:ascii="Times New Roman" w:hAnsi="Times New Roman" w:cs="Times New Roman"/>
          <w:color w:val="232323"/>
          <w:sz w:val="24"/>
          <w:szCs w:val="24"/>
        </w:rPr>
        <w:t>, инвалид первой, второй, третьей  группы,</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категория "ребенок-инвалид" (нужное подчеркнуть).</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7</w:t>
      </w:r>
      <w:r w:rsidRPr="007D3CB6">
        <w:rPr>
          <w:rFonts w:ascii="Times New Roman" w:hAnsi="Times New Roman" w:cs="Times New Roman"/>
          <w:color w:val="232323"/>
          <w:sz w:val="24"/>
          <w:szCs w:val="24"/>
        </w:rPr>
        <w:t>. Исключен.</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8</w:t>
      </w:r>
      <w:r w:rsidRPr="007D3CB6">
        <w:rPr>
          <w:rFonts w:ascii="Times New Roman" w:hAnsi="Times New Roman" w:cs="Times New Roman"/>
          <w:color w:val="232323"/>
          <w:sz w:val="24"/>
          <w:szCs w:val="24"/>
        </w:rPr>
        <w:t>. Степень утраты профессиональной трудоспособности  в  процентах:</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__________________________________________________________________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 xml:space="preserve">             (заполняется при повторном направлении)</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9</w:t>
      </w:r>
      <w:r w:rsidRPr="007D3CB6">
        <w:rPr>
          <w:rFonts w:ascii="Times New Roman" w:hAnsi="Times New Roman" w:cs="Times New Roman"/>
          <w:color w:val="232323"/>
          <w:sz w:val="24"/>
          <w:szCs w:val="24"/>
        </w:rPr>
        <w:t>. Направляется первично, повторно (нужное подчеркнуть).</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10</w:t>
      </w:r>
      <w:r w:rsidRPr="007D3CB6">
        <w:rPr>
          <w:rFonts w:ascii="Times New Roman" w:hAnsi="Times New Roman" w:cs="Times New Roman"/>
          <w:color w:val="232323"/>
          <w:sz w:val="24"/>
          <w:szCs w:val="24"/>
        </w:rPr>
        <w:t>.  Кем  работает  на  момент  направления   на медико-социальную</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экспертизу _</w:t>
      </w:r>
      <w:r w:rsidRPr="007D3CB6">
        <w:rPr>
          <w:rFonts w:ascii="Times New Roman" w:hAnsi="Times New Roman" w:cs="Times New Roman"/>
          <w:b/>
          <w:i/>
          <w:color w:val="232323"/>
          <w:sz w:val="24"/>
          <w:szCs w:val="24"/>
          <w:u w:val="single"/>
        </w:rPr>
        <w:t>машинист тепловоза, стаж 15 лет</w:t>
      </w:r>
      <w:r w:rsidRPr="007D3CB6">
        <w:rPr>
          <w:rFonts w:ascii="Times New Roman" w:hAnsi="Times New Roman" w:cs="Times New Roman"/>
          <w:color w:val="232323"/>
          <w:sz w:val="24"/>
          <w:szCs w:val="24"/>
        </w:rPr>
        <w:t>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(указать должность, профессию, специальность,</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 xml:space="preserve">   квалификацию и стаж работы по указанной должности, профессии,</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 xml:space="preserve">       специальности, квалификации; в отношении неработающих</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 xml:space="preserve">              граждан сделать запись: "не работает")</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11</w:t>
      </w:r>
      <w:r w:rsidRPr="007D3CB6">
        <w:rPr>
          <w:rFonts w:ascii="Times New Roman" w:hAnsi="Times New Roman" w:cs="Times New Roman"/>
          <w:color w:val="232323"/>
          <w:sz w:val="24"/>
          <w:szCs w:val="24"/>
        </w:rPr>
        <w:t>. Наименование и    адрес  организации,   в   которой   работает</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гражданин: _</w:t>
      </w:r>
      <w:r w:rsidRPr="007D3CB6">
        <w:rPr>
          <w:rFonts w:ascii="Times New Roman" w:hAnsi="Times New Roman" w:cs="Times New Roman"/>
          <w:b/>
          <w:i/>
          <w:color w:val="232323"/>
          <w:sz w:val="24"/>
          <w:szCs w:val="24"/>
          <w:u w:val="single"/>
        </w:rPr>
        <w:t>Локомотивное депо станции Чудово, ул.Рабочая,40</w:t>
      </w:r>
      <w:r w:rsidRPr="007D3CB6">
        <w:rPr>
          <w:rFonts w:ascii="Times New Roman" w:hAnsi="Times New Roman" w:cs="Times New Roman"/>
          <w:color w:val="232323"/>
          <w:sz w:val="24"/>
          <w:szCs w:val="24"/>
        </w:rPr>
        <w:t>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__________________________________________________________________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12</w:t>
      </w:r>
      <w:r w:rsidRPr="007D3CB6">
        <w:rPr>
          <w:rFonts w:ascii="Times New Roman" w:hAnsi="Times New Roman" w:cs="Times New Roman"/>
          <w:color w:val="232323"/>
          <w:sz w:val="24"/>
          <w:szCs w:val="24"/>
        </w:rPr>
        <w:t>. Условия и характер выполняемого труда: 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color w:val="232323"/>
          <w:sz w:val="24"/>
          <w:szCs w:val="24"/>
        </w:rPr>
        <w:t>__________________________________________________________________</w:t>
      </w:r>
    </w:p>
    <w:p w:rsidR="007D3CB6" w:rsidRPr="007D3CB6" w:rsidRDefault="007D3CB6" w:rsidP="007D3C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32323"/>
          <w:sz w:val="24"/>
          <w:szCs w:val="24"/>
        </w:rPr>
      </w:pPr>
      <w:r w:rsidRPr="007D3CB6">
        <w:rPr>
          <w:rFonts w:ascii="Times New Roman" w:hAnsi="Times New Roman" w:cs="Times New Roman"/>
          <w:b/>
          <w:color w:val="232323"/>
          <w:sz w:val="24"/>
          <w:szCs w:val="24"/>
        </w:rPr>
        <w:t>13</w:t>
      </w:r>
      <w:r w:rsidRPr="007D3CB6">
        <w:rPr>
          <w:rFonts w:ascii="Times New Roman" w:hAnsi="Times New Roman" w:cs="Times New Roman"/>
          <w:color w:val="232323"/>
          <w:sz w:val="24"/>
          <w:szCs w:val="24"/>
        </w:rPr>
        <w:t>. Основная профессия (специальность): _</w:t>
      </w:r>
      <w:r w:rsidRPr="007D3CB6">
        <w:rPr>
          <w:rFonts w:ascii="Times New Roman" w:hAnsi="Times New Roman" w:cs="Times New Roman"/>
          <w:b/>
          <w:i/>
          <w:color w:val="232323"/>
          <w:sz w:val="24"/>
          <w:szCs w:val="24"/>
          <w:u w:val="single"/>
        </w:rPr>
        <w:t>машинист тепловоза</w:t>
      </w:r>
      <w:r w:rsidRPr="007D3CB6">
        <w:rPr>
          <w:rFonts w:ascii="Times New Roman" w:hAnsi="Times New Roman" w:cs="Times New Roman"/>
          <w:color w:val="232323"/>
          <w:sz w:val="24"/>
          <w:szCs w:val="24"/>
        </w:rPr>
        <w:t>___________</w:t>
      </w:r>
    </w:p>
    <w:p w:rsidR="007D3CB6" w:rsidRPr="007D3CB6" w:rsidRDefault="007D3CB6" w:rsidP="007D3CB6">
      <w:pPr>
        <w:pStyle w:val="HTML"/>
        <w:shd w:val="clear" w:color="auto" w:fill="FFFFFF"/>
        <w:rPr>
          <w:rFonts w:ascii="Times New Roman" w:hAnsi="Times New Roman" w:cs="Times New Roman"/>
          <w:color w:val="232323"/>
          <w:sz w:val="24"/>
          <w:szCs w:val="24"/>
        </w:rPr>
      </w:pPr>
      <w:r w:rsidRPr="007D3CB6">
        <w:rPr>
          <w:rFonts w:ascii="Times New Roman" w:hAnsi="Times New Roman" w:cs="Times New Roman"/>
          <w:color w:val="232323"/>
          <w:sz w:val="24"/>
          <w:szCs w:val="24"/>
        </w:rPr>
        <w:t>--------------------------------</w:t>
      </w:r>
    </w:p>
    <w:p w:rsidR="007D3CB6" w:rsidRPr="007D3CB6" w:rsidRDefault="007D3CB6" w:rsidP="007D3CB6">
      <w:pPr>
        <w:pStyle w:val="HTML"/>
        <w:shd w:val="clear" w:color="auto" w:fill="FFFFFF"/>
        <w:rPr>
          <w:rFonts w:ascii="Times New Roman" w:hAnsi="Times New Roman" w:cs="Times New Roman"/>
          <w:color w:val="232323"/>
          <w:sz w:val="24"/>
          <w:szCs w:val="24"/>
        </w:rPr>
      </w:pPr>
      <w:r w:rsidRPr="007D3CB6">
        <w:rPr>
          <w:rFonts w:ascii="Times New Roman" w:hAnsi="Times New Roman" w:cs="Times New Roman"/>
          <w:color w:val="232323"/>
          <w:sz w:val="24"/>
          <w:szCs w:val="24"/>
        </w:rPr>
        <w:t>&lt;*&gt;Не позднее одного месяца со дня выдачи настоящее направление может быть представлено гражданином</w:t>
      </w:r>
    </w:p>
    <w:p w:rsidR="007D3CB6" w:rsidRPr="007D3CB6" w:rsidRDefault="007D3CB6" w:rsidP="007D3CB6">
      <w:pPr>
        <w:pStyle w:val="HTML"/>
        <w:shd w:val="clear" w:color="auto" w:fill="FFFFFF"/>
        <w:rPr>
          <w:rFonts w:ascii="Times New Roman" w:hAnsi="Times New Roman" w:cs="Times New Roman"/>
          <w:color w:val="232323"/>
          <w:sz w:val="24"/>
          <w:szCs w:val="24"/>
        </w:rPr>
      </w:pPr>
      <w:r w:rsidRPr="007D3CB6">
        <w:rPr>
          <w:rFonts w:ascii="Times New Roman" w:hAnsi="Times New Roman" w:cs="Times New Roman"/>
          <w:color w:val="232323"/>
          <w:sz w:val="24"/>
          <w:szCs w:val="24"/>
        </w:rPr>
        <w:t>(его законным представителем) в филиал главного бюро медико-социальной экспертизы - бюро</w:t>
      </w:r>
    </w:p>
    <w:p w:rsidR="007D3CB6" w:rsidRPr="007D3CB6" w:rsidRDefault="007D3CB6" w:rsidP="007D3CB6">
      <w:pPr>
        <w:pStyle w:val="HTML"/>
        <w:shd w:val="clear" w:color="auto" w:fill="FFFFFF"/>
        <w:rPr>
          <w:rFonts w:ascii="Times New Roman" w:hAnsi="Times New Roman" w:cs="Times New Roman"/>
          <w:color w:val="232323"/>
          <w:sz w:val="24"/>
          <w:szCs w:val="24"/>
        </w:rPr>
      </w:pPr>
      <w:r w:rsidRPr="007D3CB6">
        <w:rPr>
          <w:rFonts w:ascii="Times New Roman" w:hAnsi="Times New Roman" w:cs="Times New Roman"/>
          <w:color w:val="232323"/>
          <w:sz w:val="24"/>
          <w:szCs w:val="24"/>
        </w:rPr>
        <w:t>медико-социальной экспертизы.</w:t>
      </w:r>
    </w:p>
    <w:p w:rsidR="007D3CB6" w:rsidRPr="007D3CB6" w:rsidRDefault="007D3CB6" w:rsidP="007D3CB6">
      <w:pPr>
        <w:pStyle w:val="HTML"/>
        <w:shd w:val="clear" w:color="auto" w:fill="FFFFFF"/>
        <w:rPr>
          <w:rFonts w:ascii="Times New Roman" w:hAnsi="Times New Roman" w:cs="Times New Roman"/>
          <w:color w:val="232323"/>
          <w:sz w:val="24"/>
          <w:szCs w:val="24"/>
        </w:rPr>
      </w:pPr>
    </w:p>
    <w:p w:rsidR="007D3CB6" w:rsidRPr="007D3CB6" w:rsidRDefault="00C86335"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Задание</w:t>
      </w:r>
      <w:r w:rsidR="007D3CB6" w:rsidRPr="007D3CB6">
        <w:rPr>
          <w:rFonts w:ascii="Times New Roman" w:hAnsi="Times New Roman" w:cs="Times New Roman"/>
          <w:b/>
          <w:sz w:val="24"/>
          <w:szCs w:val="24"/>
        </w:rPr>
        <w:t xml:space="preserve"> 23.</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7D3CB6">
        <w:rPr>
          <w:rFonts w:ascii="Times New Roman" w:hAnsi="Times New Roman"/>
          <w:b/>
          <w:sz w:val="24"/>
          <w:szCs w:val="24"/>
        </w:rPr>
        <w:t>Условия выполнения задания:</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D3CB6">
        <w:rPr>
          <w:rFonts w:ascii="Times New Roman" w:hAnsi="Times New Roman"/>
          <w:sz w:val="24"/>
          <w:szCs w:val="24"/>
        </w:rPr>
        <w:t>1. Внимательно прочитайте задание.</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D3CB6">
        <w:rPr>
          <w:rFonts w:ascii="Times New Roman" w:hAnsi="Times New Roman"/>
          <w:sz w:val="24"/>
          <w:szCs w:val="24"/>
        </w:rPr>
        <w:t>2. Время выполнения задания – 10 минут.</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7D3CB6">
        <w:rPr>
          <w:rFonts w:ascii="Times New Roman" w:hAnsi="Times New Roman"/>
          <w:b/>
          <w:sz w:val="24"/>
          <w:szCs w:val="24"/>
        </w:rPr>
        <w:t>Задача</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7D3CB6">
        <w:rPr>
          <w:rFonts w:ascii="Times New Roman" w:hAnsi="Times New Roman"/>
          <w:b/>
          <w:sz w:val="24"/>
          <w:szCs w:val="24"/>
        </w:rPr>
        <w:t>Исходные данные</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Ситуация: пациентка Борисова Ангелина Сергеевна, одинокая женщина 84 лет, после тяжелой полостной операции по поводу злокачественного новообразования обратилась к палатной медицинской сестре с просьбой ускорить ее смерть введением большой дозы снотворного. Просьба была отклонена.</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 xml:space="preserve">Задание. </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ответьте на следующие вопросы:</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1. Правомерен ли данный отказ, обоснуйте законодательный акт.</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Составьте алгоритм в данной ситуации медсестры.</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7D3CB6">
        <w:rPr>
          <w:rFonts w:ascii="Times New Roman" w:hAnsi="Times New Roman"/>
          <w:b/>
          <w:sz w:val="24"/>
          <w:szCs w:val="24"/>
        </w:rPr>
        <w:t>Эталон ответа к заданию</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1. Да, правильно.</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В соответствии со ст.45 «Основ законодательства Российской Федерации об охране здоровья граждан» медицинскому персоналу запрещается осуществление эвтаназии- удовлетворении просьбы больного об ускорении его смерти какими-либо действиями или средствами.</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3. Медицинская сестра должна успокоить пациентку, отвлечь ее от тяжелых мыслей, попытаться вселить в нее уверенность в выздоровлении, пробудить интерес к жизни.</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7D3CB6" w:rsidRPr="007D3CB6" w:rsidRDefault="00C86335"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Задание</w:t>
      </w:r>
      <w:r w:rsidR="007D3CB6" w:rsidRPr="007D3CB6">
        <w:rPr>
          <w:rFonts w:ascii="Times New Roman" w:hAnsi="Times New Roman" w:cs="Times New Roman"/>
          <w:b/>
          <w:sz w:val="24"/>
          <w:szCs w:val="24"/>
        </w:rPr>
        <w:t xml:space="preserve"> 24.</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7D3CB6">
        <w:rPr>
          <w:rFonts w:ascii="Times New Roman" w:hAnsi="Times New Roman"/>
          <w:b/>
          <w:sz w:val="24"/>
          <w:szCs w:val="24"/>
        </w:rPr>
        <w:t>Условия выполнения задания:</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D3CB6">
        <w:rPr>
          <w:rFonts w:ascii="Times New Roman" w:hAnsi="Times New Roman"/>
          <w:sz w:val="24"/>
          <w:szCs w:val="24"/>
        </w:rPr>
        <w:t>1. Внимательно прочитайте задание.</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D3CB6">
        <w:rPr>
          <w:rFonts w:ascii="Times New Roman" w:hAnsi="Times New Roman"/>
          <w:sz w:val="24"/>
          <w:szCs w:val="24"/>
        </w:rPr>
        <w:t>2. Время выполнения задания – 10 минут.</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7D3CB6">
        <w:rPr>
          <w:rFonts w:ascii="Times New Roman" w:hAnsi="Times New Roman"/>
          <w:b/>
          <w:sz w:val="24"/>
          <w:szCs w:val="24"/>
        </w:rPr>
        <w:t>Задача</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7D3CB6">
        <w:rPr>
          <w:rFonts w:ascii="Times New Roman" w:hAnsi="Times New Roman"/>
          <w:b/>
          <w:sz w:val="24"/>
          <w:szCs w:val="24"/>
        </w:rPr>
        <w:t>Исходные данные</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Ситуация: Медицинская сестра отделения оперативной гинекологии на вопрос мужа пациентки о состоянии здоровья жены, прооперированной по поводу злокачественного новообразования, ответила, что у женщины полностью удалена матка.</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Задание</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письменно или устно ответьте на следующие вопросы:</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1. Имела ли право медицинская сестра сообщать мужу пациентки подобную информацию.</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Составьте алгоритм действий,  права медсестры в данной ситуации.</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7D3CB6">
        <w:rPr>
          <w:rFonts w:ascii="Times New Roman" w:hAnsi="Times New Roman"/>
          <w:b/>
          <w:sz w:val="24"/>
          <w:szCs w:val="24"/>
        </w:rPr>
        <w:t>Эталон ответа к заданию</w:t>
      </w:r>
    </w:p>
    <w:p w:rsidR="007D3CB6" w:rsidRPr="007D3CB6" w:rsidRDefault="007D3CB6" w:rsidP="007D3C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color w:val="000000" w:themeColor="text1"/>
        </w:rPr>
      </w:pPr>
      <w:r w:rsidRPr="007D3CB6">
        <w:t>1. Нет, не имела.</w:t>
      </w:r>
    </w:p>
    <w:p w:rsidR="007D3CB6" w:rsidRPr="007D3CB6" w:rsidRDefault="007D3CB6" w:rsidP="007D3C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D3CB6">
        <w:rPr>
          <w:color w:val="000000" w:themeColor="text1"/>
        </w:rPr>
        <w:t>2.  В соответствии со ст.30 «Основ законодательства Российской Федерации об охране здоровья граждан» при получении медицинской помощи пациент имеет право на сохранение в тайне информации о состоянии здоровья, диагнозе и иных сведений, полученных при его обследовании и лечении.</w:t>
      </w:r>
    </w:p>
    <w:p w:rsidR="007D3CB6" w:rsidRPr="007D3CB6" w:rsidRDefault="007D3CB6" w:rsidP="007D3CB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themeColor="text1"/>
        </w:rPr>
      </w:pPr>
      <w:r w:rsidRPr="007D3CB6">
        <w:rPr>
          <w:color w:val="000000" w:themeColor="text1"/>
        </w:rPr>
        <w:t>3. Медицинская сестра могла бы дать общую информацию о степени тяжести состояния пациентки, либо адресовать мужа пациентки к лечащему врачу.</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7D3CB6" w:rsidRPr="007D3CB6" w:rsidRDefault="00C86335"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Задание</w:t>
      </w:r>
      <w:r w:rsidR="007D3CB6" w:rsidRPr="007D3CB6">
        <w:rPr>
          <w:rFonts w:ascii="Times New Roman" w:hAnsi="Times New Roman" w:cs="Times New Roman"/>
          <w:b/>
          <w:sz w:val="24"/>
          <w:szCs w:val="24"/>
        </w:rPr>
        <w:t xml:space="preserve"> 25.</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7D3CB6">
        <w:rPr>
          <w:rFonts w:ascii="Times New Roman" w:hAnsi="Times New Roman"/>
          <w:b/>
          <w:sz w:val="24"/>
          <w:szCs w:val="24"/>
        </w:rPr>
        <w:t>Условия выполнения задания:</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D3CB6">
        <w:rPr>
          <w:rFonts w:ascii="Times New Roman" w:hAnsi="Times New Roman"/>
          <w:sz w:val="24"/>
          <w:szCs w:val="24"/>
        </w:rPr>
        <w:t>1. Внимательно прочитайте задание.</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D3CB6">
        <w:rPr>
          <w:rFonts w:ascii="Times New Roman" w:hAnsi="Times New Roman"/>
          <w:sz w:val="24"/>
          <w:szCs w:val="24"/>
        </w:rPr>
        <w:t>2. Время выполнения задания – 10 минут.</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7D3CB6">
        <w:rPr>
          <w:rFonts w:ascii="Times New Roman" w:hAnsi="Times New Roman"/>
          <w:b/>
          <w:sz w:val="24"/>
          <w:szCs w:val="24"/>
        </w:rPr>
        <w:t>Задача</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7D3CB6">
        <w:rPr>
          <w:rFonts w:ascii="Times New Roman" w:hAnsi="Times New Roman"/>
          <w:b/>
          <w:sz w:val="24"/>
          <w:szCs w:val="24"/>
        </w:rPr>
        <w:t>Исходные данные</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В учреждение родовспоможения обратилась замужняя женщина 24 лет, имеющая одного ребенка, с просьбой провести ей операцию медицинской стерилизации. Женщина здорова. В просьбе ей было отказано.</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7D3CB6">
        <w:rPr>
          <w:rFonts w:ascii="Times New Roman" w:hAnsi="Times New Roman" w:cs="Times New Roman"/>
          <w:b/>
          <w:sz w:val="24"/>
          <w:szCs w:val="24"/>
        </w:rPr>
        <w:t xml:space="preserve">Задание. </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Письменно или устно ответьте на следующие вопросы:</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1.Правомерен ли данный отказ.</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Составьте алгоритм действий.</w:t>
      </w:r>
    </w:p>
    <w:p w:rsidR="007D3CB6" w:rsidRPr="007D3CB6" w:rsidRDefault="007D3CB6" w:rsidP="007D3CB6">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7D3CB6">
        <w:rPr>
          <w:rFonts w:ascii="Times New Roman" w:hAnsi="Times New Roman"/>
          <w:b/>
          <w:sz w:val="24"/>
          <w:szCs w:val="24"/>
        </w:rPr>
        <w:t>Эталон ответа к заданию</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1. Да , правомерен.</w:t>
      </w:r>
    </w:p>
    <w:p w:rsidR="007D3CB6" w:rsidRPr="007D3CB6" w:rsidRDefault="007D3CB6" w:rsidP="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7D3CB6">
        <w:rPr>
          <w:rFonts w:ascii="Times New Roman" w:hAnsi="Times New Roman" w:cs="Times New Roman"/>
          <w:sz w:val="24"/>
          <w:szCs w:val="24"/>
        </w:rPr>
        <w:t>2. В соответствии со ст.37 «Основ законодательства Российской Федерации об охране здоровья граждан» медицинская стерилизация, как специальное вмешательство с целью лишения человека способности к воспроизводству потомства или как метод концентрации может быть проведен только по письменному заявлению гражданина не моложе 35 лет или имеющего не менее двух детей.</w:t>
      </w:r>
    </w:p>
    <w:p w:rsidR="00BB6030" w:rsidRPr="0005581D" w:rsidRDefault="00BB6030" w:rsidP="0005581D">
      <w:pPr>
        <w:spacing w:after="0" w:line="240" w:lineRule="auto"/>
        <w:rPr>
          <w:rFonts w:ascii="Times New Roman" w:hAnsi="Times New Roman" w:cs="Times New Roman"/>
          <w:sz w:val="28"/>
          <w:szCs w:val="28"/>
        </w:rPr>
      </w:pPr>
    </w:p>
    <w:sectPr w:rsidR="00BB6030" w:rsidRPr="0005581D">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D39" w:rsidRDefault="008C0D39" w:rsidP="00610197">
      <w:pPr>
        <w:spacing w:after="0" w:line="240" w:lineRule="auto"/>
      </w:pPr>
      <w:r>
        <w:separator/>
      </w:r>
    </w:p>
  </w:endnote>
  <w:endnote w:type="continuationSeparator" w:id="0">
    <w:p w:rsidR="008C0D39" w:rsidRDefault="008C0D39" w:rsidP="00610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ixHelvDL">
    <w:altName w:val="Times New Roman"/>
    <w:panose1 w:val="00000000000000000000"/>
    <w:charset w:val="00"/>
    <w:family w:val="auto"/>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311307"/>
      <w:docPartObj>
        <w:docPartGallery w:val="Page Numbers (Bottom of Page)"/>
        <w:docPartUnique/>
      </w:docPartObj>
    </w:sdtPr>
    <w:sdtEndPr/>
    <w:sdtContent>
      <w:p w:rsidR="00610197" w:rsidRDefault="00610197">
        <w:pPr>
          <w:pStyle w:val="ae"/>
          <w:jc w:val="right"/>
        </w:pPr>
        <w:r>
          <w:fldChar w:fldCharType="begin"/>
        </w:r>
        <w:r>
          <w:instrText>PAGE   \* MERGEFORMAT</w:instrText>
        </w:r>
        <w:r>
          <w:fldChar w:fldCharType="separate"/>
        </w:r>
        <w:r w:rsidR="008C0D39">
          <w:rPr>
            <w:noProof/>
          </w:rPr>
          <w:t>1</w:t>
        </w:r>
        <w:r>
          <w:fldChar w:fldCharType="end"/>
        </w:r>
      </w:p>
    </w:sdtContent>
  </w:sdt>
  <w:p w:rsidR="00610197" w:rsidRDefault="0061019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D39" w:rsidRDefault="008C0D39" w:rsidP="00610197">
      <w:pPr>
        <w:spacing w:after="0" w:line="240" w:lineRule="auto"/>
      </w:pPr>
      <w:r>
        <w:separator/>
      </w:r>
    </w:p>
  </w:footnote>
  <w:footnote w:type="continuationSeparator" w:id="0">
    <w:p w:rsidR="008C0D39" w:rsidRDefault="008C0D39" w:rsidP="006101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47654"/>
    <w:multiLevelType w:val="singleLevel"/>
    <w:tmpl w:val="A6D607A4"/>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 w15:restartNumberingAfterBreak="0">
    <w:nsid w:val="1B6F32A6"/>
    <w:multiLevelType w:val="singleLevel"/>
    <w:tmpl w:val="83D29DB0"/>
    <w:lvl w:ilvl="0">
      <w:start w:val="2"/>
      <w:numFmt w:val="decimal"/>
      <w:lvlText w:val="1.%1."/>
      <w:legacy w:legacy="1" w:legacySpace="0" w:legacyIndent="341"/>
      <w:lvlJc w:val="left"/>
      <w:pPr>
        <w:ind w:left="0" w:firstLine="0"/>
      </w:pPr>
      <w:rPr>
        <w:rFonts w:ascii="Times New Roman" w:hAnsi="Times New Roman" w:cs="Times New Roman" w:hint="default"/>
      </w:rPr>
    </w:lvl>
  </w:abstractNum>
  <w:abstractNum w:abstractNumId="2" w15:restartNumberingAfterBreak="0">
    <w:nsid w:val="20C31D3B"/>
    <w:multiLevelType w:val="multilevel"/>
    <w:tmpl w:val="5A8E5A2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15:restartNumberingAfterBreak="0">
    <w:nsid w:val="23C15CF4"/>
    <w:multiLevelType w:val="singleLevel"/>
    <w:tmpl w:val="7F46080E"/>
    <w:lvl w:ilvl="0">
      <w:start w:val="1"/>
      <w:numFmt w:val="decimal"/>
      <w:lvlText w:val="1.%1."/>
      <w:legacy w:legacy="1" w:legacySpace="0" w:legacyIndent="341"/>
      <w:lvlJc w:val="left"/>
      <w:pPr>
        <w:ind w:left="0" w:firstLine="0"/>
      </w:pPr>
      <w:rPr>
        <w:rFonts w:ascii="Times New Roman" w:hAnsi="Times New Roman" w:cs="Times New Roman" w:hint="default"/>
      </w:rPr>
    </w:lvl>
  </w:abstractNum>
  <w:abstractNum w:abstractNumId="4" w15:restartNumberingAfterBreak="0">
    <w:nsid w:val="2A164716"/>
    <w:multiLevelType w:val="multilevel"/>
    <w:tmpl w:val="866A25B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2F2904CA"/>
    <w:multiLevelType w:val="multilevel"/>
    <w:tmpl w:val="B51EF8F6"/>
    <w:lvl w:ilvl="0">
      <w:start w:val="1"/>
      <w:numFmt w:val="decimal"/>
      <w:lvlText w:val="%1."/>
      <w:legacy w:legacy="1" w:legacySpace="0" w:legacyIndent="201"/>
      <w:lvlJc w:val="left"/>
      <w:pPr>
        <w:ind w:left="0" w:firstLine="0"/>
      </w:pPr>
      <w:rPr>
        <w:rFonts w:ascii="Times New Roman" w:eastAsiaTheme="minorEastAsia"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 w15:restartNumberingAfterBreak="0">
    <w:nsid w:val="37225AA9"/>
    <w:multiLevelType w:val="multilevel"/>
    <w:tmpl w:val="B51EF8F6"/>
    <w:lvl w:ilvl="0">
      <w:start w:val="1"/>
      <w:numFmt w:val="decimal"/>
      <w:lvlText w:val="%1."/>
      <w:legacy w:legacy="1" w:legacySpace="0" w:legacyIndent="201"/>
      <w:lvlJc w:val="left"/>
      <w:pPr>
        <w:ind w:left="0" w:firstLine="0"/>
      </w:pPr>
      <w:rPr>
        <w:rFonts w:ascii="Times New Roman" w:eastAsiaTheme="minorEastAsia" w:hAnsi="Times New Roman" w:cs="Times New Roman"/>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 w15:restartNumberingAfterBreak="0">
    <w:nsid w:val="373C4056"/>
    <w:multiLevelType w:val="singleLevel"/>
    <w:tmpl w:val="7F46080E"/>
    <w:lvl w:ilvl="0">
      <w:start w:val="1"/>
      <w:numFmt w:val="decimal"/>
      <w:lvlText w:val="1.%1."/>
      <w:legacy w:legacy="1" w:legacySpace="0" w:legacyIndent="341"/>
      <w:lvlJc w:val="left"/>
      <w:pPr>
        <w:ind w:left="0" w:firstLine="0"/>
      </w:pPr>
      <w:rPr>
        <w:rFonts w:ascii="Times New Roman" w:hAnsi="Times New Roman" w:cs="Times New Roman" w:hint="default"/>
      </w:rPr>
    </w:lvl>
  </w:abstractNum>
  <w:abstractNum w:abstractNumId="8" w15:restartNumberingAfterBreak="0">
    <w:nsid w:val="39E243D5"/>
    <w:multiLevelType w:val="singleLevel"/>
    <w:tmpl w:val="E3385CB2"/>
    <w:lvl w:ilvl="0">
      <w:start w:val="2"/>
      <w:numFmt w:val="decimal"/>
      <w:lvlText w:val="%1."/>
      <w:legacy w:legacy="1" w:legacySpace="0" w:legacyIndent="355"/>
      <w:lvlJc w:val="left"/>
      <w:pPr>
        <w:ind w:left="0" w:firstLine="0"/>
      </w:pPr>
      <w:rPr>
        <w:rFonts w:ascii="Times New Roman" w:hAnsi="Times New Roman" w:cs="Times New Roman" w:hint="default"/>
      </w:rPr>
    </w:lvl>
  </w:abstractNum>
  <w:abstractNum w:abstractNumId="9" w15:restartNumberingAfterBreak="0">
    <w:nsid w:val="47D150F0"/>
    <w:multiLevelType w:val="multilevel"/>
    <w:tmpl w:val="5A8E5A2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4C730ED8"/>
    <w:multiLevelType w:val="singleLevel"/>
    <w:tmpl w:val="725E0E76"/>
    <w:lvl w:ilvl="0">
      <w:start w:val="2"/>
      <w:numFmt w:val="decimal"/>
      <w:lvlText w:val="%1."/>
      <w:legacy w:legacy="1" w:legacySpace="0" w:legacyIndent="365"/>
      <w:lvlJc w:val="left"/>
      <w:pPr>
        <w:ind w:left="0" w:firstLine="0"/>
      </w:pPr>
      <w:rPr>
        <w:rFonts w:ascii="Times New Roman" w:hAnsi="Times New Roman" w:cs="Times New Roman" w:hint="default"/>
      </w:rPr>
    </w:lvl>
  </w:abstractNum>
  <w:abstractNum w:abstractNumId="11" w15:restartNumberingAfterBreak="0">
    <w:nsid w:val="50051241"/>
    <w:multiLevelType w:val="singleLevel"/>
    <w:tmpl w:val="893E93F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2" w15:restartNumberingAfterBreak="0">
    <w:nsid w:val="561A6D1A"/>
    <w:multiLevelType w:val="singleLevel"/>
    <w:tmpl w:val="B6A09EE4"/>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59F26C28"/>
    <w:multiLevelType w:val="singleLevel"/>
    <w:tmpl w:val="9ECC9DE2"/>
    <w:lvl w:ilvl="0">
      <w:start w:val="1"/>
      <w:numFmt w:val="decimal"/>
      <w:lvlText w:val="%1."/>
      <w:legacy w:legacy="1" w:legacySpace="0" w:legacyIndent="163"/>
      <w:lvlJc w:val="left"/>
      <w:pPr>
        <w:ind w:left="0" w:firstLine="0"/>
      </w:pPr>
      <w:rPr>
        <w:rFonts w:ascii="Times New Roman" w:hAnsi="Times New Roman" w:cs="Times New Roman" w:hint="default"/>
      </w:rPr>
    </w:lvl>
  </w:abstractNum>
  <w:abstractNum w:abstractNumId="14" w15:restartNumberingAfterBreak="0">
    <w:nsid w:val="633826E0"/>
    <w:multiLevelType w:val="hybridMultilevel"/>
    <w:tmpl w:val="F7ECD0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F8254B"/>
    <w:multiLevelType w:val="hybridMultilevel"/>
    <w:tmpl w:val="7514F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3"/>
  </w:num>
  <w:num w:numId="14">
    <w:abstractNumId w:val="3"/>
    <w:lvlOverride w:ilvl="0">
      <w:startOverride w:val="1"/>
    </w:lvlOverride>
  </w:num>
  <w:num w:numId="15">
    <w:abstractNumId w:val="7"/>
  </w:num>
  <w:num w:numId="16">
    <w:abstractNumId w:val="7"/>
    <w:lvlOverride w:ilvl="0">
      <w:startOverride w:val="1"/>
    </w:lvlOverride>
  </w:num>
  <w:num w:numId="17">
    <w:abstractNumId w:val="1"/>
  </w:num>
  <w:num w:numId="18">
    <w:abstractNumId w:val="1"/>
    <w:lvlOverride w:ilvl="0">
      <w:startOverride w:val="2"/>
    </w:lvlOverride>
  </w:num>
  <w:num w:numId="19">
    <w:abstractNumId w:val="11"/>
  </w:num>
  <w:num w:numId="20">
    <w:abstractNumId w:val="11"/>
    <w:lvlOverride w:ilvl="0">
      <w:startOverride w:val="1"/>
    </w:lvlOverride>
  </w:num>
  <w:num w:numId="21">
    <w:abstractNumId w:val="8"/>
  </w:num>
  <w:num w:numId="22">
    <w:abstractNumId w:val="8"/>
    <w:lvlOverride w:ilvl="0">
      <w:startOverride w:val="2"/>
    </w:lvlOverride>
  </w:num>
  <w:num w:numId="23">
    <w:abstractNumId w:val="12"/>
  </w:num>
  <w:num w:numId="24">
    <w:abstractNumId w:val="12"/>
    <w:lvlOverride w:ilvl="0">
      <w:startOverride w:val="2"/>
    </w:lvlOverride>
  </w:num>
  <w:num w:numId="25">
    <w:abstractNumId w:val="0"/>
  </w:num>
  <w:num w:numId="26">
    <w:abstractNumId w:val="0"/>
    <w:lvlOverride w:ilvl="0">
      <w:startOverride w:val="1"/>
    </w:lvlOverride>
  </w:num>
  <w:num w:numId="27">
    <w:abstractNumId w:val="10"/>
  </w:num>
  <w:num w:numId="28">
    <w:abstractNumId w:val="10"/>
    <w:lvlOverride w:ilvl="0">
      <w:startOverride w:val="2"/>
    </w:lvlOverride>
  </w:num>
  <w:num w:numId="29">
    <w:abstractNumId w:val="13"/>
  </w:num>
  <w:num w:numId="30">
    <w:abstractNumId w:val="13"/>
    <w:lvlOverride w:ilvl="0">
      <w:startOverride w:val="1"/>
    </w:lvlOverride>
  </w:num>
  <w:num w:numId="31">
    <w:abstractNumId w:val="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C0"/>
    <w:rsid w:val="00034C4F"/>
    <w:rsid w:val="0003634C"/>
    <w:rsid w:val="00040731"/>
    <w:rsid w:val="0005581D"/>
    <w:rsid w:val="000F652F"/>
    <w:rsid w:val="001062BF"/>
    <w:rsid w:val="001573A2"/>
    <w:rsid w:val="00170839"/>
    <w:rsid w:val="001736D8"/>
    <w:rsid w:val="001E3C7B"/>
    <w:rsid w:val="00206145"/>
    <w:rsid w:val="002411FC"/>
    <w:rsid w:val="002450B6"/>
    <w:rsid w:val="00315AD4"/>
    <w:rsid w:val="00383636"/>
    <w:rsid w:val="00387B3C"/>
    <w:rsid w:val="003A6EA1"/>
    <w:rsid w:val="0040621A"/>
    <w:rsid w:val="00415AE2"/>
    <w:rsid w:val="00420EA5"/>
    <w:rsid w:val="0042266C"/>
    <w:rsid w:val="00481D17"/>
    <w:rsid w:val="00492D5B"/>
    <w:rsid w:val="004C3DC0"/>
    <w:rsid w:val="004E5FD4"/>
    <w:rsid w:val="004F2945"/>
    <w:rsid w:val="005C4190"/>
    <w:rsid w:val="005E5E45"/>
    <w:rsid w:val="00610197"/>
    <w:rsid w:val="00620A82"/>
    <w:rsid w:val="007058FD"/>
    <w:rsid w:val="007532E5"/>
    <w:rsid w:val="00765F15"/>
    <w:rsid w:val="007B202E"/>
    <w:rsid w:val="007D3CB6"/>
    <w:rsid w:val="007E09D7"/>
    <w:rsid w:val="00877B4D"/>
    <w:rsid w:val="008C0D39"/>
    <w:rsid w:val="008D4939"/>
    <w:rsid w:val="008E416F"/>
    <w:rsid w:val="009B28F9"/>
    <w:rsid w:val="00AC4190"/>
    <w:rsid w:val="00AF621D"/>
    <w:rsid w:val="00B05BB6"/>
    <w:rsid w:val="00B25C49"/>
    <w:rsid w:val="00B97B86"/>
    <w:rsid w:val="00BB6030"/>
    <w:rsid w:val="00BC2528"/>
    <w:rsid w:val="00BD7E83"/>
    <w:rsid w:val="00C01B14"/>
    <w:rsid w:val="00C14179"/>
    <w:rsid w:val="00C44BF6"/>
    <w:rsid w:val="00C7681E"/>
    <w:rsid w:val="00C86335"/>
    <w:rsid w:val="00CA0E2A"/>
    <w:rsid w:val="00CA7EBD"/>
    <w:rsid w:val="00CC4D3D"/>
    <w:rsid w:val="00D63483"/>
    <w:rsid w:val="00DB5885"/>
    <w:rsid w:val="00DC71E8"/>
    <w:rsid w:val="00DF53DB"/>
    <w:rsid w:val="00E36FB2"/>
    <w:rsid w:val="00EE5151"/>
    <w:rsid w:val="00EF2CDA"/>
    <w:rsid w:val="00F42EFA"/>
    <w:rsid w:val="00FC6AD2"/>
    <w:rsid w:val="00FD6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512307E-AD53-4467-889D-F1F7B953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D3CB6"/>
    <w:pPr>
      <w:keepNext/>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paragraph" w:styleId="2">
    <w:name w:val="heading 2"/>
    <w:basedOn w:val="a"/>
    <w:next w:val="a"/>
    <w:link w:val="20"/>
    <w:semiHidden/>
    <w:unhideWhenUsed/>
    <w:qFormat/>
    <w:rsid w:val="007D3CB6"/>
    <w:pPr>
      <w:keepNext/>
      <w:spacing w:before="240" w:after="60" w:line="240" w:lineRule="auto"/>
      <w:jc w:val="center"/>
      <w:outlineLvl w:val="1"/>
    </w:pPr>
    <w:rPr>
      <w:rFonts w:ascii="Times New Roman" w:eastAsia="Times New Roman" w:hAnsi="Times New Roman" w:cs="Times New Roman"/>
      <w:b/>
      <w:bCs/>
      <w:iCs/>
      <w:sz w:val="28"/>
      <w:szCs w:val="28"/>
      <w:lang w:eastAsia="ru-RU"/>
    </w:rPr>
  </w:style>
  <w:style w:type="paragraph" w:styleId="3">
    <w:name w:val="heading 3"/>
    <w:basedOn w:val="a"/>
    <w:next w:val="a"/>
    <w:link w:val="30"/>
    <w:semiHidden/>
    <w:unhideWhenUsed/>
    <w:qFormat/>
    <w:rsid w:val="007D3CB6"/>
    <w:pPr>
      <w:keepNext/>
      <w:spacing w:before="240" w:after="60" w:line="240" w:lineRule="auto"/>
      <w:jc w:val="center"/>
      <w:outlineLvl w:val="2"/>
    </w:pPr>
    <w:rPr>
      <w:rFonts w:ascii="Times New Roman" w:eastAsia="Times New Roman" w:hAnsi="Times New Roman" w:cs="Times New Roman"/>
      <w:b/>
      <w:bCs/>
      <w:sz w:val="28"/>
      <w:szCs w:val="26"/>
      <w:lang w:eastAsia="ru-RU"/>
    </w:rPr>
  </w:style>
  <w:style w:type="paragraph" w:styleId="4">
    <w:name w:val="heading 4"/>
    <w:basedOn w:val="a"/>
    <w:next w:val="a"/>
    <w:link w:val="40"/>
    <w:semiHidden/>
    <w:unhideWhenUsed/>
    <w:qFormat/>
    <w:rsid w:val="007D3CB6"/>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uiPriority w:val="99"/>
    <w:rsid w:val="004C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0A8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0A82"/>
    <w:rPr>
      <w:rFonts w:ascii="Segoe UI" w:hAnsi="Segoe UI" w:cs="Segoe UI"/>
      <w:sz w:val="18"/>
      <w:szCs w:val="18"/>
    </w:rPr>
  </w:style>
  <w:style w:type="character" w:customStyle="1" w:styleId="10">
    <w:name w:val="Заголовок 1 Знак"/>
    <w:basedOn w:val="a0"/>
    <w:link w:val="1"/>
    <w:rsid w:val="007D3CB6"/>
    <w:rPr>
      <w:rFonts w:ascii="Times New Roman" w:eastAsia="Times New Roman" w:hAnsi="Times New Roman" w:cs="Times New Roman"/>
      <w:b/>
      <w:bCs/>
      <w:kern w:val="32"/>
      <w:sz w:val="28"/>
      <w:szCs w:val="32"/>
      <w:lang w:eastAsia="ru-RU"/>
    </w:rPr>
  </w:style>
  <w:style w:type="character" w:customStyle="1" w:styleId="20">
    <w:name w:val="Заголовок 2 Знак"/>
    <w:basedOn w:val="a0"/>
    <w:link w:val="2"/>
    <w:semiHidden/>
    <w:rsid w:val="007D3CB6"/>
    <w:rPr>
      <w:rFonts w:ascii="Times New Roman" w:eastAsia="Times New Roman" w:hAnsi="Times New Roman" w:cs="Times New Roman"/>
      <w:b/>
      <w:bCs/>
      <w:iCs/>
      <w:sz w:val="28"/>
      <w:szCs w:val="28"/>
      <w:lang w:eastAsia="ru-RU"/>
    </w:rPr>
  </w:style>
  <w:style w:type="character" w:customStyle="1" w:styleId="30">
    <w:name w:val="Заголовок 3 Знак"/>
    <w:basedOn w:val="a0"/>
    <w:link w:val="3"/>
    <w:semiHidden/>
    <w:rsid w:val="007D3CB6"/>
    <w:rPr>
      <w:rFonts w:ascii="Times New Roman" w:eastAsia="Times New Roman" w:hAnsi="Times New Roman" w:cs="Times New Roman"/>
      <w:b/>
      <w:bCs/>
      <w:sz w:val="28"/>
      <w:szCs w:val="26"/>
      <w:lang w:eastAsia="ru-RU"/>
    </w:rPr>
  </w:style>
  <w:style w:type="character" w:customStyle="1" w:styleId="40">
    <w:name w:val="Заголовок 4 Знак"/>
    <w:basedOn w:val="a0"/>
    <w:link w:val="4"/>
    <w:semiHidden/>
    <w:rsid w:val="007D3CB6"/>
    <w:rPr>
      <w:rFonts w:ascii="Calibri" w:eastAsia="Times New Roman" w:hAnsi="Calibri" w:cs="Times New Roman"/>
      <w:b/>
      <w:bCs/>
      <w:sz w:val="28"/>
      <w:szCs w:val="28"/>
      <w:lang w:eastAsia="ru-RU"/>
    </w:rPr>
  </w:style>
  <w:style w:type="character" w:styleId="a6">
    <w:name w:val="Hyperlink"/>
    <w:uiPriority w:val="99"/>
    <w:semiHidden/>
    <w:unhideWhenUsed/>
    <w:rsid w:val="007D3CB6"/>
    <w:rPr>
      <w:color w:val="0000FF"/>
      <w:u w:val="single"/>
    </w:rPr>
  </w:style>
  <w:style w:type="character" w:styleId="a7">
    <w:name w:val="FollowedHyperlink"/>
    <w:basedOn w:val="a0"/>
    <w:uiPriority w:val="99"/>
    <w:semiHidden/>
    <w:unhideWhenUsed/>
    <w:rsid w:val="007D3CB6"/>
    <w:rPr>
      <w:color w:val="954F72" w:themeColor="followedHyperlink"/>
      <w:u w:val="single"/>
    </w:rPr>
  </w:style>
  <w:style w:type="paragraph" w:styleId="HTML">
    <w:name w:val="HTML Preformatted"/>
    <w:basedOn w:val="a"/>
    <w:link w:val="HTML0"/>
    <w:uiPriority w:val="99"/>
    <w:semiHidden/>
    <w:unhideWhenUsed/>
    <w:rsid w:val="007D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D3CB6"/>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7D3CB6"/>
    <w:pPr>
      <w:tabs>
        <w:tab w:val="right" w:leader="dot" w:pos="9269"/>
      </w:tabs>
      <w:spacing w:after="0" w:line="240" w:lineRule="auto"/>
    </w:pPr>
    <w:rPr>
      <w:rFonts w:ascii="Times New Roman" w:eastAsia="Times New Roman" w:hAnsi="Times New Roman" w:cs="Times New Roman"/>
      <w:noProof/>
      <w:sz w:val="28"/>
      <w:szCs w:val="28"/>
      <w:lang w:eastAsia="ru-RU"/>
    </w:rPr>
  </w:style>
  <w:style w:type="paragraph" w:styleId="21">
    <w:name w:val="toc 2"/>
    <w:basedOn w:val="a"/>
    <w:next w:val="a"/>
    <w:autoRedefine/>
    <w:uiPriority w:val="39"/>
    <w:semiHidden/>
    <w:unhideWhenUsed/>
    <w:rsid w:val="007D3CB6"/>
    <w:pPr>
      <w:tabs>
        <w:tab w:val="right" w:leader="dot" w:pos="9345"/>
      </w:tabs>
      <w:spacing w:after="0" w:line="240" w:lineRule="auto"/>
      <w:ind w:left="426"/>
    </w:pPr>
    <w:rPr>
      <w:rFonts w:ascii="Times New Roman" w:eastAsia="Times New Roman" w:hAnsi="Times New Roman" w:cs="Times New Roman"/>
      <w:sz w:val="24"/>
      <w:szCs w:val="24"/>
      <w:lang w:eastAsia="ru-RU"/>
    </w:rPr>
  </w:style>
  <w:style w:type="paragraph" w:styleId="31">
    <w:name w:val="toc 3"/>
    <w:basedOn w:val="a"/>
    <w:next w:val="a"/>
    <w:autoRedefine/>
    <w:uiPriority w:val="39"/>
    <w:semiHidden/>
    <w:unhideWhenUsed/>
    <w:rsid w:val="007D3CB6"/>
    <w:pPr>
      <w:spacing w:after="100" w:line="240" w:lineRule="auto"/>
      <w:ind w:left="480"/>
    </w:pPr>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7D3CB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7D3CB6"/>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7D3CB6"/>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semiHidden/>
    <w:rsid w:val="007D3CB6"/>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7D3C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7D3CB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D3C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7D3CB6"/>
    <w:rPr>
      <w:rFonts w:ascii="Times New Roman" w:eastAsia="Times New Roman" w:hAnsi="Times New Roman" w:cs="Times New Roman"/>
      <w:sz w:val="24"/>
      <w:szCs w:val="24"/>
      <w:lang w:eastAsia="ru-RU"/>
    </w:rPr>
  </w:style>
  <w:style w:type="paragraph" w:styleId="af0">
    <w:name w:val="endnote text"/>
    <w:basedOn w:val="a"/>
    <w:link w:val="af1"/>
    <w:uiPriority w:val="99"/>
    <w:semiHidden/>
    <w:unhideWhenUsed/>
    <w:rsid w:val="007D3CB6"/>
    <w:pPr>
      <w:spacing w:after="0" w:line="240" w:lineRule="auto"/>
    </w:pPr>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link w:val="af0"/>
    <w:uiPriority w:val="99"/>
    <w:semiHidden/>
    <w:rsid w:val="007D3CB6"/>
    <w:rPr>
      <w:rFonts w:ascii="Times New Roman" w:eastAsia="Times New Roman" w:hAnsi="Times New Roman" w:cs="Times New Roman"/>
      <w:sz w:val="20"/>
      <w:szCs w:val="20"/>
      <w:lang w:eastAsia="ru-RU"/>
    </w:rPr>
  </w:style>
  <w:style w:type="paragraph" w:styleId="af2">
    <w:name w:val="List"/>
    <w:basedOn w:val="a"/>
    <w:uiPriority w:val="99"/>
    <w:semiHidden/>
    <w:unhideWhenUsed/>
    <w:rsid w:val="007D3CB6"/>
    <w:pPr>
      <w:spacing w:after="0" w:line="240" w:lineRule="auto"/>
      <w:ind w:left="283" w:hanging="283"/>
    </w:pPr>
    <w:rPr>
      <w:rFonts w:ascii="Times New Roman" w:eastAsia="Times New Roman" w:hAnsi="Times New Roman" w:cs="Times New Roman"/>
      <w:sz w:val="24"/>
      <w:szCs w:val="24"/>
      <w:lang w:eastAsia="ru-RU"/>
    </w:rPr>
  </w:style>
  <w:style w:type="paragraph" w:styleId="22">
    <w:name w:val="List 2"/>
    <w:basedOn w:val="a"/>
    <w:uiPriority w:val="99"/>
    <w:semiHidden/>
    <w:unhideWhenUsed/>
    <w:rsid w:val="007D3CB6"/>
    <w:pPr>
      <w:spacing w:after="0" w:line="240" w:lineRule="auto"/>
      <w:ind w:left="566" w:hanging="283"/>
      <w:contextualSpacing/>
    </w:pPr>
    <w:rPr>
      <w:rFonts w:ascii="Times New Roman" w:eastAsia="Times New Roman" w:hAnsi="Times New Roman" w:cs="Times New Roman"/>
      <w:sz w:val="24"/>
      <w:szCs w:val="24"/>
      <w:lang w:eastAsia="ar-SA"/>
    </w:rPr>
  </w:style>
  <w:style w:type="paragraph" w:styleId="af3">
    <w:name w:val="Title"/>
    <w:basedOn w:val="a"/>
    <w:link w:val="af4"/>
    <w:uiPriority w:val="99"/>
    <w:qFormat/>
    <w:rsid w:val="007D3CB6"/>
    <w:pPr>
      <w:spacing w:after="0" w:line="240" w:lineRule="auto"/>
      <w:jc w:val="center"/>
    </w:pPr>
    <w:rPr>
      <w:rFonts w:ascii="Times New Roman" w:eastAsia="Times New Roman" w:hAnsi="Times New Roman" w:cs="Times New Roman"/>
      <w:sz w:val="32"/>
      <w:szCs w:val="20"/>
      <w:lang w:eastAsia="ru-RU"/>
    </w:rPr>
  </w:style>
  <w:style w:type="character" w:customStyle="1" w:styleId="af4">
    <w:name w:val="Название Знак"/>
    <w:basedOn w:val="a0"/>
    <w:link w:val="af3"/>
    <w:uiPriority w:val="99"/>
    <w:rsid w:val="007D3CB6"/>
    <w:rPr>
      <w:rFonts w:ascii="Times New Roman" w:eastAsia="Times New Roman" w:hAnsi="Times New Roman" w:cs="Times New Roman"/>
      <w:sz w:val="32"/>
      <w:szCs w:val="20"/>
      <w:lang w:eastAsia="ru-RU"/>
    </w:rPr>
  </w:style>
  <w:style w:type="paragraph" w:styleId="af5">
    <w:name w:val="Body Text"/>
    <w:basedOn w:val="a"/>
    <w:link w:val="af6"/>
    <w:uiPriority w:val="99"/>
    <w:semiHidden/>
    <w:unhideWhenUsed/>
    <w:rsid w:val="007D3CB6"/>
    <w:pPr>
      <w:spacing w:after="0" w:line="240" w:lineRule="auto"/>
      <w:jc w:val="both"/>
    </w:pPr>
    <w:rPr>
      <w:rFonts w:ascii="Times New Roman" w:eastAsia="Times New Roman" w:hAnsi="Times New Roman" w:cs="Times New Roman"/>
      <w:b/>
      <w:bCs/>
      <w:sz w:val="24"/>
      <w:szCs w:val="24"/>
      <w:lang w:eastAsia="ru-RU"/>
    </w:rPr>
  </w:style>
  <w:style w:type="character" w:customStyle="1" w:styleId="af6">
    <w:name w:val="Основной текст Знак"/>
    <w:basedOn w:val="a0"/>
    <w:link w:val="af5"/>
    <w:uiPriority w:val="99"/>
    <w:semiHidden/>
    <w:rsid w:val="007D3CB6"/>
    <w:rPr>
      <w:rFonts w:ascii="Times New Roman" w:eastAsia="Times New Roman" w:hAnsi="Times New Roman" w:cs="Times New Roman"/>
      <w:b/>
      <w:bCs/>
      <w:sz w:val="24"/>
      <w:szCs w:val="24"/>
      <w:lang w:eastAsia="ru-RU"/>
    </w:rPr>
  </w:style>
  <w:style w:type="paragraph" w:styleId="af7">
    <w:name w:val="Body Text Indent"/>
    <w:basedOn w:val="a"/>
    <w:link w:val="af8"/>
    <w:uiPriority w:val="99"/>
    <w:semiHidden/>
    <w:unhideWhenUsed/>
    <w:rsid w:val="007D3CB6"/>
    <w:pPr>
      <w:spacing w:after="120" w:line="276" w:lineRule="auto"/>
      <w:ind w:left="283"/>
    </w:pPr>
  </w:style>
  <w:style w:type="character" w:customStyle="1" w:styleId="af8">
    <w:name w:val="Основной текст с отступом Знак"/>
    <w:basedOn w:val="a0"/>
    <w:link w:val="af7"/>
    <w:uiPriority w:val="99"/>
    <w:semiHidden/>
    <w:rsid w:val="007D3CB6"/>
  </w:style>
  <w:style w:type="paragraph" w:styleId="23">
    <w:name w:val="Body Text 2"/>
    <w:basedOn w:val="a"/>
    <w:link w:val="24"/>
    <w:uiPriority w:val="99"/>
    <w:semiHidden/>
    <w:unhideWhenUsed/>
    <w:rsid w:val="007D3CB6"/>
    <w:pPr>
      <w:spacing w:after="120" w:line="480" w:lineRule="auto"/>
    </w:pPr>
    <w:rPr>
      <w:rFonts w:eastAsiaTheme="minorEastAsia"/>
      <w:lang w:eastAsia="ru-RU"/>
    </w:rPr>
  </w:style>
  <w:style w:type="character" w:customStyle="1" w:styleId="24">
    <w:name w:val="Основной текст 2 Знак"/>
    <w:basedOn w:val="a0"/>
    <w:link w:val="23"/>
    <w:uiPriority w:val="99"/>
    <w:semiHidden/>
    <w:rsid w:val="007D3CB6"/>
    <w:rPr>
      <w:rFonts w:eastAsiaTheme="minorEastAsia"/>
      <w:lang w:eastAsia="ru-RU"/>
    </w:rPr>
  </w:style>
  <w:style w:type="paragraph" w:styleId="32">
    <w:name w:val="Body Text 3"/>
    <w:basedOn w:val="a"/>
    <w:link w:val="33"/>
    <w:uiPriority w:val="99"/>
    <w:semiHidden/>
    <w:unhideWhenUsed/>
    <w:rsid w:val="007D3CB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semiHidden/>
    <w:rsid w:val="007D3CB6"/>
    <w:rPr>
      <w:rFonts w:ascii="Times New Roman" w:eastAsia="Times New Roman" w:hAnsi="Times New Roman" w:cs="Times New Roman"/>
      <w:sz w:val="16"/>
      <w:szCs w:val="16"/>
      <w:lang w:eastAsia="ru-RU"/>
    </w:rPr>
  </w:style>
  <w:style w:type="paragraph" w:styleId="af9">
    <w:name w:val="Plain Text"/>
    <w:basedOn w:val="a"/>
    <w:link w:val="afa"/>
    <w:uiPriority w:val="99"/>
    <w:semiHidden/>
    <w:unhideWhenUsed/>
    <w:rsid w:val="007D3CB6"/>
    <w:pPr>
      <w:spacing w:before="20" w:after="20" w:line="240" w:lineRule="auto"/>
      <w:ind w:firstLine="397"/>
      <w:jc w:val="both"/>
    </w:pPr>
    <w:rPr>
      <w:rFonts w:ascii="Times New Roman" w:eastAsia="Times New Roman" w:hAnsi="Times New Roman" w:cs="Times New Roman"/>
      <w:sz w:val="20"/>
      <w:szCs w:val="20"/>
      <w:lang w:eastAsia="ru-RU"/>
    </w:rPr>
  </w:style>
  <w:style w:type="character" w:customStyle="1" w:styleId="afa">
    <w:name w:val="Текст Знак"/>
    <w:basedOn w:val="a0"/>
    <w:link w:val="af9"/>
    <w:uiPriority w:val="99"/>
    <w:semiHidden/>
    <w:rsid w:val="007D3CB6"/>
    <w:rPr>
      <w:rFonts w:ascii="Times New Roman" w:eastAsia="Times New Roman" w:hAnsi="Times New Roman" w:cs="Times New Roman"/>
      <w:sz w:val="20"/>
      <w:szCs w:val="20"/>
      <w:lang w:eastAsia="ru-RU"/>
    </w:rPr>
  </w:style>
  <w:style w:type="paragraph" w:styleId="afb">
    <w:name w:val="annotation subject"/>
    <w:basedOn w:val="aa"/>
    <w:next w:val="aa"/>
    <w:link w:val="afc"/>
    <w:uiPriority w:val="99"/>
    <w:semiHidden/>
    <w:unhideWhenUsed/>
    <w:rsid w:val="007D3CB6"/>
    <w:rPr>
      <w:b/>
      <w:bCs/>
    </w:rPr>
  </w:style>
  <w:style w:type="character" w:customStyle="1" w:styleId="afc">
    <w:name w:val="Тема примечания Знак"/>
    <w:basedOn w:val="ab"/>
    <w:link w:val="afb"/>
    <w:uiPriority w:val="99"/>
    <w:semiHidden/>
    <w:rsid w:val="007D3CB6"/>
    <w:rPr>
      <w:rFonts w:ascii="Times New Roman" w:eastAsia="Times New Roman" w:hAnsi="Times New Roman" w:cs="Times New Roman"/>
      <w:b/>
      <w:bCs/>
      <w:sz w:val="20"/>
      <w:szCs w:val="20"/>
      <w:lang w:eastAsia="ru-RU"/>
    </w:rPr>
  </w:style>
  <w:style w:type="paragraph" w:styleId="afd">
    <w:name w:val="No Spacing"/>
    <w:uiPriority w:val="1"/>
    <w:qFormat/>
    <w:rsid w:val="007D3CB6"/>
    <w:pPr>
      <w:spacing w:after="0" w:line="240" w:lineRule="auto"/>
    </w:pPr>
    <w:rPr>
      <w:rFonts w:ascii="Calibri" w:eastAsia="Calibri" w:hAnsi="Calibri" w:cs="Times New Roman"/>
    </w:rPr>
  </w:style>
  <w:style w:type="paragraph" w:styleId="afe">
    <w:name w:val="List Paragraph"/>
    <w:basedOn w:val="a"/>
    <w:uiPriority w:val="34"/>
    <w:qFormat/>
    <w:rsid w:val="007D3CB6"/>
    <w:pPr>
      <w:spacing w:after="200" w:line="276" w:lineRule="auto"/>
      <w:ind w:left="720"/>
      <w:contextualSpacing/>
    </w:pPr>
    <w:rPr>
      <w:rFonts w:ascii="Calibri" w:eastAsia="Calibri" w:hAnsi="Calibri" w:cs="Times New Roman"/>
    </w:rPr>
  </w:style>
  <w:style w:type="paragraph" w:styleId="aff">
    <w:name w:val="TOC Heading"/>
    <w:basedOn w:val="1"/>
    <w:next w:val="a"/>
    <w:uiPriority w:val="39"/>
    <w:semiHidden/>
    <w:unhideWhenUsed/>
    <w:qFormat/>
    <w:rsid w:val="007D3CB6"/>
    <w:pPr>
      <w:keepLines/>
      <w:spacing w:before="480" w:after="0" w:line="276" w:lineRule="auto"/>
      <w:jc w:val="left"/>
      <w:outlineLvl w:val="9"/>
    </w:pPr>
    <w:rPr>
      <w:rFonts w:asciiTheme="majorHAnsi" w:eastAsiaTheme="majorEastAsia" w:hAnsiTheme="majorHAnsi" w:cstheme="majorBidi"/>
      <w:color w:val="2E74B5" w:themeColor="accent1" w:themeShade="BF"/>
      <w:kern w:val="0"/>
      <w:szCs w:val="28"/>
      <w:lang w:eastAsia="en-US"/>
    </w:rPr>
  </w:style>
  <w:style w:type="paragraph" w:customStyle="1" w:styleId="aff0">
    <w:name w:val="Перечень"/>
    <w:basedOn w:val="a"/>
    <w:uiPriority w:val="99"/>
    <w:rsid w:val="007D3CB6"/>
    <w:pPr>
      <w:tabs>
        <w:tab w:val="num" w:pos="786"/>
      </w:tabs>
      <w:autoSpaceDE w:val="0"/>
      <w:autoSpaceDN w:val="0"/>
      <w:spacing w:after="0" w:line="240" w:lineRule="auto"/>
      <w:ind w:left="786"/>
      <w:jc w:val="both"/>
    </w:pPr>
    <w:rPr>
      <w:rFonts w:ascii="Times New Roman" w:eastAsia="Times New Roman" w:hAnsi="Times New Roman" w:cs="Times New Roman"/>
      <w:sz w:val="20"/>
      <w:szCs w:val="20"/>
      <w:lang w:val="ro-RO" w:eastAsia="ru-RU"/>
    </w:rPr>
  </w:style>
  <w:style w:type="paragraph" w:customStyle="1" w:styleId="aff1">
    <w:name w:val="Тип"/>
    <w:basedOn w:val="a"/>
    <w:uiPriority w:val="99"/>
    <w:rsid w:val="007D3CB6"/>
    <w:pPr>
      <w:autoSpaceDE w:val="0"/>
      <w:autoSpaceDN w:val="0"/>
      <w:spacing w:before="60" w:after="60" w:line="240" w:lineRule="auto"/>
      <w:jc w:val="both"/>
    </w:pPr>
    <w:rPr>
      <w:rFonts w:ascii="Times New Roman" w:eastAsia="Times New Roman" w:hAnsi="Times New Roman" w:cs="Times New Roman"/>
      <w:sz w:val="20"/>
      <w:szCs w:val="20"/>
      <w:lang w:val="ro-RO" w:eastAsia="ru-RU"/>
    </w:rPr>
  </w:style>
  <w:style w:type="paragraph" w:customStyle="1" w:styleId="25">
    <w:name w:val="заголовок 2"/>
    <w:basedOn w:val="a"/>
    <w:next w:val="a"/>
    <w:uiPriority w:val="99"/>
    <w:rsid w:val="007D3CB6"/>
    <w:pPr>
      <w:keepNext/>
      <w:autoSpaceDE w:val="0"/>
      <w:autoSpaceDN w:val="0"/>
      <w:spacing w:before="60" w:after="60" w:line="240" w:lineRule="auto"/>
      <w:jc w:val="center"/>
    </w:pPr>
    <w:rPr>
      <w:rFonts w:ascii="Times New Roman" w:eastAsia="Times New Roman" w:hAnsi="Times New Roman" w:cs="Times New Roman"/>
      <w:i/>
      <w:iCs/>
      <w:sz w:val="20"/>
      <w:szCs w:val="20"/>
      <w:u w:val="wave"/>
      <w:lang w:val="ro-RO" w:eastAsia="ru-RU"/>
    </w:rPr>
  </w:style>
  <w:style w:type="paragraph" w:customStyle="1" w:styleId="aff2">
    <w:name w:val="Содержимое таблицы"/>
    <w:basedOn w:val="a"/>
    <w:uiPriority w:val="99"/>
    <w:rsid w:val="007D3CB6"/>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41">
    <w:name w:val="Основной текст (4)_"/>
    <w:basedOn w:val="a0"/>
    <w:link w:val="42"/>
    <w:locked/>
    <w:rsid w:val="007D3CB6"/>
    <w:rPr>
      <w:rFonts w:ascii="Tahoma" w:eastAsia="Tahoma" w:hAnsi="Tahoma" w:cs="Tahoma"/>
      <w:sz w:val="17"/>
      <w:szCs w:val="17"/>
      <w:shd w:val="clear" w:color="auto" w:fill="FFFFFF"/>
    </w:rPr>
  </w:style>
  <w:style w:type="paragraph" w:customStyle="1" w:styleId="42">
    <w:name w:val="Основной текст (4)"/>
    <w:basedOn w:val="a"/>
    <w:link w:val="41"/>
    <w:rsid w:val="007D3CB6"/>
    <w:pPr>
      <w:widowControl w:val="0"/>
      <w:shd w:val="clear" w:color="auto" w:fill="FFFFFF"/>
      <w:spacing w:before="120" w:after="0" w:line="230" w:lineRule="exact"/>
      <w:ind w:hanging="200"/>
      <w:jc w:val="both"/>
    </w:pPr>
    <w:rPr>
      <w:rFonts w:ascii="Tahoma" w:eastAsia="Tahoma" w:hAnsi="Tahoma" w:cs="Tahoma"/>
      <w:sz w:val="17"/>
      <w:szCs w:val="17"/>
    </w:rPr>
  </w:style>
  <w:style w:type="paragraph" w:customStyle="1" w:styleId="Style1">
    <w:name w:val="Style1"/>
    <w:basedOn w:val="a"/>
    <w:uiPriority w:val="99"/>
    <w:rsid w:val="007D3CB6"/>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D3CB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yle14">
    <w:name w:val="Style14"/>
    <w:basedOn w:val="a"/>
    <w:uiPriority w:val="99"/>
    <w:rsid w:val="007D3CB6"/>
    <w:pPr>
      <w:widowControl w:val="0"/>
      <w:autoSpaceDE w:val="0"/>
      <w:autoSpaceDN w:val="0"/>
      <w:adjustRightInd w:val="0"/>
      <w:spacing w:after="0" w:line="240" w:lineRule="exact"/>
      <w:ind w:firstLine="274"/>
      <w:jc w:val="both"/>
    </w:pPr>
    <w:rPr>
      <w:rFonts w:ascii="Arial" w:eastAsiaTheme="minorEastAsia" w:hAnsi="Arial" w:cs="Arial"/>
      <w:sz w:val="24"/>
      <w:szCs w:val="24"/>
      <w:lang w:eastAsia="ru-RU"/>
    </w:rPr>
  </w:style>
  <w:style w:type="paragraph" w:customStyle="1" w:styleId="Style15">
    <w:name w:val="Style15"/>
    <w:basedOn w:val="a"/>
    <w:uiPriority w:val="99"/>
    <w:rsid w:val="007D3CB6"/>
    <w:pPr>
      <w:widowControl w:val="0"/>
      <w:autoSpaceDE w:val="0"/>
      <w:autoSpaceDN w:val="0"/>
      <w:adjustRightInd w:val="0"/>
      <w:spacing w:after="0" w:line="240" w:lineRule="exact"/>
      <w:ind w:firstLine="264"/>
      <w:jc w:val="both"/>
    </w:pPr>
    <w:rPr>
      <w:rFonts w:ascii="Arial" w:eastAsiaTheme="minorEastAsia" w:hAnsi="Arial" w:cs="Arial"/>
      <w:sz w:val="24"/>
      <w:szCs w:val="24"/>
      <w:lang w:eastAsia="ru-RU"/>
    </w:rPr>
  </w:style>
  <w:style w:type="paragraph" w:customStyle="1" w:styleId="Style5">
    <w:name w:val="Style5"/>
    <w:basedOn w:val="a"/>
    <w:uiPriority w:val="99"/>
    <w:rsid w:val="007D3CB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D3CB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0">
    <w:name w:val="Style10"/>
    <w:basedOn w:val="a"/>
    <w:uiPriority w:val="99"/>
    <w:rsid w:val="007D3C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D3C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7D3CB6"/>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7D3C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D3CB6"/>
    <w:pPr>
      <w:widowControl w:val="0"/>
      <w:autoSpaceDE w:val="0"/>
      <w:autoSpaceDN w:val="0"/>
      <w:adjustRightInd w:val="0"/>
      <w:spacing w:after="0" w:line="496" w:lineRule="exact"/>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D3CB6"/>
    <w:pPr>
      <w:widowControl w:val="0"/>
      <w:autoSpaceDE w:val="0"/>
      <w:autoSpaceDN w:val="0"/>
      <w:adjustRightInd w:val="0"/>
      <w:spacing w:after="0" w:line="317" w:lineRule="exact"/>
      <w:ind w:hanging="341"/>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D3C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7D3CB6"/>
    <w:pPr>
      <w:widowControl w:val="0"/>
      <w:autoSpaceDE w:val="0"/>
      <w:autoSpaceDN w:val="0"/>
      <w:adjustRightInd w:val="0"/>
      <w:spacing w:after="0" w:line="240" w:lineRule="exact"/>
    </w:pPr>
    <w:rPr>
      <w:rFonts w:ascii="Arial" w:eastAsiaTheme="minorEastAsia" w:hAnsi="Arial" w:cs="Arial"/>
      <w:sz w:val="24"/>
      <w:szCs w:val="24"/>
      <w:lang w:eastAsia="ru-RU"/>
    </w:rPr>
  </w:style>
  <w:style w:type="paragraph" w:customStyle="1" w:styleId="Style8">
    <w:name w:val="Style8"/>
    <w:basedOn w:val="a"/>
    <w:uiPriority w:val="99"/>
    <w:rsid w:val="007D3CB6"/>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11">
    <w:name w:val="Style11"/>
    <w:basedOn w:val="a"/>
    <w:uiPriority w:val="99"/>
    <w:rsid w:val="007D3CB6"/>
    <w:pPr>
      <w:widowControl w:val="0"/>
      <w:autoSpaceDE w:val="0"/>
      <w:autoSpaceDN w:val="0"/>
      <w:adjustRightInd w:val="0"/>
      <w:spacing w:after="0" w:line="250" w:lineRule="exact"/>
      <w:ind w:hanging="134"/>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7D3C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7D3CB6"/>
    <w:pPr>
      <w:widowControl w:val="0"/>
      <w:autoSpaceDE w:val="0"/>
      <w:autoSpaceDN w:val="0"/>
      <w:adjustRightInd w:val="0"/>
      <w:spacing w:after="0" w:line="226" w:lineRule="exact"/>
      <w:ind w:hanging="259"/>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7D3CB6"/>
    <w:pPr>
      <w:widowControl w:val="0"/>
      <w:autoSpaceDE w:val="0"/>
      <w:autoSpaceDN w:val="0"/>
      <w:adjustRightInd w:val="0"/>
      <w:spacing w:after="0" w:line="278" w:lineRule="exact"/>
      <w:ind w:firstLine="192"/>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7D3CB6"/>
    <w:pPr>
      <w:widowControl w:val="0"/>
      <w:autoSpaceDE w:val="0"/>
      <w:autoSpaceDN w:val="0"/>
      <w:adjustRightInd w:val="0"/>
      <w:spacing w:after="0" w:line="202" w:lineRule="exact"/>
      <w:ind w:hanging="336"/>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7D3CB6"/>
    <w:pPr>
      <w:widowControl w:val="0"/>
      <w:autoSpaceDE w:val="0"/>
      <w:autoSpaceDN w:val="0"/>
      <w:adjustRightInd w:val="0"/>
      <w:spacing w:after="0" w:line="302" w:lineRule="exact"/>
      <w:jc w:val="center"/>
    </w:pPr>
    <w:rPr>
      <w:rFonts w:ascii="Times New Roman" w:eastAsiaTheme="minorEastAsia" w:hAnsi="Times New Roman" w:cs="Times New Roman"/>
      <w:sz w:val="24"/>
      <w:szCs w:val="24"/>
      <w:lang w:eastAsia="ru-RU"/>
    </w:rPr>
  </w:style>
  <w:style w:type="paragraph" w:customStyle="1" w:styleId="aff3">
    <w:name w:val="текст сноски"/>
    <w:basedOn w:val="a"/>
    <w:uiPriority w:val="99"/>
    <w:rsid w:val="007D3CB6"/>
    <w:pPr>
      <w:suppressAutoHyphens/>
      <w:spacing w:after="0" w:line="240" w:lineRule="auto"/>
    </w:pPr>
    <w:rPr>
      <w:rFonts w:ascii="FixHelvDL" w:eastAsia="Times New Roman" w:hAnsi="FixHelvDL" w:cs="FixHelvDL"/>
      <w:sz w:val="20"/>
      <w:szCs w:val="20"/>
      <w:lang w:val="en-US" w:eastAsia="ru-RU"/>
    </w:rPr>
  </w:style>
  <w:style w:type="paragraph" w:customStyle="1" w:styleId="Style22">
    <w:name w:val="Style22"/>
    <w:basedOn w:val="a"/>
    <w:uiPriority w:val="99"/>
    <w:rsid w:val="007D3C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7D3C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2">
    <w:name w:val="Обычный1"/>
    <w:uiPriority w:val="99"/>
    <w:rsid w:val="007D3CB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Style26">
    <w:name w:val="Style26"/>
    <w:basedOn w:val="a"/>
    <w:uiPriority w:val="99"/>
    <w:rsid w:val="007D3CB6"/>
    <w:pPr>
      <w:widowControl w:val="0"/>
      <w:autoSpaceDE w:val="0"/>
      <w:autoSpaceDN w:val="0"/>
      <w:adjustRightInd w:val="0"/>
      <w:spacing w:after="0" w:line="334" w:lineRule="exact"/>
    </w:pPr>
    <w:rPr>
      <w:rFonts w:ascii="Times New Roman" w:eastAsiaTheme="minorEastAsia" w:hAnsi="Times New Roman" w:cs="Times New Roman"/>
      <w:sz w:val="24"/>
      <w:szCs w:val="24"/>
      <w:lang w:eastAsia="ru-RU"/>
    </w:rPr>
  </w:style>
  <w:style w:type="paragraph" w:customStyle="1" w:styleId="Style32">
    <w:name w:val="Style32"/>
    <w:basedOn w:val="a"/>
    <w:uiPriority w:val="99"/>
    <w:rsid w:val="007D3CB6"/>
    <w:pPr>
      <w:widowControl w:val="0"/>
      <w:autoSpaceDE w:val="0"/>
      <w:autoSpaceDN w:val="0"/>
      <w:adjustRightInd w:val="0"/>
      <w:spacing w:after="0" w:line="331" w:lineRule="exact"/>
      <w:ind w:firstLine="101"/>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7D3CB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ff4">
    <w:name w:val="footnote reference"/>
    <w:semiHidden/>
    <w:unhideWhenUsed/>
    <w:rsid w:val="007D3CB6"/>
    <w:rPr>
      <w:vertAlign w:val="superscript"/>
    </w:rPr>
  </w:style>
  <w:style w:type="character" w:styleId="aff5">
    <w:name w:val="annotation reference"/>
    <w:semiHidden/>
    <w:unhideWhenUsed/>
    <w:rsid w:val="007D3CB6"/>
    <w:rPr>
      <w:sz w:val="16"/>
      <w:szCs w:val="16"/>
    </w:rPr>
  </w:style>
  <w:style w:type="character" w:styleId="aff6">
    <w:name w:val="endnote reference"/>
    <w:semiHidden/>
    <w:unhideWhenUsed/>
    <w:rsid w:val="007D3CB6"/>
    <w:rPr>
      <w:vertAlign w:val="superscript"/>
    </w:rPr>
  </w:style>
  <w:style w:type="character" w:customStyle="1" w:styleId="aff7">
    <w:name w:val="Вид"/>
    <w:rsid w:val="007D3CB6"/>
    <w:rPr>
      <w:i/>
      <w:iCs/>
      <w:color w:val="auto"/>
      <w:sz w:val="20"/>
      <w:szCs w:val="20"/>
      <w:u w:val="wave"/>
      <w:vertAlign w:val="baseline"/>
      <w:lang w:val="ru-RU"/>
    </w:rPr>
  </w:style>
  <w:style w:type="character" w:customStyle="1" w:styleId="43">
    <w:name w:val="Основной текст (4) + Полужирный"/>
    <w:basedOn w:val="41"/>
    <w:rsid w:val="007D3CB6"/>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FontStyle11">
    <w:name w:val="Font Style11"/>
    <w:basedOn w:val="a0"/>
    <w:uiPriority w:val="99"/>
    <w:rsid w:val="007D3CB6"/>
    <w:rPr>
      <w:rFonts w:ascii="Times New Roman" w:hAnsi="Times New Roman" w:cs="Times New Roman" w:hint="default"/>
      <w:b/>
      <w:bCs/>
      <w:sz w:val="22"/>
      <w:szCs w:val="22"/>
    </w:rPr>
  </w:style>
  <w:style w:type="character" w:customStyle="1" w:styleId="FontStyle25">
    <w:name w:val="Font Style25"/>
    <w:basedOn w:val="a0"/>
    <w:uiPriority w:val="99"/>
    <w:rsid w:val="007D3CB6"/>
    <w:rPr>
      <w:rFonts w:ascii="Times New Roman" w:hAnsi="Times New Roman" w:cs="Times New Roman" w:hint="default"/>
      <w:b/>
      <w:bCs/>
      <w:color w:val="000000"/>
      <w:sz w:val="18"/>
      <w:szCs w:val="18"/>
    </w:rPr>
  </w:style>
  <w:style w:type="character" w:customStyle="1" w:styleId="FontStyle26">
    <w:name w:val="Font Style26"/>
    <w:basedOn w:val="a0"/>
    <w:uiPriority w:val="99"/>
    <w:rsid w:val="007D3CB6"/>
    <w:rPr>
      <w:rFonts w:ascii="Times New Roman" w:hAnsi="Times New Roman" w:cs="Times New Roman" w:hint="default"/>
      <w:color w:val="000000"/>
      <w:sz w:val="18"/>
      <w:szCs w:val="18"/>
    </w:rPr>
  </w:style>
  <w:style w:type="character" w:customStyle="1" w:styleId="FontStyle24">
    <w:name w:val="Font Style24"/>
    <w:basedOn w:val="a0"/>
    <w:uiPriority w:val="99"/>
    <w:rsid w:val="007D3CB6"/>
    <w:rPr>
      <w:rFonts w:ascii="Times New Roman" w:hAnsi="Times New Roman" w:cs="Times New Roman" w:hint="default"/>
      <w:b/>
      <w:bCs/>
      <w:sz w:val="20"/>
      <w:szCs w:val="20"/>
    </w:rPr>
  </w:style>
  <w:style w:type="character" w:customStyle="1" w:styleId="FontStyle45">
    <w:name w:val="Font Style45"/>
    <w:basedOn w:val="a0"/>
    <w:uiPriority w:val="99"/>
    <w:rsid w:val="007D3CB6"/>
    <w:rPr>
      <w:rFonts w:ascii="Times New Roman" w:hAnsi="Times New Roman" w:cs="Times New Roman" w:hint="default"/>
      <w:b/>
      <w:bCs/>
      <w:sz w:val="26"/>
      <w:szCs w:val="26"/>
    </w:rPr>
  </w:style>
  <w:style w:type="character" w:customStyle="1" w:styleId="FontStyle46">
    <w:name w:val="Font Style46"/>
    <w:basedOn w:val="a0"/>
    <w:uiPriority w:val="99"/>
    <w:rsid w:val="007D3CB6"/>
    <w:rPr>
      <w:rFonts w:ascii="Times New Roman" w:hAnsi="Times New Roman" w:cs="Times New Roman" w:hint="default"/>
      <w:sz w:val="26"/>
      <w:szCs w:val="26"/>
    </w:rPr>
  </w:style>
  <w:style w:type="character" w:customStyle="1" w:styleId="FontStyle51">
    <w:name w:val="Font Style51"/>
    <w:basedOn w:val="a0"/>
    <w:uiPriority w:val="99"/>
    <w:rsid w:val="007D3CB6"/>
    <w:rPr>
      <w:rFonts w:ascii="Times New Roman" w:hAnsi="Times New Roman" w:cs="Times New Roman" w:hint="default"/>
      <w:b/>
      <w:bCs/>
      <w:sz w:val="22"/>
      <w:szCs w:val="22"/>
    </w:rPr>
  </w:style>
  <w:style w:type="character" w:customStyle="1" w:styleId="FontStyle52">
    <w:name w:val="Font Style52"/>
    <w:basedOn w:val="a0"/>
    <w:uiPriority w:val="99"/>
    <w:rsid w:val="007D3CB6"/>
    <w:rPr>
      <w:rFonts w:ascii="Times New Roman" w:hAnsi="Times New Roman" w:cs="Times New Roman" w:hint="default"/>
      <w:sz w:val="22"/>
      <w:szCs w:val="22"/>
    </w:rPr>
  </w:style>
  <w:style w:type="character" w:customStyle="1" w:styleId="FontStyle44">
    <w:name w:val="Font Style44"/>
    <w:rsid w:val="007D3CB6"/>
    <w:rPr>
      <w:rFonts w:ascii="Times New Roman" w:hAnsi="Times New Roman" w:cs="Times New Roman" w:hint="default"/>
      <w:sz w:val="26"/>
      <w:szCs w:val="26"/>
    </w:rPr>
  </w:style>
  <w:style w:type="character" w:customStyle="1" w:styleId="FontStyle12">
    <w:name w:val="Font Style12"/>
    <w:basedOn w:val="a0"/>
    <w:uiPriority w:val="99"/>
    <w:rsid w:val="007D3CB6"/>
    <w:rPr>
      <w:rFonts w:ascii="Times New Roman" w:hAnsi="Times New Roman" w:cs="Times New Roman" w:hint="default"/>
      <w:i/>
      <w:iCs/>
      <w:sz w:val="20"/>
      <w:szCs w:val="20"/>
    </w:rPr>
  </w:style>
  <w:style w:type="character" w:customStyle="1" w:styleId="FontStyle13">
    <w:name w:val="Font Style13"/>
    <w:basedOn w:val="a0"/>
    <w:uiPriority w:val="99"/>
    <w:rsid w:val="007D3CB6"/>
    <w:rPr>
      <w:rFonts w:ascii="Tahoma" w:hAnsi="Tahoma" w:cs="Tahoma" w:hint="default"/>
      <w:b/>
      <w:bCs/>
      <w:sz w:val="22"/>
      <w:szCs w:val="22"/>
    </w:rPr>
  </w:style>
  <w:style w:type="character" w:customStyle="1" w:styleId="FontStyle14">
    <w:name w:val="Font Style14"/>
    <w:basedOn w:val="a0"/>
    <w:uiPriority w:val="99"/>
    <w:rsid w:val="007D3CB6"/>
    <w:rPr>
      <w:rFonts w:ascii="Times New Roman" w:hAnsi="Times New Roman" w:cs="Times New Roman" w:hint="default"/>
      <w:b/>
      <w:bCs/>
      <w:sz w:val="20"/>
      <w:szCs w:val="20"/>
    </w:rPr>
  </w:style>
  <w:style w:type="character" w:customStyle="1" w:styleId="FontStyle15">
    <w:name w:val="Font Style15"/>
    <w:basedOn w:val="a0"/>
    <w:uiPriority w:val="99"/>
    <w:rsid w:val="007D3CB6"/>
    <w:rPr>
      <w:rFonts w:ascii="Tahoma" w:hAnsi="Tahoma" w:cs="Tahoma" w:hint="default"/>
      <w:sz w:val="16"/>
      <w:szCs w:val="16"/>
    </w:rPr>
  </w:style>
  <w:style w:type="character" w:customStyle="1" w:styleId="FontStyle16">
    <w:name w:val="Font Style16"/>
    <w:basedOn w:val="a0"/>
    <w:uiPriority w:val="99"/>
    <w:rsid w:val="007D3CB6"/>
    <w:rPr>
      <w:rFonts w:ascii="Times New Roman" w:hAnsi="Times New Roman" w:cs="Times New Roman" w:hint="default"/>
      <w:sz w:val="20"/>
      <w:szCs w:val="20"/>
    </w:rPr>
  </w:style>
  <w:style w:type="character" w:customStyle="1" w:styleId="FontStyle19">
    <w:name w:val="Font Style19"/>
    <w:basedOn w:val="a0"/>
    <w:uiPriority w:val="99"/>
    <w:rsid w:val="007D3CB6"/>
    <w:rPr>
      <w:rFonts w:ascii="Times New Roman" w:hAnsi="Times New Roman" w:cs="Times New Roman" w:hint="default"/>
      <w:b/>
      <w:bCs/>
      <w:i/>
      <w:iCs/>
      <w:sz w:val="20"/>
      <w:szCs w:val="20"/>
    </w:rPr>
  </w:style>
  <w:style w:type="character" w:customStyle="1" w:styleId="FontStyle18">
    <w:name w:val="Font Style18"/>
    <w:basedOn w:val="a0"/>
    <w:uiPriority w:val="99"/>
    <w:rsid w:val="007D3CB6"/>
    <w:rPr>
      <w:rFonts w:ascii="Times New Roman" w:hAnsi="Times New Roman" w:cs="Times New Roman" w:hint="default"/>
      <w:sz w:val="22"/>
      <w:szCs w:val="22"/>
    </w:rPr>
  </w:style>
  <w:style w:type="character" w:customStyle="1" w:styleId="FontStyle17">
    <w:name w:val="Font Style17"/>
    <w:basedOn w:val="a0"/>
    <w:uiPriority w:val="99"/>
    <w:rsid w:val="007D3CB6"/>
    <w:rPr>
      <w:rFonts w:ascii="Tahoma" w:hAnsi="Tahoma" w:cs="Tahoma" w:hint="default"/>
      <w:sz w:val="18"/>
      <w:szCs w:val="18"/>
    </w:rPr>
  </w:style>
  <w:style w:type="character" w:customStyle="1" w:styleId="FontStyle27">
    <w:name w:val="Font Style27"/>
    <w:basedOn w:val="a0"/>
    <w:uiPriority w:val="99"/>
    <w:rsid w:val="007D3CB6"/>
    <w:rPr>
      <w:rFonts w:ascii="Times New Roman" w:hAnsi="Times New Roman" w:cs="Times New Roman" w:hint="default"/>
      <w:b/>
      <w:bCs/>
      <w:smallCaps/>
      <w:sz w:val="20"/>
      <w:szCs w:val="20"/>
    </w:rPr>
  </w:style>
  <w:style w:type="character" w:customStyle="1" w:styleId="FontStyle28">
    <w:name w:val="Font Style28"/>
    <w:basedOn w:val="a0"/>
    <w:uiPriority w:val="99"/>
    <w:rsid w:val="007D3CB6"/>
    <w:rPr>
      <w:rFonts w:ascii="Times New Roman" w:hAnsi="Times New Roman" w:cs="Times New Roman" w:hint="default"/>
      <w:b/>
      <w:bCs/>
      <w:i/>
      <w:iCs/>
      <w:sz w:val="18"/>
      <w:szCs w:val="18"/>
    </w:rPr>
  </w:style>
  <w:style w:type="character" w:customStyle="1" w:styleId="FontStyle29">
    <w:name w:val="Font Style29"/>
    <w:basedOn w:val="a0"/>
    <w:uiPriority w:val="99"/>
    <w:rsid w:val="007D3CB6"/>
    <w:rPr>
      <w:rFonts w:ascii="Times New Roman" w:hAnsi="Times New Roman" w:cs="Times New Roman" w:hint="default"/>
      <w:b/>
      <w:bCs/>
      <w:sz w:val="16"/>
      <w:szCs w:val="16"/>
    </w:rPr>
  </w:style>
  <w:style w:type="character" w:customStyle="1" w:styleId="FontStyle30">
    <w:name w:val="Font Style30"/>
    <w:basedOn w:val="a0"/>
    <w:uiPriority w:val="99"/>
    <w:rsid w:val="007D3CB6"/>
    <w:rPr>
      <w:rFonts w:ascii="MS Reference Sans Serif" w:hAnsi="MS Reference Sans Serif" w:cs="MS Reference Sans Serif" w:hint="default"/>
      <w:sz w:val="18"/>
      <w:szCs w:val="18"/>
    </w:rPr>
  </w:style>
  <w:style w:type="character" w:customStyle="1" w:styleId="FontStyle20">
    <w:name w:val="Font Style20"/>
    <w:basedOn w:val="a0"/>
    <w:uiPriority w:val="99"/>
    <w:rsid w:val="007D3CB6"/>
    <w:rPr>
      <w:rFonts w:ascii="Times New Roman" w:hAnsi="Times New Roman" w:cs="Times New Roman" w:hint="default"/>
      <w:b/>
      <w:bCs/>
      <w:sz w:val="18"/>
      <w:szCs w:val="18"/>
    </w:rPr>
  </w:style>
  <w:style w:type="character" w:customStyle="1" w:styleId="FontStyle21">
    <w:name w:val="Font Style21"/>
    <w:basedOn w:val="a0"/>
    <w:uiPriority w:val="99"/>
    <w:rsid w:val="007D3CB6"/>
    <w:rPr>
      <w:rFonts w:ascii="Times New Roman" w:hAnsi="Times New Roman" w:cs="Times New Roman" w:hint="default"/>
      <w:sz w:val="20"/>
      <w:szCs w:val="20"/>
    </w:rPr>
  </w:style>
  <w:style w:type="character" w:customStyle="1" w:styleId="FontStyle33">
    <w:name w:val="Font Style33"/>
    <w:basedOn w:val="a0"/>
    <w:uiPriority w:val="99"/>
    <w:rsid w:val="007D3CB6"/>
    <w:rPr>
      <w:rFonts w:ascii="Times New Roman" w:hAnsi="Times New Roman" w:cs="Times New Roman" w:hint="default"/>
      <w:sz w:val="18"/>
      <w:szCs w:val="18"/>
    </w:rPr>
  </w:style>
  <w:style w:type="character" w:customStyle="1" w:styleId="FontStyle34">
    <w:name w:val="Font Style34"/>
    <w:basedOn w:val="a0"/>
    <w:uiPriority w:val="99"/>
    <w:rsid w:val="007D3CB6"/>
    <w:rPr>
      <w:rFonts w:ascii="Times New Roman" w:hAnsi="Times New Roman" w:cs="Times New Roman" w:hint="default"/>
      <w:b/>
      <w:bCs/>
      <w:sz w:val="18"/>
      <w:szCs w:val="18"/>
    </w:rPr>
  </w:style>
  <w:style w:type="character" w:customStyle="1" w:styleId="FontStyle41">
    <w:name w:val="Font Style41"/>
    <w:basedOn w:val="a0"/>
    <w:uiPriority w:val="99"/>
    <w:rsid w:val="007D3CB6"/>
    <w:rPr>
      <w:rFonts w:ascii="Arial" w:hAnsi="Arial" w:cs="Arial" w:hint="default"/>
      <w:b/>
      <w:bCs/>
      <w:sz w:val="24"/>
      <w:szCs w:val="24"/>
    </w:rPr>
  </w:style>
  <w:style w:type="character" w:customStyle="1" w:styleId="FontStyle42">
    <w:name w:val="Font Style42"/>
    <w:basedOn w:val="a0"/>
    <w:uiPriority w:val="99"/>
    <w:rsid w:val="007D3CB6"/>
    <w:rPr>
      <w:rFonts w:ascii="Times New Roman" w:hAnsi="Times New Roman" w:cs="Times New Roman" w:hint="default"/>
      <w:b/>
      <w:bCs/>
      <w:i/>
      <w:iCs/>
      <w:sz w:val="18"/>
      <w:szCs w:val="18"/>
    </w:rPr>
  </w:style>
  <w:style w:type="character" w:customStyle="1" w:styleId="FontStyle22">
    <w:name w:val="Font Style22"/>
    <w:basedOn w:val="a0"/>
    <w:uiPriority w:val="99"/>
    <w:rsid w:val="007D3CB6"/>
    <w:rPr>
      <w:rFonts w:ascii="Arial" w:hAnsi="Arial" w:cs="Arial" w:hint="default"/>
      <w:b/>
      <w:bCs/>
      <w:sz w:val="24"/>
      <w:szCs w:val="24"/>
    </w:rPr>
  </w:style>
  <w:style w:type="character" w:customStyle="1" w:styleId="FontStyle23">
    <w:name w:val="Font Style23"/>
    <w:basedOn w:val="a0"/>
    <w:uiPriority w:val="99"/>
    <w:rsid w:val="007D3CB6"/>
    <w:rPr>
      <w:rFonts w:ascii="Times New Roman" w:hAnsi="Times New Roman" w:cs="Times New Roman" w:hint="default"/>
      <w:b/>
      <w:bCs/>
      <w:i/>
      <w:iCs/>
      <w:sz w:val="18"/>
      <w:szCs w:val="18"/>
    </w:rPr>
  </w:style>
  <w:style w:type="character" w:customStyle="1" w:styleId="FontStyle49">
    <w:name w:val="Font Style49"/>
    <w:basedOn w:val="a0"/>
    <w:uiPriority w:val="99"/>
    <w:rsid w:val="007D3CB6"/>
    <w:rPr>
      <w:rFonts w:ascii="Times New Roman" w:hAnsi="Times New Roman" w:cs="Times New Roman" w:hint="default"/>
      <w:b/>
      <w:bCs/>
      <w:w w:val="20"/>
      <w:sz w:val="18"/>
      <w:szCs w:val="18"/>
    </w:rPr>
  </w:style>
  <w:style w:type="character" w:customStyle="1" w:styleId="210">
    <w:name w:val="Основной текст 2 Знак1"/>
    <w:basedOn w:val="a0"/>
    <w:uiPriority w:val="99"/>
    <w:semiHidden/>
    <w:rsid w:val="007D3CB6"/>
    <w:rPr>
      <w:sz w:val="24"/>
      <w:szCs w:val="24"/>
    </w:rPr>
  </w:style>
  <w:style w:type="table" w:styleId="-2">
    <w:name w:val="Table Web 2"/>
    <w:basedOn w:val="a1"/>
    <w:semiHidden/>
    <w:unhideWhenUsed/>
    <w:rsid w:val="007D3CB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8">
    <w:name w:val="Table Grid"/>
    <w:basedOn w:val="a1"/>
    <w:uiPriority w:val="39"/>
    <w:rsid w:val="007D3C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5560">
      <w:bodyDiv w:val="1"/>
      <w:marLeft w:val="0"/>
      <w:marRight w:val="0"/>
      <w:marTop w:val="0"/>
      <w:marBottom w:val="0"/>
      <w:divBdr>
        <w:top w:val="none" w:sz="0" w:space="0" w:color="auto"/>
        <w:left w:val="none" w:sz="0" w:space="0" w:color="auto"/>
        <w:bottom w:val="none" w:sz="0" w:space="0" w:color="auto"/>
        <w:right w:val="none" w:sz="0" w:space="0" w:color="auto"/>
      </w:divBdr>
      <w:divsChild>
        <w:div w:id="1472357223">
          <w:marLeft w:val="0"/>
          <w:marRight w:val="0"/>
          <w:marTop w:val="0"/>
          <w:marBottom w:val="0"/>
          <w:divBdr>
            <w:top w:val="none" w:sz="0" w:space="0" w:color="auto"/>
            <w:left w:val="none" w:sz="0" w:space="0" w:color="auto"/>
            <w:bottom w:val="none" w:sz="0" w:space="0" w:color="auto"/>
            <w:right w:val="none" w:sz="0" w:space="0" w:color="auto"/>
          </w:divBdr>
        </w:div>
      </w:divsChild>
    </w:div>
    <w:div w:id="56710551">
      <w:bodyDiv w:val="1"/>
      <w:marLeft w:val="0"/>
      <w:marRight w:val="0"/>
      <w:marTop w:val="0"/>
      <w:marBottom w:val="0"/>
      <w:divBdr>
        <w:top w:val="none" w:sz="0" w:space="0" w:color="auto"/>
        <w:left w:val="none" w:sz="0" w:space="0" w:color="auto"/>
        <w:bottom w:val="none" w:sz="0" w:space="0" w:color="auto"/>
        <w:right w:val="none" w:sz="0" w:space="0" w:color="auto"/>
      </w:divBdr>
    </w:div>
    <w:div w:id="70859209">
      <w:bodyDiv w:val="1"/>
      <w:marLeft w:val="0"/>
      <w:marRight w:val="0"/>
      <w:marTop w:val="0"/>
      <w:marBottom w:val="0"/>
      <w:divBdr>
        <w:top w:val="none" w:sz="0" w:space="0" w:color="auto"/>
        <w:left w:val="none" w:sz="0" w:space="0" w:color="auto"/>
        <w:bottom w:val="none" w:sz="0" w:space="0" w:color="auto"/>
        <w:right w:val="none" w:sz="0" w:space="0" w:color="auto"/>
      </w:divBdr>
      <w:divsChild>
        <w:div w:id="523831000">
          <w:marLeft w:val="0"/>
          <w:marRight w:val="0"/>
          <w:marTop w:val="0"/>
          <w:marBottom w:val="0"/>
          <w:divBdr>
            <w:top w:val="none" w:sz="0" w:space="0" w:color="auto"/>
            <w:left w:val="none" w:sz="0" w:space="0" w:color="auto"/>
            <w:bottom w:val="none" w:sz="0" w:space="0" w:color="auto"/>
            <w:right w:val="none" w:sz="0" w:space="0" w:color="auto"/>
          </w:divBdr>
        </w:div>
      </w:divsChild>
    </w:div>
    <w:div w:id="82458442">
      <w:bodyDiv w:val="1"/>
      <w:marLeft w:val="0"/>
      <w:marRight w:val="0"/>
      <w:marTop w:val="0"/>
      <w:marBottom w:val="0"/>
      <w:divBdr>
        <w:top w:val="none" w:sz="0" w:space="0" w:color="auto"/>
        <w:left w:val="none" w:sz="0" w:space="0" w:color="auto"/>
        <w:bottom w:val="none" w:sz="0" w:space="0" w:color="auto"/>
        <w:right w:val="none" w:sz="0" w:space="0" w:color="auto"/>
      </w:divBdr>
      <w:divsChild>
        <w:div w:id="854920616">
          <w:marLeft w:val="0"/>
          <w:marRight w:val="0"/>
          <w:marTop w:val="0"/>
          <w:marBottom w:val="0"/>
          <w:divBdr>
            <w:top w:val="none" w:sz="0" w:space="0" w:color="auto"/>
            <w:left w:val="none" w:sz="0" w:space="0" w:color="auto"/>
            <w:bottom w:val="none" w:sz="0" w:space="0" w:color="auto"/>
            <w:right w:val="none" w:sz="0" w:space="0" w:color="auto"/>
          </w:divBdr>
        </w:div>
      </w:divsChild>
    </w:div>
    <w:div w:id="127431632">
      <w:bodyDiv w:val="1"/>
      <w:marLeft w:val="0"/>
      <w:marRight w:val="0"/>
      <w:marTop w:val="0"/>
      <w:marBottom w:val="0"/>
      <w:divBdr>
        <w:top w:val="none" w:sz="0" w:space="0" w:color="auto"/>
        <w:left w:val="none" w:sz="0" w:space="0" w:color="auto"/>
        <w:bottom w:val="none" w:sz="0" w:space="0" w:color="auto"/>
        <w:right w:val="none" w:sz="0" w:space="0" w:color="auto"/>
      </w:divBdr>
      <w:divsChild>
        <w:div w:id="1090276241">
          <w:marLeft w:val="0"/>
          <w:marRight w:val="0"/>
          <w:marTop w:val="0"/>
          <w:marBottom w:val="0"/>
          <w:divBdr>
            <w:top w:val="none" w:sz="0" w:space="0" w:color="auto"/>
            <w:left w:val="none" w:sz="0" w:space="0" w:color="auto"/>
            <w:bottom w:val="none" w:sz="0" w:space="0" w:color="auto"/>
            <w:right w:val="none" w:sz="0" w:space="0" w:color="auto"/>
          </w:divBdr>
        </w:div>
      </w:divsChild>
    </w:div>
    <w:div w:id="358817631">
      <w:bodyDiv w:val="1"/>
      <w:marLeft w:val="0"/>
      <w:marRight w:val="0"/>
      <w:marTop w:val="0"/>
      <w:marBottom w:val="0"/>
      <w:divBdr>
        <w:top w:val="none" w:sz="0" w:space="0" w:color="auto"/>
        <w:left w:val="none" w:sz="0" w:space="0" w:color="auto"/>
        <w:bottom w:val="none" w:sz="0" w:space="0" w:color="auto"/>
        <w:right w:val="none" w:sz="0" w:space="0" w:color="auto"/>
      </w:divBdr>
      <w:divsChild>
        <w:div w:id="1255475228">
          <w:marLeft w:val="0"/>
          <w:marRight w:val="0"/>
          <w:marTop w:val="0"/>
          <w:marBottom w:val="0"/>
          <w:divBdr>
            <w:top w:val="none" w:sz="0" w:space="0" w:color="auto"/>
            <w:left w:val="none" w:sz="0" w:space="0" w:color="auto"/>
            <w:bottom w:val="none" w:sz="0" w:space="0" w:color="auto"/>
            <w:right w:val="none" w:sz="0" w:space="0" w:color="auto"/>
          </w:divBdr>
        </w:div>
      </w:divsChild>
    </w:div>
    <w:div w:id="385840946">
      <w:bodyDiv w:val="1"/>
      <w:marLeft w:val="0"/>
      <w:marRight w:val="0"/>
      <w:marTop w:val="0"/>
      <w:marBottom w:val="0"/>
      <w:divBdr>
        <w:top w:val="none" w:sz="0" w:space="0" w:color="auto"/>
        <w:left w:val="none" w:sz="0" w:space="0" w:color="auto"/>
        <w:bottom w:val="none" w:sz="0" w:space="0" w:color="auto"/>
        <w:right w:val="none" w:sz="0" w:space="0" w:color="auto"/>
      </w:divBdr>
      <w:divsChild>
        <w:div w:id="345599861">
          <w:marLeft w:val="0"/>
          <w:marRight w:val="0"/>
          <w:marTop w:val="0"/>
          <w:marBottom w:val="0"/>
          <w:divBdr>
            <w:top w:val="none" w:sz="0" w:space="0" w:color="auto"/>
            <w:left w:val="none" w:sz="0" w:space="0" w:color="auto"/>
            <w:bottom w:val="none" w:sz="0" w:space="0" w:color="auto"/>
            <w:right w:val="none" w:sz="0" w:space="0" w:color="auto"/>
          </w:divBdr>
        </w:div>
      </w:divsChild>
    </w:div>
    <w:div w:id="462773304">
      <w:bodyDiv w:val="1"/>
      <w:marLeft w:val="0"/>
      <w:marRight w:val="0"/>
      <w:marTop w:val="0"/>
      <w:marBottom w:val="0"/>
      <w:divBdr>
        <w:top w:val="none" w:sz="0" w:space="0" w:color="auto"/>
        <w:left w:val="none" w:sz="0" w:space="0" w:color="auto"/>
        <w:bottom w:val="none" w:sz="0" w:space="0" w:color="auto"/>
        <w:right w:val="none" w:sz="0" w:space="0" w:color="auto"/>
      </w:divBdr>
      <w:divsChild>
        <w:div w:id="1236742021">
          <w:marLeft w:val="0"/>
          <w:marRight w:val="0"/>
          <w:marTop w:val="0"/>
          <w:marBottom w:val="0"/>
          <w:divBdr>
            <w:top w:val="none" w:sz="0" w:space="0" w:color="auto"/>
            <w:left w:val="none" w:sz="0" w:space="0" w:color="auto"/>
            <w:bottom w:val="none" w:sz="0" w:space="0" w:color="auto"/>
            <w:right w:val="none" w:sz="0" w:space="0" w:color="auto"/>
          </w:divBdr>
        </w:div>
      </w:divsChild>
    </w:div>
    <w:div w:id="580987544">
      <w:bodyDiv w:val="1"/>
      <w:marLeft w:val="0"/>
      <w:marRight w:val="0"/>
      <w:marTop w:val="0"/>
      <w:marBottom w:val="0"/>
      <w:divBdr>
        <w:top w:val="none" w:sz="0" w:space="0" w:color="auto"/>
        <w:left w:val="none" w:sz="0" w:space="0" w:color="auto"/>
        <w:bottom w:val="none" w:sz="0" w:space="0" w:color="auto"/>
        <w:right w:val="none" w:sz="0" w:space="0" w:color="auto"/>
      </w:divBdr>
      <w:divsChild>
        <w:div w:id="602149600">
          <w:marLeft w:val="0"/>
          <w:marRight w:val="0"/>
          <w:marTop w:val="0"/>
          <w:marBottom w:val="0"/>
          <w:divBdr>
            <w:top w:val="none" w:sz="0" w:space="0" w:color="auto"/>
            <w:left w:val="none" w:sz="0" w:space="0" w:color="auto"/>
            <w:bottom w:val="none" w:sz="0" w:space="0" w:color="auto"/>
            <w:right w:val="none" w:sz="0" w:space="0" w:color="auto"/>
          </w:divBdr>
        </w:div>
      </w:divsChild>
    </w:div>
    <w:div w:id="620455931">
      <w:bodyDiv w:val="1"/>
      <w:marLeft w:val="0"/>
      <w:marRight w:val="0"/>
      <w:marTop w:val="0"/>
      <w:marBottom w:val="0"/>
      <w:divBdr>
        <w:top w:val="none" w:sz="0" w:space="0" w:color="auto"/>
        <w:left w:val="none" w:sz="0" w:space="0" w:color="auto"/>
        <w:bottom w:val="none" w:sz="0" w:space="0" w:color="auto"/>
        <w:right w:val="none" w:sz="0" w:space="0" w:color="auto"/>
      </w:divBdr>
      <w:divsChild>
        <w:div w:id="1046880426">
          <w:marLeft w:val="0"/>
          <w:marRight w:val="0"/>
          <w:marTop w:val="0"/>
          <w:marBottom w:val="0"/>
          <w:divBdr>
            <w:top w:val="none" w:sz="0" w:space="0" w:color="auto"/>
            <w:left w:val="none" w:sz="0" w:space="0" w:color="auto"/>
            <w:bottom w:val="none" w:sz="0" w:space="0" w:color="auto"/>
            <w:right w:val="none" w:sz="0" w:space="0" w:color="auto"/>
          </w:divBdr>
        </w:div>
      </w:divsChild>
    </w:div>
    <w:div w:id="827552982">
      <w:bodyDiv w:val="1"/>
      <w:marLeft w:val="0"/>
      <w:marRight w:val="0"/>
      <w:marTop w:val="0"/>
      <w:marBottom w:val="0"/>
      <w:divBdr>
        <w:top w:val="none" w:sz="0" w:space="0" w:color="auto"/>
        <w:left w:val="none" w:sz="0" w:space="0" w:color="auto"/>
        <w:bottom w:val="none" w:sz="0" w:space="0" w:color="auto"/>
        <w:right w:val="none" w:sz="0" w:space="0" w:color="auto"/>
      </w:divBdr>
      <w:divsChild>
        <w:div w:id="1799688244">
          <w:marLeft w:val="0"/>
          <w:marRight w:val="0"/>
          <w:marTop w:val="0"/>
          <w:marBottom w:val="0"/>
          <w:divBdr>
            <w:top w:val="none" w:sz="0" w:space="0" w:color="auto"/>
            <w:left w:val="none" w:sz="0" w:space="0" w:color="auto"/>
            <w:bottom w:val="none" w:sz="0" w:space="0" w:color="auto"/>
            <w:right w:val="none" w:sz="0" w:space="0" w:color="auto"/>
          </w:divBdr>
        </w:div>
      </w:divsChild>
    </w:div>
    <w:div w:id="1015814376">
      <w:bodyDiv w:val="1"/>
      <w:marLeft w:val="0"/>
      <w:marRight w:val="0"/>
      <w:marTop w:val="0"/>
      <w:marBottom w:val="0"/>
      <w:divBdr>
        <w:top w:val="none" w:sz="0" w:space="0" w:color="auto"/>
        <w:left w:val="none" w:sz="0" w:space="0" w:color="auto"/>
        <w:bottom w:val="none" w:sz="0" w:space="0" w:color="auto"/>
        <w:right w:val="none" w:sz="0" w:space="0" w:color="auto"/>
      </w:divBdr>
      <w:divsChild>
        <w:div w:id="930815023">
          <w:marLeft w:val="0"/>
          <w:marRight w:val="0"/>
          <w:marTop w:val="0"/>
          <w:marBottom w:val="0"/>
          <w:divBdr>
            <w:top w:val="none" w:sz="0" w:space="0" w:color="auto"/>
            <w:left w:val="none" w:sz="0" w:space="0" w:color="auto"/>
            <w:bottom w:val="none" w:sz="0" w:space="0" w:color="auto"/>
            <w:right w:val="none" w:sz="0" w:space="0" w:color="auto"/>
          </w:divBdr>
        </w:div>
      </w:divsChild>
    </w:div>
    <w:div w:id="1107192792">
      <w:bodyDiv w:val="1"/>
      <w:marLeft w:val="0"/>
      <w:marRight w:val="0"/>
      <w:marTop w:val="0"/>
      <w:marBottom w:val="0"/>
      <w:divBdr>
        <w:top w:val="none" w:sz="0" w:space="0" w:color="auto"/>
        <w:left w:val="none" w:sz="0" w:space="0" w:color="auto"/>
        <w:bottom w:val="none" w:sz="0" w:space="0" w:color="auto"/>
        <w:right w:val="none" w:sz="0" w:space="0" w:color="auto"/>
      </w:divBdr>
      <w:divsChild>
        <w:div w:id="613364554">
          <w:marLeft w:val="0"/>
          <w:marRight w:val="0"/>
          <w:marTop w:val="0"/>
          <w:marBottom w:val="0"/>
          <w:divBdr>
            <w:top w:val="none" w:sz="0" w:space="0" w:color="auto"/>
            <w:left w:val="none" w:sz="0" w:space="0" w:color="auto"/>
            <w:bottom w:val="none" w:sz="0" w:space="0" w:color="auto"/>
            <w:right w:val="none" w:sz="0" w:space="0" w:color="auto"/>
          </w:divBdr>
        </w:div>
      </w:divsChild>
    </w:div>
    <w:div w:id="1136341394">
      <w:bodyDiv w:val="1"/>
      <w:marLeft w:val="0"/>
      <w:marRight w:val="0"/>
      <w:marTop w:val="0"/>
      <w:marBottom w:val="0"/>
      <w:divBdr>
        <w:top w:val="none" w:sz="0" w:space="0" w:color="auto"/>
        <w:left w:val="none" w:sz="0" w:space="0" w:color="auto"/>
        <w:bottom w:val="none" w:sz="0" w:space="0" w:color="auto"/>
        <w:right w:val="none" w:sz="0" w:space="0" w:color="auto"/>
      </w:divBdr>
    </w:div>
    <w:div w:id="1154225580">
      <w:bodyDiv w:val="1"/>
      <w:marLeft w:val="0"/>
      <w:marRight w:val="0"/>
      <w:marTop w:val="0"/>
      <w:marBottom w:val="0"/>
      <w:divBdr>
        <w:top w:val="none" w:sz="0" w:space="0" w:color="auto"/>
        <w:left w:val="none" w:sz="0" w:space="0" w:color="auto"/>
        <w:bottom w:val="none" w:sz="0" w:space="0" w:color="auto"/>
        <w:right w:val="none" w:sz="0" w:space="0" w:color="auto"/>
      </w:divBdr>
      <w:divsChild>
        <w:div w:id="448353184">
          <w:marLeft w:val="0"/>
          <w:marRight w:val="0"/>
          <w:marTop w:val="0"/>
          <w:marBottom w:val="0"/>
          <w:divBdr>
            <w:top w:val="none" w:sz="0" w:space="0" w:color="auto"/>
            <w:left w:val="none" w:sz="0" w:space="0" w:color="auto"/>
            <w:bottom w:val="none" w:sz="0" w:space="0" w:color="auto"/>
            <w:right w:val="none" w:sz="0" w:space="0" w:color="auto"/>
          </w:divBdr>
        </w:div>
      </w:divsChild>
    </w:div>
    <w:div w:id="1172721947">
      <w:bodyDiv w:val="1"/>
      <w:marLeft w:val="0"/>
      <w:marRight w:val="0"/>
      <w:marTop w:val="0"/>
      <w:marBottom w:val="0"/>
      <w:divBdr>
        <w:top w:val="none" w:sz="0" w:space="0" w:color="auto"/>
        <w:left w:val="none" w:sz="0" w:space="0" w:color="auto"/>
        <w:bottom w:val="none" w:sz="0" w:space="0" w:color="auto"/>
        <w:right w:val="none" w:sz="0" w:space="0" w:color="auto"/>
      </w:divBdr>
    </w:div>
    <w:div w:id="1184634048">
      <w:bodyDiv w:val="1"/>
      <w:marLeft w:val="0"/>
      <w:marRight w:val="0"/>
      <w:marTop w:val="0"/>
      <w:marBottom w:val="0"/>
      <w:divBdr>
        <w:top w:val="none" w:sz="0" w:space="0" w:color="auto"/>
        <w:left w:val="none" w:sz="0" w:space="0" w:color="auto"/>
        <w:bottom w:val="none" w:sz="0" w:space="0" w:color="auto"/>
        <w:right w:val="none" w:sz="0" w:space="0" w:color="auto"/>
      </w:divBdr>
      <w:divsChild>
        <w:div w:id="1786268202">
          <w:marLeft w:val="0"/>
          <w:marRight w:val="0"/>
          <w:marTop w:val="0"/>
          <w:marBottom w:val="0"/>
          <w:divBdr>
            <w:top w:val="none" w:sz="0" w:space="0" w:color="auto"/>
            <w:left w:val="none" w:sz="0" w:space="0" w:color="auto"/>
            <w:bottom w:val="none" w:sz="0" w:space="0" w:color="auto"/>
            <w:right w:val="none" w:sz="0" w:space="0" w:color="auto"/>
          </w:divBdr>
        </w:div>
      </w:divsChild>
    </w:div>
    <w:div w:id="1421557716">
      <w:bodyDiv w:val="1"/>
      <w:marLeft w:val="0"/>
      <w:marRight w:val="0"/>
      <w:marTop w:val="0"/>
      <w:marBottom w:val="0"/>
      <w:divBdr>
        <w:top w:val="none" w:sz="0" w:space="0" w:color="auto"/>
        <w:left w:val="none" w:sz="0" w:space="0" w:color="auto"/>
        <w:bottom w:val="none" w:sz="0" w:space="0" w:color="auto"/>
        <w:right w:val="none" w:sz="0" w:space="0" w:color="auto"/>
      </w:divBdr>
      <w:divsChild>
        <w:div w:id="1251738626">
          <w:marLeft w:val="0"/>
          <w:marRight w:val="0"/>
          <w:marTop w:val="0"/>
          <w:marBottom w:val="0"/>
          <w:divBdr>
            <w:top w:val="none" w:sz="0" w:space="0" w:color="auto"/>
            <w:left w:val="none" w:sz="0" w:space="0" w:color="auto"/>
            <w:bottom w:val="none" w:sz="0" w:space="0" w:color="auto"/>
            <w:right w:val="none" w:sz="0" w:space="0" w:color="auto"/>
          </w:divBdr>
        </w:div>
      </w:divsChild>
    </w:div>
    <w:div w:id="1501696415">
      <w:bodyDiv w:val="1"/>
      <w:marLeft w:val="0"/>
      <w:marRight w:val="0"/>
      <w:marTop w:val="0"/>
      <w:marBottom w:val="0"/>
      <w:divBdr>
        <w:top w:val="none" w:sz="0" w:space="0" w:color="auto"/>
        <w:left w:val="none" w:sz="0" w:space="0" w:color="auto"/>
        <w:bottom w:val="none" w:sz="0" w:space="0" w:color="auto"/>
        <w:right w:val="none" w:sz="0" w:space="0" w:color="auto"/>
      </w:divBdr>
    </w:div>
    <w:div w:id="1545100141">
      <w:bodyDiv w:val="1"/>
      <w:marLeft w:val="0"/>
      <w:marRight w:val="0"/>
      <w:marTop w:val="0"/>
      <w:marBottom w:val="0"/>
      <w:divBdr>
        <w:top w:val="none" w:sz="0" w:space="0" w:color="auto"/>
        <w:left w:val="none" w:sz="0" w:space="0" w:color="auto"/>
        <w:bottom w:val="none" w:sz="0" w:space="0" w:color="auto"/>
        <w:right w:val="none" w:sz="0" w:space="0" w:color="auto"/>
      </w:divBdr>
      <w:divsChild>
        <w:div w:id="152449727">
          <w:marLeft w:val="0"/>
          <w:marRight w:val="0"/>
          <w:marTop w:val="0"/>
          <w:marBottom w:val="0"/>
          <w:divBdr>
            <w:top w:val="none" w:sz="0" w:space="0" w:color="auto"/>
            <w:left w:val="none" w:sz="0" w:space="0" w:color="auto"/>
            <w:bottom w:val="none" w:sz="0" w:space="0" w:color="auto"/>
            <w:right w:val="none" w:sz="0" w:space="0" w:color="auto"/>
          </w:divBdr>
        </w:div>
      </w:divsChild>
    </w:div>
    <w:div w:id="1568033435">
      <w:bodyDiv w:val="1"/>
      <w:marLeft w:val="0"/>
      <w:marRight w:val="0"/>
      <w:marTop w:val="0"/>
      <w:marBottom w:val="0"/>
      <w:divBdr>
        <w:top w:val="none" w:sz="0" w:space="0" w:color="auto"/>
        <w:left w:val="none" w:sz="0" w:space="0" w:color="auto"/>
        <w:bottom w:val="none" w:sz="0" w:space="0" w:color="auto"/>
        <w:right w:val="none" w:sz="0" w:space="0" w:color="auto"/>
      </w:divBdr>
      <w:divsChild>
        <w:div w:id="1090083565">
          <w:marLeft w:val="0"/>
          <w:marRight w:val="0"/>
          <w:marTop w:val="0"/>
          <w:marBottom w:val="0"/>
          <w:divBdr>
            <w:top w:val="none" w:sz="0" w:space="0" w:color="auto"/>
            <w:left w:val="none" w:sz="0" w:space="0" w:color="auto"/>
            <w:bottom w:val="none" w:sz="0" w:space="0" w:color="auto"/>
            <w:right w:val="none" w:sz="0" w:space="0" w:color="auto"/>
          </w:divBdr>
        </w:div>
      </w:divsChild>
    </w:div>
    <w:div w:id="1689601023">
      <w:bodyDiv w:val="1"/>
      <w:marLeft w:val="0"/>
      <w:marRight w:val="0"/>
      <w:marTop w:val="0"/>
      <w:marBottom w:val="0"/>
      <w:divBdr>
        <w:top w:val="none" w:sz="0" w:space="0" w:color="auto"/>
        <w:left w:val="none" w:sz="0" w:space="0" w:color="auto"/>
        <w:bottom w:val="none" w:sz="0" w:space="0" w:color="auto"/>
        <w:right w:val="none" w:sz="0" w:space="0" w:color="auto"/>
      </w:divBdr>
      <w:divsChild>
        <w:div w:id="490213707">
          <w:marLeft w:val="0"/>
          <w:marRight w:val="0"/>
          <w:marTop w:val="0"/>
          <w:marBottom w:val="0"/>
          <w:divBdr>
            <w:top w:val="none" w:sz="0" w:space="0" w:color="auto"/>
            <w:left w:val="none" w:sz="0" w:space="0" w:color="auto"/>
            <w:bottom w:val="none" w:sz="0" w:space="0" w:color="auto"/>
            <w:right w:val="none" w:sz="0" w:space="0" w:color="auto"/>
          </w:divBdr>
        </w:div>
      </w:divsChild>
    </w:div>
    <w:div w:id="1728189876">
      <w:bodyDiv w:val="1"/>
      <w:marLeft w:val="0"/>
      <w:marRight w:val="0"/>
      <w:marTop w:val="0"/>
      <w:marBottom w:val="0"/>
      <w:divBdr>
        <w:top w:val="none" w:sz="0" w:space="0" w:color="auto"/>
        <w:left w:val="none" w:sz="0" w:space="0" w:color="auto"/>
        <w:bottom w:val="none" w:sz="0" w:space="0" w:color="auto"/>
        <w:right w:val="none" w:sz="0" w:space="0" w:color="auto"/>
      </w:divBdr>
      <w:divsChild>
        <w:div w:id="2011179060">
          <w:marLeft w:val="0"/>
          <w:marRight w:val="0"/>
          <w:marTop w:val="0"/>
          <w:marBottom w:val="0"/>
          <w:divBdr>
            <w:top w:val="none" w:sz="0" w:space="0" w:color="auto"/>
            <w:left w:val="none" w:sz="0" w:space="0" w:color="auto"/>
            <w:bottom w:val="none" w:sz="0" w:space="0" w:color="auto"/>
            <w:right w:val="none" w:sz="0" w:space="0" w:color="auto"/>
          </w:divBdr>
        </w:div>
      </w:divsChild>
    </w:div>
    <w:div w:id="1806584654">
      <w:bodyDiv w:val="1"/>
      <w:marLeft w:val="0"/>
      <w:marRight w:val="0"/>
      <w:marTop w:val="0"/>
      <w:marBottom w:val="0"/>
      <w:divBdr>
        <w:top w:val="none" w:sz="0" w:space="0" w:color="auto"/>
        <w:left w:val="none" w:sz="0" w:space="0" w:color="auto"/>
        <w:bottom w:val="none" w:sz="0" w:space="0" w:color="auto"/>
        <w:right w:val="none" w:sz="0" w:space="0" w:color="auto"/>
      </w:divBdr>
      <w:divsChild>
        <w:div w:id="1889145723">
          <w:marLeft w:val="0"/>
          <w:marRight w:val="0"/>
          <w:marTop w:val="0"/>
          <w:marBottom w:val="0"/>
          <w:divBdr>
            <w:top w:val="none" w:sz="0" w:space="0" w:color="auto"/>
            <w:left w:val="none" w:sz="0" w:space="0" w:color="auto"/>
            <w:bottom w:val="none" w:sz="0" w:space="0" w:color="auto"/>
            <w:right w:val="none" w:sz="0" w:space="0" w:color="auto"/>
          </w:divBdr>
        </w:div>
      </w:divsChild>
    </w:div>
    <w:div w:id="1825507609">
      <w:bodyDiv w:val="1"/>
      <w:marLeft w:val="0"/>
      <w:marRight w:val="0"/>
      <w:marTop w:val="0"/>
      <w:marBottom w:val="0"/>
      <w:divBdr>
        <w:top w:val="none" w:sz="0" w:space="0" w:color="auto"/>
        <w:left w:val="none" w:sz="0" w:space="0" w:color="auto"/>
        <w:bottom w:val="none" w:sz="0" w:space="0" w:color="auto"/>
        <w:right w:val="none" w:sz="0" w:space="0" w:color="auto"/>
      </w:divBdr>
      <w:divsChild>
        <w:div w:id="217783521">
          <w:marLeft w:val="0"/>
          <w:marRight w:val="0"/>
          <w:marTop w:val="0"/>
          <w:marBottom w:val="0"/>
          <w:divBdr>
            <w:top w:val="none" w:sz="0" w:space="0" w:color="auto"/>
            <w:left w:val="none" w:sz="0" w:space="0" w:color="auto"/>
            <w:bottom w:val="none" w:sz="0" w:space="0" w:color="auto"/>
            <w:right w:val="none" w:sz="0" w:space="0" w:color="auto"/>
          </w:divBdr>
        </w:div>
      </w:divsChild>
    </w:div>
    <w:div w:id="1895004863">
      <w:bodyDiv w:val="1"/>
      <w:marLeft w:val="0"/>
      <w:marRight w:val="0"/>
      <w:marTop w:val="0"/>
      <w:marBottom w:val="0"/>
      <w:divBdr>
        <w:top w:val="none" w:sz="0" w:space="0" w:color="auto"/>
        <w:left w:val="none" w:sz="0" w:space="0" w:color="auto"/>
        <w:bottom w:val="none" w:sz="0" w:space="0" w:color="auto"/>
        <w:right w:val="none" w:sz="0" w:space="0" w:color="auto"/>
      </w:divBdr>
      <w:divsChild>
        <w:div w:id="894437800">
          <w:marLeft w:val="0"/>
          <w:marRight w:val="0"/>
          <w:marTop w:val="0"/>
          <w:marBottom w:val="0"/>
          <w:divBdr>
            <w:top w:val="none" w:sz="0" w:space="0" w:color="auto"/>
            <w:left w:val="none" w:sz="0" w:space="0" w:color="auto"/>
            <w:bottom w:val="none" w:sz="0" w:space="0" w:color="auto"/>
            <w:right w:val="none" w:sz="0" w:space="0" w:color="auto"/>
          </w:divBdr>
        </w:div>
      </w:divsChild>
    </w:div>
    <w:div w:id="2118793511">
      <w:bodyDiv w:val="1"/>
      <w:marLeft w:val="0"/>
      <w:marRight w:val="0"/>
      <w:marTop w:val="0"/>
      <w:marBottom w:val="0"/>
      <w:divBdr>
        <w:top w:val="none" w:sz="0" w:space="0" w:color="auto"/>
        <w:left w:val="none" w:sz="0" w:space="0" w:color="auto"/>
        <w:bottom w:val="none" w:sz="0" w:space="0" w:color="auto"/>
        <w:right w:val="none" w:sz="0" w:space="0" w:color="auto"/>
      </w:divBdr>
      <w:divsChild>
        <w:div w:id="1728063654">
          <w:marLeft w:val="0"/>
          <w:marRight w:val="0"/>
          <w:marTop w:val="0"/>
          <w:marBottom w:val="0"/>
          <w:divBdr>
            <w:top w:val="none" w:sz="0" w:space="0" w:color="auto"/>
            <w:left w:val="none" w:sz="0" w:space="0" w:color="auto"/>
            <w:bottom w:val="none" w:sz="0" w:space="0" w:color="auto"/>
            <w:right w:val="none" w:sz="0" w:space="0" w:color="auto"/>
          </w:divBdr>
        </w:div>
      </w:divsChild>
    </w:div>
    <w:div w:id="2139451183">
      <w:bodyDiv w:val="1"/>
      <w:marLeft w:val="0"/>
      <w:marRight w:val="0"/>
      <w:marTop w:val="0"/>
      <w:marBottom w:val="0"/>
      <w:divBdr>
        <w:top w:val="none" w:sz="0" w:space="0" w:color="auto"/>
        <w:left w:val="none" w:sz="0" w:space="0" w:color="auto"/>
        <w:bottom w:val="none" w:sz="0" w:space="0" w:color="auto"/>
        <w:right w:val="none" w:sz="0" w:space="0" w:color="auto"/>
      </w:divBdr>
      <w:divsChild>
        <w:div w:id="55616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nker.ru/doc/med-svidetelstvo-o-smerti" TargetMode="External"/><Relationship Id="rId3" Type="http://schemas.openxmlformats.org/officeDocument/2006/relationships/settings" Target="settings.xml"/><Relationship Id="rId7" Type="http://schemas.openxmlformats.org/officeDocument/2006/relationships/hyperlink" Target="http://blanker.ru/doc/med-svidetelstvo-o-smer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72</Pages>
  <Words>19895</Words>
  <Characters>113406</Characters>
  <Application>Microsoft Office Word</Application>
  <DocSecurity>0</DocSecurity>
  <Lines>945</Lines>
  <Paragraphs>266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Ситуационные задачи</vt:lpstr>
    </vt:vector>
  </TitlesOfParts>
  <Company>Hewlett-Packard</Company>
  <LinksUpToDate>false</LinksUpToDate>
  <CharactersWithSpaces>133035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Администратор</cp:lastModifiedBy>
  <cp:revision>2</cp:revision>
  <cp:lastPrinted>2018-03-19T05:42:00Z</cp:lastPrinted>
  <dcterms:created xsi:type="dcterms:W3CDTF">2019-03-01T06:24:00Z</dcterms:created>
  <dcterms:modified xsi:type="dcterms:W3CDTF">2019-03-01T06:24:00Z</dcterms:modified>
</cp:coreProperties>
</file>