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A4" w:rsidRDefault="00E213AF" w:rsidP="00C23CA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Уважаемые коллеги !</w:t>
      </w:r>
    </w:p>
    <w:p w:rsidR="00E213AF" w:rsidRDefault="00E213AF" w:rsidP="00C23CA4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76B35" w:rsidRDefault="00B76B35" w:rsidP="00C23C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время проведения занятий в дистанционной форме </w:t>
      </w:r>
      <w:r w:rsidR="00E213AF">
        <w:rPr>
          <w:rFonts w:ascii="Times New Roman" w:hAnsi="Times New Roman" w:cs="Times New Roman"/>
          <w:sz w:val="24"/>
          <w:szCs w:val="24"/>
        </w:rPr>
        <w:t>преподавателем</w:t>
      </w:r>
      <w:r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Pr="00E213AF">
        <w:rPr>
          <w:rFonts w:ascii="Times New Roman" w:hAnsi="Times New Roman" w:cs="Times New Roman"/>
          <w:i/>
          <w:sz w:val="24"/>
          <w:szCs w:val="24"/>
        </w:rPr>
        <w:t>Лист учёта рабочего времени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B76B35" w:rsidRDefault="00B76B35" w:rsidP="00C23C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учё</w:t>
      </w:r>
      <w:r w:rsidRPr="00B76B35">
        <w:rPr>
          <w:rFonts w:ascii="Times New Roman" w:hAnsi="Times New Roman" w:cs="Times New Roman"/>
          <w:sz w:val="24"/>
          <w:szCs w:val="24"/>
        </w:rPr>
        <w:t>та рабочего времени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</w:t>
      </w:r>
      <w:r w:rsidR="00E213AF" w:rsidRPr="00E213AF">
        <w:rPr>
          <w:rFonts w:ascii="Times New Roman" w:hAnsi="Times New Roman" w:cs="Times New Roman"/>
          <w:b/>
          <w:sz w:val="24"/>
          <w:szCs w:val="24"/>
        </w:rPr>
        <w:t>ЕЖЕНЕДЕЛЬНО</w:t>
      </w:r>
      <w:r>
        <w:rPr>
          <w:rFonts w:ascii="Times New Roman" w:hAnsi="Times New Roman" w:cs="Times New Roman"/>
          <w:sz w:val="24"/>
          <w:szCs w:val="24"/>
        </w:rPr>
        <w:t xml:space="preserve"> и сдаётся преподавателем в Учебную часть в электронном виде.</w:t>
      </w:r>
    </w:p>
    <w:p w:rsidR="00B76B35" w:rsidRDefault="00B76B35" w:rsidP="00C23C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1123B" w:rsidRDefault="00C23CA4" w:rsidP="00C23C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</w:t>
      </w:r>
      <w:r w:rsidR="00B76B35">
        <w:rPr>
          <w:rFonts w:ascii="Times New Roman" w:hAnsi="Times New Roman" w:cs="Times New Roman"/>
          <w:sz w:val="24"/>
          <w:szCs w:val="24"/>
        </w:rPr>
        <w:t xml:space="preserve">студентов </w:t>
      </w:r>
      <w:r>
        <w:rPr>
          <w:rFonts w:ascii="Times New Roman" w:hAnsi="Times New Roman" w:cs="Times New Roman"/>
          <w:sz w:val="24"/>
          <w:szCs w:val="24"/>
        </w:rPr>
        <w:t xml:space="preserve">за выполненные задания выставляются преподавателем в </w:t>
      </w:r>
      <w:r w:rsidR="00B76B35">
        <w:rPr>
          <w:rFonts w:ascii="Times New Roman" w:hAnsi="Times New Roman" w:cs="Times New Roman"/>
          <w:sz w:val="24"/>
          <w:szCs w:val="24"/>
        </w:rPr>
        <w:t xml:space="preserve">электронный бланк </w:t>
      </w:r>
      <w:r w:rsidR="00E213AF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урнал</w:t>
      </w:r>
      <w:r w:rsidR="00B76B35">
        <w:rPr>
          <w:rFonts w:ascii="Times New Roman" w:hAnsi="Times New Roman" w:cs="Times New Roman"/>
          <w:sz w:val="24"/>
          <w:szCs w:val="24"/>
        </w:rPr>
        <w:t>а учебных занятий</w:t>
      </w:r>
      <w:r>
        <w:rPr>
          <w:rFonts w:ascii="Times New Roman" w:hAnsi="Times New Roman" w:cs="Times New Roman"/>
          <w:sz w:val="24"/>
          <w:szCs w:val="24"/>
        </w:rPr>
        <w:t xml:space="preserve"> (Приложение 2) в соответствии с расписанием.</w:t>
      </w:r>
      <w:r w:rsidR="00E213AF">
        <w:rPr>
          <w:rFonts w:ascii="Times New Roman" w:hAnsi="Times New Roman" w:cs="Times New Roman"/>
          <w:sz w:val="24"/>
          <w:szCs w:val="24"/>
        </w:rPr>
        <w:t xml:space="preserve">Электронный Бланк журнала разработан для удобства ведения </w:t>
      </w:r>
      <w:r w:rsidR="00E1123B">
        <w:rPr>
          <w:rFonts w:ascii="Times New Roman" w:hAnsi="Times New Roman" w:cs="Times New Roman"/>
          <w:sz w:val="24"/>
          <w:szCs w:val="24"/>
        </w:rPr>
        <w:t>контроля</w:t>
      </w:r>
      <w:r w:rsidR="00E213AF">
        <w:rPr>
          <w:rFonts w:ascii="Times New Roman" w:hAnsi="Times New Roman" w:cs="Times New Roman"/>
          <w:sz w:val="24"/>
          <w:szCs w:val="24"/>
        </w:rPr>
        <w:t xml:space="preserve"> успеваемости преподавателем, ведётся преподавателем на протяжении всего дистанционного периода обучения и сдаётся в учебную часть в электронном виде </w:t>
      </w:r>
      <w:r w:rsidR="00E213AF" w:rsidRPr="00E213AF">
        <w:rPr>
          <w:rFonts w:ascii="Times New Roman" w:hAnsi="Times New Roman" w:cs="Times New Roman"/>
          <w:b/>
          <w:sz w:val="24"/>
          <w:szCs w:val="24"/>
        </w:rPr>
        <w:t>ТОЛЬКО</w:t>
      </w:r>
      <w:r w:rsidR="00E213AF">
        <w:rPr>
          <w:rFonts w:ascii="Times New Roman" w:hAnsi="Times New Roman" w:cs="Times New Roman"/>
          <w:sz w:val="24"/>
          <w:szCs w:val="24"/>
        </w:rPr>
        <w:t xml:space="preserve"> в случае завершения учебного года в дистанционном формате</w:t>
      </w:r>
      <w:r w:rsidR="00E1123B">
        <w:rPr>
          <w:rFonts w:ascii="Times New Roman" w:hAnsi="Times New Roman" w:cs="Times New Roman"/>
          <w:sz w:val="24"/>
          <w:szCs w:val="24"/>
        </w:rPr>
        <w:t xml:space="preserve"> или в случае </w:t>
      </w:r>
      <w:r w:rsidR="00E1123B" w:rsidRPr="00E1123B">
        <w:rPr>
          <w:rFonts w:ascii="Times New Roman" w:hAnsi="Times New Roman" w:cs="Times New Roman"/>
          <w:b/>
          <w:sz w:val="24"/>
          <w:szCs w:val="24"/>
        </w:rPr>
        <w:t>ЗАВЕРШЕНИЯ</w:t>
      </w:r>
      <w:r w:rsidR="00E1123B">
        <w:rPr>
          <w:rFonts w:ascii="Times New Roman" w:hAnsi="Times New Roman" w:cs="Times New Roman"/>
          <w:sz w:val="24"/>
          <w:szCs w:val="24"/>
        </w:rPr>
        <w:t xml:space="preserve"> курса или МДК в дистанционном формате</w:t>
      </w:r>
      <w:r w:rsidR="00E213AF">
        <w:rPr>
          <w:rFonts w:ascii="Times New Roman" w:hAnsi="Times New Roman" w:cs="Times New Roman"/>
          <w:sz w:val="24"/>
          <w:szCs w:val="24"/>
        </w:rPr>
        <w:t>.</w:t>
      </w:r>
    </w:p>
    <w:p w:rsidR="00E1123B" w:rsidRDefault="00E1123B" w:rsidP="00C23C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3CA4" w:rsidRDefault="00E213AF" w:rsidP="00C23C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123B">
        <w:rPr>
          <w:rFonts w:ascii="Times New Roman" w:hAnsi="Times New Roman" w:cs="Times New Roman"/>
          <w:b/>
          <w:sz w:val="24"/>
          <w:szCs w:val="24"/>
        </w:rPr>
        <w:t>После завершения дистанционной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оценки из электронного бланка журнала переносятся преподавателем в рукописный Журнал учебных занятий в Учебной части.  </w:t>
      </w:r>
    </w:p>
    <w:p w:rsidR="00C23CA4" w:rsidRDefault="00C23CA4" w:rsidP="00C23C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3CA4" w:rsidRPr="005335AF" w:rsidRDefault="00C23CA4" w:rsidP="00C23C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Письменные работы студентов</w:t>
      </w:r>
      <w:r w:rsidR="00E1123B">
        <w:rPr>
          <w:rFonts w:ascii="Times New Roman" w:hAnsi="Times New Roman" w:cs="Times New Roman"/>
          <w:sz w:val="24"/>
          <w:szCs w:val="24"/>
        </w:rPr>
        <w:t xml:space="preserve"> за время дистанционной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хранятся </w:t>
      </w:r>
      <w:r w:rsidRPr="00E1123B">
        <w:rPr>
          <w:rFonts w:ascii="Times New Roman" w:hAnsi="Times New Roman" w:cs="Times New Roman"/>
          <w:b/>
          <w:sz w:val="24"/>
          <w:szCs w:val="24"/>
        </w:rPr>
        <w:t>преподавателем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E1123B">
        <w:rPr>
          <w:rFonts w:ascii="Times New Roman" w:hAnsi="Times New Roman" w:cs="Times New Roman"/>
          <w:b/>
          <w:sz w:val="24"/>
          <w:szCs w:val="24"/>
        </w:rPr>
        <w:t>электронном виде</w:t>
      </w:r>
      <w:r w:rsidR="005335AF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>в электронной почте</w:t>
      </w:r>
      <w:r w:rsidR="005335AF">
        <w:rPr>
          <w:rFonts w:ascii="Times New Roman" w:hAnsi="Times New Roman" w:cs="Times New Roman"/>
          <w:sz w:val="24"/>
          <w:szCs w:val="24"/>
        </w:rPr>
        <w:t xml:space="preserve">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35AF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 xml:space="preserve">в личном кабинете </w:t>
      </w:r>
      <w:r w:rsidR="005335AF">
        <w:rPr>
          <w:rFonts w:ascii="Times New Roman" w:hAnsi="Times New Roman" w:cs="Times New Roman"/>
          <w:sz w:val="24"/>
          <w:szCs w:val="24"/>
        </w:rPr>
        <w:t>преподавателя на образовательной платформедо завершения учебного года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35AF">
        <w:rPr>
          <w:rFonts w:ascii="Times New Roman" w:hAnsi="Times New Roman" w:cs="Times New Roman"/>
          <w:sz w:val="24"/>
          <w:szCs w:val="24"/>
        </w:rPr>
        <w:t xml:space="preserve"> Категорически </w:t>
      </w:r>
      <w:r w:rsidR="005335AF" w:rsidRPr="005335AF">
        <w:rPr>
          <w:rFonts w:ascii="Times New Roman" w:hAnsi="Times New Roman" w:cs="Times New Roman"/>
          <w:b/>
          <w:sz w:val="24"/>
          <w:szCs w:val="24"/>
        </w:rPr>
        <w:t>НЕ РЕКОМЕНДУЕТСЯ</w:t>
      </w:r>
      <w:r w:rsidR="005335AF">
        <w:rPr>
          <w:rFonts w:ascii="Times New Roman" w:hAnsi="Times New Roman" w:cs="Times New Roman"/>
          <w:sz w:val="24"/>
          <w:szCs w:val="24"/>
        </w:rPr>
        <w:t xml:space="preserve"> хранить всю информацию о работе со студентами  в </w:t>
      </w:r>
      <w:r w:rsidR="005335AF">
        <w:rPr>
          <w:rFonts w:ascii="Times New Roman" w:hAnsi="Times New Roman" w:cs="Times New Roman"/>
          <w:sz w:val="24"/>
          <w:szCs w:val="24"/>
          <w:lang w:val="en-US"/>
        </w:rPr>
        <w:t>WhatsApp</w:t>
      </w:r>
      <w:r w:rsidR="005335AF">
        <w:rPr>
          <w:rFonts w:ascii="Times New Roman" w:hAnsi="Times New Roman" w:cs="Times New Roman"/>
          <w:sz w:val="24"/>
          <w:szCs w:val="24"/>
        </w:rPr>
        <w:t>, так как эта система не рассчитана на большие объёмы информац</w:t>
      </w:r>
      <w:proofErr w:type="gramStart"/>
      <w:r w:rsidR="005335AF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="005335AF">
        <w:rPr>
          <w:rFonts w:ascii="Times New Roman" w:hAnsi="Times New Roman" w:cs="Times New Roman"/>
          <w:sz w:val="24"/>
          <w:szCs w:val="24"/>
        </w:rPr>
        <w:t xml:space="preserve"> долгосрочное хранение. Предоставить отчётность из </w:t>
      </w:r>
      <w:proofErr w:type="spellStart"/>
      <w:r w:rsidR="005335AF" w:rsidRPr="005335AF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5335AF">
        <w:rPr>
          <w:rFonts w:ascii="Times New Roman" w:hAnsi="Times New Roman" w:cs="Times New Roman"/>
          <w:sz w:val="24"/>
          <w:szCs w:val="24"/>
        </w:rPr>
        <w:t xml:space="preserve"> переписки в случае запроса будет невозможно. </w:t>
      </w:r>
    </w:p>
    <w:p w:rsidR="00C23CA4" w:rsidRDefault="00C23CA4" w:rsidP="00C23C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3CA4" w:rsidRDefault="00C23CA4" w:rsidP="00C23C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</w:t>
      </w:r>
      <w:r w:rsidR="005335AF">
        <w:rPr>
          <w:rFonts w:ascii="Times New Roman" w:hAnsi="Times New Roman" w:cs="Times New Roman"/>
          <w:sz w:val="24"/>
          <w:szCs w:val="24"/>
        </w:rPr>
        <w:t>проведении занятий</w:t>
      </w:r>
      <w:r>
        <w:rPr>
          <w:rFonts w:ascii="Times New Roman" w:hAnsi="Times New Roman" w:cs="Times New Roman"/>
          <w:sz w:val="24"/>
          <w:szCs w:val="24"/>
        </w:rPr>
        <w:t xml:space="preserve"> в режиме видеоконференции оценка </w:t>
      </w:r>
      <w:r w:rsidR="005335AF">
        <w:rPr>
          <w:rFonts w:ascii="Times New Roman" w:hAnsi="Times New Roman" w:cs="Times New Roman"/>
          <w:sz w:val="24"/>
          <w:szCs w:val="24"/>
        </w:rPr>
        <w:t>за занятие студенту также может выставля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335AF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 в журнал </w:t>
      </w:r>
      <w:r w:rsidR="005335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как при аудиторном занятии</w:t>
      </w:r>
      <w:r w:rsidR="005335AF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время конференции </w:t>
      </w:r>
      <w:r w:rsidR="005335AF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запись о её проведении в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Start"/>
      <w:r w:rsidRPr="0005126A">
        <w:rPr>
          <w:rFonts w:ascii="Times New Roman" w:hAnsi="Times New Roman" w:cs="Times New Roman"/>
          <w:sz w:val="24"/>
          <w:szCs w:val="24"/>
        </w:rPr>
        <w:t>kype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в носятся в Лист учёта. </w:t>
      </w:r>
      <w:proofErr w:type="gramEnd"/>
    </w:p>
    <w:p w:rsidR="00C23CA4" w:rsidRDefault="00C23CA4" w:rsidP="00C23C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3CA4" w:rsidRDefault="00C23CA4" w:rsidP="00C23CA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в </w:t>
      </w:r>
      <w:proofErr w:type="spellStart"/>
      <w:r w:rsidRPr="00D01FAB">
        <w:rPr>
          <w:rFonts w:ascii="Times New Roman" w:hAnsi="Times New Roman" w:cs="Times New Roman"/>
          <w:sz w:val="24"/>
          <w:szCs w:val="24"/>
        </w:rPr>
        <w:t>Skype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– не более 30 минут на группу.</w:t>
      </w:r>
    </w:p>
    <w:p w:rsidR="00C23CA4" w:rsidRDefault="00C23CA4" w:rsidP="00C23CA4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23CA4" w:rsidRDefault="00C23CA4" w:rsidP="00C0478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76B35" w:rsidRDefault="00B76B35" w:rsidP="00E213AF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35AF" w:rsidRDefault="005335AF" w:rsidP="00E213AF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5335AF" w:rsidRDefault="005335AF" w:rsidP="00E213AF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5335AF" w:rsidRDefault="005335AF" w:rsidP="00E213AF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23CA4" w:rsidRDefault="00C23CA4" w:rsidP="00C23CA4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Приложение 1</w:t>
      </w:r>
    </w:p>
    <w:p w:rsidR="00C23CA4" w:rsidRDefault="00C23CA4" w:rsidP="00C0478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0478A" w:rsidRDefault="00EB6CE0" w:rsidP="00C0478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0589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Лист учета р</w:t>
      </w:r>
      <w:r w:rsidR="00EF1E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абочего времени преподавателя__</w:t>
      </w:r>
      <w:r w:rsidRPr="0040589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__________</w:t>
      </w:r>
      <w:r w:rsidR="00C0478A" w:rsidRPr="0040589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___________</w:t>
      </w:r>
      <w:r w:rsidR="00EF1E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___________________________</w:t>
      </w:r>
    </w:p>
    <w:p w:rsidR="00EF1E5B" w:rsidRPr="00EF1E5B" w:rsidRDefault="00EF1E5B" w:rsidP="00C0478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EF1E5B">
        <w:rPr>
          <w:rFonts w:ascii="Times New Roman" w:hAnsi="Times New Roman" w:cs="Times New Roman"/>
          <w:noProof/>
          <w:sz w:val="28"/>
          <w:szCs w:val="28"/>
          <w:lang w:eastAsia="ru-RU"/>
        </w:rPr>
        <w:t>(ф.и.о.)</w:t>
      </w:r>
    </w:p>
    <w:p w:rsidR="00F84456" w:rsidRPr="0040589F" w:rsidRDefault="00EB6CE0" w:rsidP="00C0478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0589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при использовании дистанционной формы работы со студентами</w:t>
      </w:r>
    </w:p>
    <w:p w:rsidR="0040589F" w:rsidRPr="00C25201" w:rsidRDefault="0040589F" w:rsidP="00C0478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0589F" w:rsidRDefault="003508E6" w:rsidP="00C0478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с____  _____2020 по ___  _____</w:t>
      </w:r>
      <w:r w:rsidR="00946742">
        <w:rPr>
          <w:rFonts w:ascii="Times New Roman" w:hAnsi="Times New Roman" w:cs="Times New Roman"/>
          <w:noProof/>
          <w:sz w:val="24"/>
          <w:szCs w:val="24"/>
          <w:lang w:eastAsia="ru-RU"/>
        </w:rPr>
        <w:t>2020г.</w:t>
      </w:r>
    </w:p>
    <w:p w:rsidR="00083C18" w:rsidRDefault="00946742" w:rsidP="00C0478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(сроки проведения занятий)</w:t>
      </w:r>
    </w:p>
    <w:p w:rsidR="00946742" w:rsidRPr="00C25201" w:rsidRDefault="00946742" w:rsidP="00C0478A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a"/>
        <w:tblW w:w="14601" w:type="dxa"/>
        <w:tblInd w:w="-459" w:type="dxa"/>
        <w:tblLayout w:type="fixed"/>
        <w:tblLook w:val="04A0"/>
      </w:tblPr>
      <w:tblGrid>
        <w:gridCol w:w="993"/>
        <w:gridCol w:w="2693"/>
        <w:gridCol w:w="1417"/>
        <w:gridCol w:w="2694"/>
        <w:gridCol w:w="2694"/>
        <w:gridCol w:w="1133"/>
        <w:gridCol w:w="1559"/>
        <w:gridCol w:w="1418"/>
      </w:tblGrid>
      <w:tr w:rsidR="00946742" w:rsidTr="00946742">
        <w:trPr>
          <w:trHeight w:val="680"/>
        </w:trPr>
        <w:tc>
          <w:tcPr>
            <w:tcW w:w="993" w:type="dxa"/>
            <w:vAlign w:val="center"/>
          </w:tcPr>
          <w:p w:rsidR="00946742" w:rsidRPr="00C0478A" w:rsidRDefault="00946742" w:rsidP="00D01F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Курс,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группа</w:t>
            </w:r>
          </w:p>
        </w:tc>
        <w:tc>
          <w:tcPr>
            <w:tcW w:w="2693" w:type="dxa"/>
            <w:vAlign w:val="center"/>
          </w:tcPr>
          <w:p w:rsidR="00946742" w:rsidRPr="00946742" w:rsidRDefault="00946742" w:rsidP="00946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Название дисциплины или междисциплинарного курса</w:t>
            </w:r>
          </w:p>
        </w:tc>
        <w:tc>
          <w:tcPr>
            <w:tcW w:w="1417" w:type="dxa"/>
            <w:vAlign w:val="center"/>
          </w:tcPr>
          <w:p w:rsidR="00946742" w:rsidRPr="00C0478A" w:rsidRDefault="00946742" w:rsidP="00946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проведения занятия</w:t>
            </w:r>
          </w:p>
        </w:tc>
        <w:tc>
          <w:tcPr>
            <w:tcW w:w="2694" w:type="dxa"/>
            <w:vAlign w:val="center"/>
          </w:tcPr>
          <w:p w:rsidR="00946742" w:rsidRPr="00C0478A" w:rsidRDefault="00946742" w:rsidP="00946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Тема по тематическому плану</w:t>
            </w:r>
          </w:p>
        </w:tc>
        <w:tc>
          <w:tcPr>
            <w:tcW w:w="2694" w:type="dxa"/>
            <w:vAlign w:val="center"/>
          </w:tcPr>
          <w:p w:rsidR="00946742" w:rsidRPr="00C0478A" w:rsidRDefault="00946742" w:rsidP="00946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Форма отчётности студентов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 выполнении задания</w:t>
            </w:r>
          </w:p>
        </w:tc>
        <w:tc>
          <w:tcPr>
            <w:tcW w:w="1133" w:type="dxa"/>
            <w:vAlign w:val="center"/>
          </w:tcPr>
          <w:p w:rsidR="00946742" w:rsidRPr="00C0478A" w:rsidRDefault="00946742" w:rsidP="00946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роксдачи</w:t>
            </w: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 xml:space="preserve"> задани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559" w:type="dxa"/>
            <w:vAlign w:val="center"/>
          </w:tcPr>
          <w:p w:rsidR="00946742" w:rsidRPr="00C0478A" w:rsidRDefault="00946742" w:rsidP="00946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связи </w:t>
            </w: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>с преподавателем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сдачи задания</w:t>
            </w:r>
          </w:p>
        </w:tc>
        <w:tc>
          <w:tcPr>
            <w:tcW w:w="1418" w:type="dxa"/>
            <w:vAlign w:val="center"/>
          </w:tcPr>
          <w:p w:rsidR="00946742" w:rsidRDefault="00946742" w:rsidP="00946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Часы</w:t>
            </w:r>
          </w:p>
          <w:p w:rsidR="00946742" w:rsidRPr="00946742" w:rsidRDefault="00946742" w:rsidP="009467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консультациипреподавателя </w:t>
            </w:r>
            <w:r w:rsidRPr="00C0478A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Pr="00D01FA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skype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zoom</w:t>
            </w:r>
          </w:p>
        </w:tc>
      </w:tr>
      <w:tr w:rsidR="00946742" w:rsidTr="00946742">
        <w:trPr>
          <w:trHeight w:val="680"/>
        </w:trPr>
        <w:tc>
          <w:tcPr>
            <w:tcW w:w="993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46742" w:rsidRPr="00C25201" w:rsidRDefault="00946742" w:rsidP="00C2520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6742" w:rsidTr="00946742">
        <w:trPr>
          <w:trHeight w:val="680"/>
        </w:trPr>
        <w:tc>
          <w:tcPr>
            <w:tcW w:w="993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6742" w:rsidTr="00946742">
        <w:trPr>
          <w:trHeight w:val="680"/>
        </w:trPr>
        <w:tc>
          <w:tcPr>
            <w:tcW w:w="993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6742" w:rsidTr="00946742">
        <w:trPr>
          <w:trHeight w:val="680"/>
        </w:trPr>
        <w:tc>
          <w:tcPr>
            <w:tcW w:w="993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6742" w:rsidTr="00946742">
        <w:trPr>
          <w:trHeight w:val="680"/>
        </w:trPr>
        <w:tc>
          <w:tcPr>
            <w:tcW w:w="993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46742" w:rsidTr="00946742">
        <w:trPr>
          <w:trHeight w:val="680"/>
        </w:trPr>
        <w:tc>
          <w:tcPr>
            <w:tcW w:w="993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946742" w:rsidRPr="00C25201" w:rsidRDefault="00946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589F" w:rsidRDefault="0040589F" w:rsidP="004058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1CDD" w:rsidRDefault="00D01FAB" w:rsidP="00D01FAB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____________________________________________________________</w:t>
      </w:r>
    </w:p>
    <w:p w:rsidR="00D01FAB" w:rsidRDefault="00D01FAB" w:rsidP="00D01FA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(подпись преподавателя)</w:t>
      </w:r>
    </w:p>
    <w:p w:rsidR="00D01FAB" w:rsidRDefault="00D01FAB" w:rsidP="00D01FAB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___________________________________________________________</w:t>
      </w:r>
    </w:p>
    <w:p w:rsidR="00D01FAB" w:rsidRPr="00D01FAB" w:rsidRDefault="00D01FAB" w:rsidP="00D01FA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01FAB">
        <w:rPr>
          <w:rFonts w:ascii="Times New Roman" w:hAnsi="Times New Roman" w:cs="Times New Roman"/>
          <w:noProof/>
          <w:sz w:val="24"/>
          <w:szCs w:val="24"/>
          <w:lang w:eastAsia="ru-RU"/>
        </w:rPr>
        <w:t>(подпись зав.учебной частью)</w:t>
      </w:r>
    </w:p>
    <w:p w:rsidR="00C23CA4" w:rsidRDefault="00C23CA4" w:rsidP="00EF1E5B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sectPr w:rsidR="00C23CA4" w:rsidSect="005B6D8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E1614" w:rsidRDefault="009E1614" w:rsidP="009E1614">
      <w:pPr>
        <w:jc w:val="right"/>
        <w:rPr>
          <w:rFonts w:ascii="Times New Roman" w:hAnsi="Times New Roman" w:cs="Times New Roman"/>
          <w:sz w:val="24"/>
          <w:szCs w:val="24"/>
        </w:rPr>
      </w:pPr>
      <w:r w:rsidRPr="00843776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E213AF" w:rsidRPr="00843776" w:rsidRDefault="00E213AF" w:rsidP="009E16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1614" w:rsidRDefault="009E1614" w:rsidP="0084377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группа__________</w:t>
      </w:r>
    </w:p>
    <w:p w:rsidR="00C23CA4" w:rsidRPr="003C4048" w:rsidRDefault="00843776" w:rsidP="00C23CA4">
      <w:pPr>
        <w:rPr>
          <w:rFonts w:ascii="Times New Roman" w:hAnsi="Times New Roman" w:cs="Times New Roman"/>
          <w:sz w:val="24"/>
          <w:szCs w:val="24"/>
        </w:rPr>
      </w:pPr>
      <w:r w:rsidRPr="003C4048">
        <w:rPr>
          <w:rFonts w:ascii="Times New Roman" w:hAnsi="Times New Roman" w:cs="Times New Roman"/>
          <w:sz w:val="24"/>
          <w:szCs w:val="24"/>
        </w:rPr>
        <w:t xml:space="preserve">Наименование предмета </w:t>
      </w:r>
      <w:r w:rsidR="00C23CA4" w:rsidRPr="003C4048">
        <w:rPr>
          <w:rFonts w:ascii="Times New Roman" w:hAnsi="Times New Roman" w:cs="Times New Roman"/>
          <w:sz w:val="24"/>
          <w:szCs w:val="24"/>
        </w:rPr>
        <w:t>___________________</w:t>
      </w:r>
      <w:r w:rsidR="00C23CA4" w:rsidRPr="003C4048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</w:p>
    <w:p w:rsidR="00C23CA4" w:rsidRPr="00843776" w:rsidRDefault="00C23CA4" w:rsidP="00C23CA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W w:w="9867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330"/>
        <w:gridCol w:w="2917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C23CA4" w:rsidRPr="00843776" w:rsidTr="00DA3347">
        <w:trPr>
          <w:trHeight w:hRule="exact" w:val="284"/>
        </w:trPr>
        <w:tc>
          <w:tcPr>
            <w:tcW w:w="330" w:type="dxa"/>
            <w:tcBorders>
              <w:top w:val="single" w:sz="12" w:space="0" w:color="auto"/>
              <w:right w:val="nil"/>
            </w:tcBorders>
            <w:vAlign w:val="center"/>
          </w:tcPr>
          <w:p w:rsidR="00C23CA4" w:rsidRPr="00843776" w:rsidRDefault="00C23CA4" w:rsidP="00DA3347">
            <w:pPr>
              <w:ind w:left="-57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7" w:type="dxa"/>
            <w:tcBorders>
              <w:top w:val="single" w:sz="12" w:space="0" w:color="auto"/>
              <w:left w:val="nil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 xml:space="preserve">Месяц </w:t>
            </w:r>
          </w:p>
        </w:tc>
        <w:tc>
          <w:tcPr>
            <w:tcW w:w="6620" w:type="dxa"/>
            <w:gridSpan w:val="20"/>
            <w:tcBorders>
              <w:top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rPr>
          <w:trHeight w:hRule="exact" w:val="509"/>
        </w:trPr>
        <w:tc>
          <w:tcPr>
            <w:tcW w:w="330" w:type="dxa"/>
            <w:tcBorders>
              <w:bottom w:val="single" w:sz="12" w:space="0" w:color="auto"/>
              <w:right w:val="nil"/>
            </w:tcBorders>
            <w:vAlign w:val="center"/>
          </w:tcPr>
          <w:p w:rsidR="00C23CA4" w:rsidRPr="00843776" w:rsidRDefault="00C23CA4" w:rsidP="00DA3347">
            <w:pPr>
              <w:ind w:left="-57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17" w:type="dxa"/>
            <w:tcBorders>
              <w:left w:val="nil"/>
              <w:bottom w:val="single" w:sz="12" w:space="0" w:color="auto"/>
              <w:tl2br w:val="single" w:sz="4" w:space="0" w:color="auto"/>
            </w:tcBorders>
          </w:tcPr>
          <w:p w:rsidR="00C23CA4" w:rsidRPr="00843776" w:rsidRDefault="00C23CA4" w:rsidP="00DA3347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Число </w:t>
            </w:r>
          </w:p>
          <w:p w:rsidR="00C23CA4" w:rsidRPr="00843776" w:rsidRDefault="00C23CA4" w:rsidP="00DA3347">
            <w:pPr>
              <w:ind w:left="-113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 xml:space="preserve"> Список студентов </w:t>
            </w:r>
          </w:p>
        </w:tc>
        <w:tc>
          <w:tcPr>
            <w:tcW w:w="331" w:type="dxa"/>
            <w:tcBorders>
              <w:bottom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rPr>
          <w:trHeight w:hRule="exact" w:val="283"/>
        </w:trPr>
        <w:tc>
          <w:tcPr>
            <w:tcW w:w="330" w:type="dxa"/>
            <w:tcBorders>
              <w:top w:val="single" w:sz="12" w:space="0" w:color="auto"/>
              <w:right w:val="nil"/>
            </w:tcBorders>
            <w:vAlign w:val="center"/>
          </w:tcPr>
          <w:p w:rsidR="00C23CA4" w:rsidRPr="00843776" w:rsidRDefault="00C23CA4" w:rsidP="00DA3347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17" w:type="dxa"/>
            <w:tcBorders>
              <w:top w:val="single" w:sz="12" w:space="0" w:color="auto"/>
              <w:left w:val="nil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auto"/>
            </w:tcBorders>
            <w:vAlign w:val="center"/>
          </w:tcPr>
          <w:p w:rsidR="00C23CA4" w:rsidRPr="00843776" w:rsidRDefault="00C23CA4" w:rsidP="00DA3347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rPr>
          <w:trHeight w:hRule="exact" w:val="283"/>
        </w:trPr>
        <w:tc>
          <w:tcPr>
            <w:tcW w:w="330" w:type="dxa"/>
            <w:tcBorders>
              <w:right w:val="nil"/>
            </w:tcBorders>
            <w:vAlign w:val="center"/>
          </w:tcPr>
          <w:p w:rsidR="00C23CA4" w:rsidRPr="00843776" w:rsidRDefault="00C23CA4" w:rsidP="00DA3347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rPr>
          <w:trHeight w:hRule="exact" w:val="283"/>
        </w:trPr>
        <w:tc>
          <w:tcPr>
            <w:tcW w:w="330" w:type="dxa"/>
            <w:tcBorders>
              <w:right w:val="nil"/>
            </w:tcBorders>
            <w:vAlign w:val="center"/>
          </w:tcPr>
          <w:p w:rsidR="00C23CA4" w:rsidRPr="00843776" w:rsidRDefault="00C23CA4" w:rsidP="00DA3347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rPr>
          <w:trHeight w:hRule="exact" w:val="283"/>
        </w:trPr>
        <w:tc>
          <w:tcPr>
            <w:tcW w:w="330" w:type="dxa"/>
            <w:tcBorders>
              <w:right w:val="nil"/>
            </w:tcBorders>
            <w:vAlign w:val="center"/>
          </w:tcPr>
          <w:p w:rsidR="00C23CA4" w:rsidRPr="00843776" w:rsidRDefault="00C23CA4" w:rsidP="00DA3347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rPr>
          <w:trHeight w:hRule="exact" w:val="283"/>
        </w:trPr>
        <w:tc>
          <w:tcPr>
            <w:tcW w:w="330" w:type="dxa"/>
            <w:tcBorders>
              <w:right w:val="nil"/>
            </w:tcBorders>
            <w:vAlign w:val="center"/>
          </w:tcPr>
          <w:p w:rsidR="00C23CA4" w:rsidRPr="00843776" w:rsidRDefault="00C23CA4" w:rsidP="00DA3347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rPr>
          <w:trHeight w:hRule="exact" w:val="283"/>
        </w:trPr>
        <w:tc>
          <w:tcPr>
            <w:tcW w:w="330" w:type="dxa"/>
            <w:tcBorders>
              <w:right w:val="nil"/>
            </w:tcBorders>
            <w:vAlign w:val="center"/>
          </w:tcPr>
          <w:p w:rsidR="00C23CA4" w:rsidRPr="00843776" w:rsidRDefault="00C23CA4" w:rsidP="00DA3347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rPr>
          <w:trHeight w:hRule="exact" w:val="283"/>
        </w:trPr>
        <w:tc>
          <w:tcPr>
            <w:tcW w:w="330" w:type="dxa"/>
            <w:tcBorders>
              <w:right w:val="nil"/>
            </w:tcBorders>
            <w:vAlign w:val="center"/>
          </w:tcPr>
          <w:p w:rsidR="00C23CA4" w:rsidRPr="00843776" w:rsidRDefault="00C23CA4" w:rsidP="00DA3347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rPr>
          <w:trHeight w:hRule="exact" w:val="283"/>
        </w:trPr>
        <w:tc>
          <w:tcPr>
            <w:tcW w:w="330" w:type="dxa"/>
            <w:tcBorders>
              <w:right w:val="nil"/>
            </w:tcBorders>
            <w:vAlign w:val="center"/>
          </w:tcPr>
          <w:p w:rsidR="00C23CA4" w:rsidRPr="00843776" w:rsidRDefault="00C23CA4" w:rsidP="00DA3347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rPr>
          <w:trHeight w:hRule="exact" w:val="283"/>
        </w:trPr>
        <w:tc>
          <w:tcPr>
            <w:tcW w:w="330" w:type="dxa"/>
            <w:tcBorders>
              <w:right w:val="nil"/>
            </w:tcBorders>
            <w:vAlign w:val="center"/>
          </w:tcPr>
          <w:p w:rsidR="00C23CA4" w:rsidRPr="00843776" w:rsidRDefault="00C23CA4" w:rsidP="00DA3347">
            <w:pPr>
              <w:ind w:left="-57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rPr>
          <w:trHeight w:hRule="exact" w:val="283"/>
        </w:trPr>
        <w:tc>
          <w:tcPr>
            <w:tcW w:w="330" w:type="dxa"/>
            <w:tcBorders>
              <w:right w:val="nil"/>
            </w:tcBorders>
            <w:vAlign w:val="center"/>
          </w:tcPr>
          <w:p w:rsidR="00C23CA4" w:rsidRPr="00843776" w:rsidRDefault="00C23CA4" w:rsidP="00DA3347">
            <w:pPr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rPr>
          <w:trHeight w:hRule="exact" w:val="283"/>
        </w:trPr>
        <w:tc>
          <w:tcPr>
            <w:tcW w:w="330" w:type="dxa"/>
            <w:tcBorders>
              <w:right w:val="nil"/>
            </w:tcBorders>
            <w:vAlign w:val="center"/>
          </w:tcPr>
          <w:p w:rsidR="00C23CA4" w:rsidRPr="00843776" w:rsidRDefault="00C23CA4" w:rsidP="00DA3347">
            <w:pPr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rPr>
          <w:trHeight w:hRule="exact" w:val="283"/>
        </w:trPr>
        <w:tc>
          <w:tcPr>
            <w:tcW w:w="330" w:type="dxa"/>
            <w:tcBorders>
              <w:right w:val="nil"/>
            </w:tcBorders>
            <w:vAlign w:val="center"/>
          </w:tcPr>
          <w:p w:rsidR="00C23CA4" w:rsidRPr="00843776" w:rsidRDefault="00C23CA4" w:rsidP="00DA3347">
            <w:pPr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rPr>
          <w:trHeight w:hRule="exact" w:val="283"/>
        </w:trPr>
        <w:tc>
          <w:tcPr>
            <w:tcW w:w="330" w:type="dxa"/>
            <w:tcBorders>
              <w:right w:val="nil"/>
            </w:tcBorders>
            <w:vAlign w:val="center"/>
          </w:tcPr>
          <w:p w:rsidR="00C23CA4" w:rsidRPr="00843776" w:rsidRDefault="00C23CA4" w:rsidP="00DA3347">
            <w:pPr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rPr>
          <w:trHeight w:hRule="exact" w:val="283"/>
        </w:trPr>
        <w:tc>
          <w:tcPr>
            <w:tcW w:w="330" w:type="dxa"/>
            <w:tcBorders>
              <w:right w:val="nil"/>
            </w:tcBorders>
            <w:vAlign w:val="center"/>
          </w:tcPr>
          <w:p w:rsidR="00C23CA4" w:rsidRPr="00843776" w:rsidRDefault="00C23CA4" w:rsidP="00DA3347">
            <w:pPr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rPr>
          <w:trHeight w:hRule="exact" w:val="283"/>
        </w:trPr>
        <w:tc>
          <w:tcPr>
            <w:tcW w:w="330" w:type="dxa"/>
            <w:tcBorders>
              <w:right w:val="nil"/>
            </w:tcBorders>
            <w:vAlign w:val="center"/>
          </w:tcPr>
          <w:p w:rsidR="00C23CA4" w:rsidRPr="00843776" w:rsidRDefault="00C23CA4" w:rsidP="00DA3347">
            <w:pPr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rPr>
          <w:trHeight w:hRule="exact" w:val="283"/>
        </w:trPr>
        <w:tc>
          <w:tcPr>
            <w:tcW w:w="330" w:type="dxa"/>
            <w:tcBorders>
              <w:right w:val="nil"/>
            </w:tcBorders>
            <w:vAlign w:val="center"/>
          </w:tcPr>
          <w:p w:rsidR="00C23CA4" w:rsidRPr="00843776" w:rsidRDefault="00C23CA4" w:rsidP="00DA3347">
            <w:pPr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rPr>
          <w:trHeight w:hRule="exact" w:val="283"/>
        </w:trPr>
        <w:tc>
          <w:tcPr>
            <w:tcW w:w="330" w:type="dxa"/>
            <w:tcBorders>
              <w:right w:val="nil"/>
            </w:tcBorders>
            <w:vAlign w:val="center"/>
          </w:tcPr>
          <w:p w:rsidR="00C23CA4" w:rsidRPr="00843776" w:rsidRDefault="00C23CA4" w:rsidP="00DA3347">
            <w:pPr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rPr>
          <w:trHeight w:hRule="exact" w:val="283"/>
        </w:trPr>
        <w:tc>
          <w:tcPr>
            <w:tcW w:w="330" w:type="dxa"/>
            <w:tcBorders>
              <w:right w:val="nil"/>
            </w:tcBorders>
            <w:vAlign w:val="center"/>
          </w:tcPr>
          <w:p w:rsidR="00C23CA4" w:rsidRPr="00843776" w:rsidRDefault="00C23CA4" w:rsidP="00DA3347">
            <w:pPr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rPr>
          <w:trHeight w:hRule="exact" w:val="283"/>
        </w:trPr>
        <w:tc>
          <w:tcPr>
            <w:tcW w:w="330" w:type="dxa"/>
            <w:tcBorders>
              <w:right w:val="nil"/>
            </w:tcBorders>
            <w:vAlign w:val="center"/>
          </w:tcPr>
          <w:p w:rsidR="00C23CA4" w:rsidRPr="00843776" w:rsidRDefault="00C23CA4" w:rsidP="00DA3347">
            <w:pPr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rPr>
          <w:trHeight w:hRule="exact" w:val="283"/>
        </w:trPr>
        <w:tc>
          <w:tcPr>
            <w:tcW w:w="330" w:type="dxa"/>
            <w:tcBorders>
              <w:bottom w:val="single" w:sz="4" w:space="0" w:color="auto"/>
              <w:right w:val="nil"/>
            </w:tcBorders>
            <w:vAlign w:val="center"/>
          </w:tcPr>
          <w:p w:rsidR="00C23CA4" w:rsidRPr="00843776" w:rsidRDefault="00C23CA4" w:rsidP="00DA3347">
            <w:pPr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917" w:type="dxa"/>
            <w:tcBorders>
              <w:left w:val="nil"/>
              <w:bottom w:val="single" w:sz="4" w:space="0" w:color="auto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bottom w:val="single" w:sz="4" w:space="0" w:color="auto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83"/>
        </w:trPr>
        <w:tc>
          <w:tcPr>
            <w:tcW w:w="330" w:type="dxa"/>
            <w:tcBorders>
              <w:left w:val="nil"/>
              <w:right w:val="nil"/>
            </w:tcBorders>
            <w:vAlign w:val="center"/>
          </w:tcPr>
          <w:p w:rsidR="00C23CA4" w:rsidRPr="00843776" w:rsidRDefault="00C23CA4" w:rsidP="00DA3347">
            <w:pPr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83"/>
        </w:trPr>
        <w:tc>
          <w:tcPr>
            <w:tcW w:w="330" w:type="dxa"/>
            <w:tcBorders>
              <w:left w:val="nil"/>
              <w:right w:val="nil"/>
            </w:tcBorders>
            <w:vAlign w:val="center"/>
          </w:tcPr>
          <w:p w:rsidR="00C23CA4" w:rsidRPr="00843776" w:rsidRDefault="00C23CA4" w:rsidP="00DA3347">
            <w:pPr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83"/>
        </w:trPr>
        <w:tc>
          <w:tcPr>
            <w:tcW w:w="330" w:type="dxa"/>
            <w:tcBorders>
              <w:left w:val="nil"/>
              <w:right w:val="nil"/>
            </w:tcBorders>
            <w:vAlign w:val="center"/>
          </w:tcPr>
          <w:p w:rsidR="00C23CA4" w:rsidRPr="00843776" w:rsidRDefault="00C23CA4" w:rsidP="00DA3347">
            <w:pPr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83"/>
        </w:trPr>
        <w:tc>
          <w:tcPr>
            <w:tcW w:w="330" w:type="dxa"/>
            <w:tcBorders>
              <w:left w:val="nil"/>
              <w:right w:val="nil"/>
            </w:tcBorders>
            <w:vAlign w:val="center"/>
          </w:tcPr>
          <w:p w:rsidR="00C23CA4" w:rsidRPr="00843776" w:rsidRDefault="00C23CA4" w:rsidP="00DA3347">
            <w:pPr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83"/>
        </w:trPr>
        <w:tc>
          <w:tcPr>
            <w:tcW w:w="330" w:type="dxa"/>
            <w:tcBorders>
              <w:left w:val="nil"/>
              <w:right w:val="nil"/>
            </w:tcBorders>
            <w:vAlign w:val="center"/>
          </w:tcPr>
          <w:p w:rsidR="00C23CA4" w:rsidRPr="00843776" w:rsidRDefault="00C23CA4" w:rsidP="00DA3347">
            <w:pPr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83"/>
        </w:trPr>
        <w:tc>
          <w:tcPr>
            <w:tcW w:w="330" w:type="dxa"/>
            <w:tcBorders>
              <w:left w:val="nil"/>
              <w:right w:val="nil"/>
            </w:tcBorders>
            <w:vAlign w:val="center"/>
          </w:tcPr>
          <w:p w:rsidR="00C23CA4" w:rsidRPr="00843776" w:rsidRDefault="00C23CA4" w:rsidP="00DA3347">
            <w:pPr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83"/>
        </w:trPr>
        <w:tc>
          <w:tcPr>
            <w:tcW w:w="330" w:type="dxa"/>
            <w:tcBorders>
              <w:left w:val="nil"/>
              <w:right w:val="nil"/>
            </w:tcBorders>
            <w:vAlign w:val="center"/>
          </w:tcPr>
          <w:p w:rsidR="00C23CA4" w:rsidRPr="00843776" w:rsidRDefault="00C23CA4" w:rsidP="00DA3347">
            <w:pPr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83"/>
        </w:trPr>
        <w:tc>
          <w:tcPr>
            <w:tcW w:w="330" w:type="dxa"/>
            <w:tcBorders>
              <w:left w:val="nil"/>
              <w:right w:val="nil"/>
            </w:tcBorders>
            <w:vAlign w:val="center"/>
          </w:tcPr>
          <w:p w:rsidR="00C23CA4" w:rsidRPr="00843776" w:rsidRDefault="00C23CA4" w:rsidP="00DA3347">
            <w:pPr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83"/>
        </w:trPr>
        <w:tc>
          <w:tcPr>
            <w:tcW w:w="330" w:type="dxa"/>
            <w:tcBorders>
              <w:left w:val="nil"/>
              <w:right w:val="nil"/>
            </w:tcBorders>
            <w:vAlign w:val="center"/>
          </w:tcPr>
          <w:p w:rsidR="00C23CA4" w:rsidRPr="00843776" w:rsidRDefault="00C23CA4" w:rsidP="00DA3347">
            <w:pPr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83"/>
        </w:trPr>
        <w:tc>
          <w:tcPr>
            <w:tcW w:w="330" w:type="dxa"/>
            <w:tcBorders>
              <w:left w:val="nil"/>
              <w:right w:val="nil"/>
            </w:tcBorders>
            <w:vAlign w:val="center"/>
          </w:tcPr>
          <w:p w:rsidR="00C23CA4" w:rsidRPr="00843776" w:rsidRDefault="00C23CA4" w:rsidP="00DA3347">
            <w:pPr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83"/>
        </w:trPr>
        <w:tc>
          <w:tcPr>
            <w:tcW w:w="330" w:type="dxa"/>
            <w:tcBorders>
              <w:left w:val="nil"/>
              <w:right w:val="nil"/>
            </w:tcBorders>
            <w:vAlign w:val="center"/>
          </w:tcPr>
          <w:p w:rsidR="00C23CA4" w:rsidRPr="00843776" w:rsidRDefault="00C23CA4" w:rsidP="00DA3347">
            <w:pPr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83"/>
        </w:trPr>
        <w:tc>
          <w:tcPr>
            <w:tcW w:w="330" w:type="dxa"/>
            <w:tcBorders>
              <w:left w:val="nil"/>
              <w:right w:val="nil"/>
            </w:tcBorders>
            <w:vAlign w:val="center"/>
          </w:tcPr>
          <w:p w:rsidR="00C23CA4" w:rsidRPr="00843776" w:rsidRDefault="00C23CA4" w:rsidP="00DA3347">
            <w:pPr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83"/>
        </w:trPr>
        <w:tc>
          <w:tcPr>
            <w:tcW w:w="330" w:type="dxa"/>
            <w:tcBorders>
              <w:left w:val="nil"/>
              <w:right w:val="nil"/>
            </w:tcBorders>
            <w:vAlign w:val="center"/>
          </w:tcPr>
          <w:p w:rsidR="00C23CA4" w:rsidRPr="00843776" w:rsidRDefault="00C23CA4" w:rsidP="00DA3347">
            <w:pPr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83"/>
        </w:trPr>
        <w:tc>
          <w:tcPr>
            <w:tcW w:w="330" w:type="dxa"/>
            <w:tcBorders>
              <w:left w:val="nil"/>
              <w:right w:val="nil"/>
            </w:tcBorders>
            <w:vAlign w:val="center"/>
          </w:tcPr>
          <w:p w:rsidR="00C23CA4" w:rsidRPr="00843776" w:rsidRDefault="00C23CA4" w:rsidP="00DA3347">
            <w:pPr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83"/>
        </w:trPr>
        <w:tc>
          <w:tcPr>
            <w:tcW w:w="330" w:type="dxa"/>
            <w:tcBorders>
              <w:left w:val="nil"/>
              <w:right w:val="nil"/>
            </w:tcBorders>
            <w:vAlign w:val="center"/>
          </w:tcPr>
          <w:p w:rsidR="00C23CA4" w:rsidRPr="00843776" w:rsidRDefault="00C23CA4" w:rsidP="00DA3347">
            <w:pPr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83"/>
        </w:trPr>
        <w:tc>
          <w:tcPr>
            <w:tcW w:w="330" w:type="dxa"/>
            <w:tcBorders>
              <w:left w:val="nil"/>
              <w:right w:val="nil"/>
            </w:tcBorders>
            <w:vAlign w:val="center"/>
          </w:tcPr>
          <w:p w:rsidR="00C23CA4" w:rsidRPr="00843776" w:rsidRDefault="00C23CA4" w:rsidP="00DA3347">
            <w:pPr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83"/>
        </w:trPr>
        <w:tc>
          <w:tcPr>
            <w:tcW w:w="330" w:type="dxa"/>
            <w:tcBorders>
              <w:left w:val="nil"/>
              <w:right w:val="nil"/>
            </w:tcBorders>
            <w:vAlign w:val="center"/>
          </w:tcPr>
          <w:p w:rsidR="00C23CA4" w:rsidRPr="00843776" w:rsidRDefault="00C23CA4" w:rsidP="00DA3347">
            <w:pPr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83"/>
        </w:trPr>
        <w:tc>
          <w:tcPr>
            <w:tcW w:w="330" w:type="dxa"/>
            <w:tcBorders>
              <w:left w:val="nil"/>
              <w:right w:val="nil"/>
            </w:tcBorders>
            <w:vAlign w:val="center"/>
          </w:tcPr>
          <w:p w:rsidR="00C23CA4" w:rsidRPr="00843776" w:rsidRDefault="00C23CA4" w:rsidP="00DA3347">
            <w:pPr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83"/>
        </w:trPr>
        <w:tc>
          <w:tcPr>
            <w:tcW w:w="330" w:type="dxa"/>
            <w:tcBorders>
              <w:left w:val="nil"/>
              <w:right w:val="nil"/>
            </w:tcBorders>
            <w:vAlign w:val="center"/>
          </w:tcPr>
          <w:p w:rsidR="00C23CA4" w:rsidRPr="00843776" w:rsidRDefault="00C23CA4" w:rsidP="00DA3347">
            <w:pPr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84377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hRule="exact" w:val="283"/>
        </w:trPr>
        <w:tc>
          <w:tcPr>
            <w:tcW w:w="330" w:type="dxa"/>
            <w:tcBorders>
              <w:left w:val="nil"/>
              <w:right w:val="nil"/>
            </w:tcBorders>
            <w:vAlign w:val="center"/>
          </w:tcPr>
          <w:p w:rsidR="00C23CA4" w:rsidRPr="00843776" w:rsidRDefault="00C23CA4" w:rsidP="00DA3347">
            <w:pPr>
              <w:ind w:left="-85" w:right="-113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917" w:type="dxa"/>
            <w:tcBorders>
              <w:lef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tcBorders>
              <w:right w:val="nil"/>
            </w:tcBorders>
          </w:tcPr>
          <w:p w:rsidR="00C23CA4" w:rsidRPr="00843776" w:rsidRDefault="00C23CA4" w:rsidP="00DA33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3CA4" w:rsidRPr="00843776" w:rsidRDefault="00C23CA4" w:rsidP="00C23CA4">
      <w:pPr>
        <w:rPr>
          <w:rFonts w:ascii="Times New Roman" w:hAnsi="Times New Roman" w:cs="Times New Roman"/>
          <w:sz w:val="16"/>
          <w:szCs w:val="16"/>
        </w:rPr>
      </w:pPr>
    </w:p>
    <w:p w:rsidR="00843776" w:rsidRDefault="00843776" w:rsidP="00C23CA4">
      <w:pPr>
        <w:rPr>
          <w:rFonts w:ascii="Times New Roman" w:hAnsi="Times New Roman" w:cs="Times New Roman"/>
          <w:sz w:val="16"/>
          <w:szCs w:val="16"/>
        </w:rPr>
      </w:pPr>
    </w:p>
    <w:p w:rsidR="00843776" w:rsidRDefault="00843776" w:rsidP="00C23CA4">
      <w:pPr>
        <w:rPr>
          <w:rFonts w:ascii="Times New Roman" w:hAnsi="Times New Roman" w:cs="Times New Roman"/>
          <w:sz w:val="16"/>
          <w:szCs w:val="16"/>
        </w:rPr>
      </w:pPr>
    </w:p>
    <w:p w:rsidR="00843776" w:rsidRDefault="00843776" w:rsidP="00C23CA4">
      <w:pPr>
        <w:rPr>
          <w:rFonts w:ascii="Times New Roman" w:hAnsi="Times New Roman" w:cs="Times New Roman"/>
          <w:sz w:val="16"/>
          <w:szCs w:val="16"/>
        </w:rPr>
      </w:pPr>
    </w:p>
    <w:p w:rsidR="00843776" w:rsidRDefault="00843776" w:rsidP="00C23CA4">
      <w:pPr>
        <w:rPr>
          <w:rFonts w:ascii="Times New Roman" w:hAnsi="Times New Roman" w:cs="Times New Roman"/>
          <w:sz w:val="16"/>
          <w:szCs w:val="16"/>
        </w:rPr>
      </w:pPr>
    </w:p>
    <w:p w:rsidR="00843776" w:rsidRDefault="00843776" w:rsidP="00C23CA4">
      <w:pPr>
        <w:rPr>
          <w:rFonts w:ascii="Times New Roman" w:hAnsi="Times New Roman" w:cs="Times New Roman"/>
          <w:sz w:val="16"/>
          <w:szCs w:val="16"/>
        </w:rPr>
      </w:pPr>
    </w:p>
    <w:p w:rsidR="00843776" w:rsidRDefault="00843776" w:rsidP="00C23CA4">
      <w:pPr>
        <w:rPr>
          <w:rFonts w:ascii="Times New Roman" w:hAnsi="Times New Roman" w:cs="Times New Roman"/>
          <w:sz w:val="16"/>
          <w:szCs w:val="16"/>
        </w:rPr>
      </w:pPr>
    </w:p>
    <w:p w:rsidR="00843776" w:rsidRDefault="00843776" w:rsidP="00C23CA4">
      <w:pPr>
        <w:rPr>
          <w:rFonts w:ascii="Times New Roman" w:hAnsi="Times New Roman" w:cs="Times New Roman"/>
          <w:sz w:val="16"/>
          <w:szCs w:val="16"/>
        </w:rPr>
      </w:pPr>
    </w:p>
    <w:p w:rsidR="00843776" w:rsidRDefault="00843776" w:rsidP="00C23CA4">
      <w:pPr>
        <w:rPr>
          <w:rFonts w:ascii="Times New Roman" w:hAnsi="Times New Roman" w:cs="Times New Roman"/>
          <w:sz w:val="16"/>
          <w:szCs w:val="16"/>
        </w:rPr>
      </w:pPr>
    </w:p>
    <w:p w:rsidR="00843776" w:rsidRDefault="00843776" w:rsidP="00C23CA4">
      <w:pPr>
        <w:rPr>
          <w:rFonts w:ascii="Times New Roman" w:hAnsi="Times New Roman" w:cs="Times New Roman"/>
          <w:sz w:val="16"/>
          <w:szCs w:val="16"/>
        </w:rPr>
      </w:pPr>
    </w:p>
    <w:p w:rsidR="00843776" w:rsidRDefault="00843776" w:rsidP="00C23CA4">
      <w:pPr>
        <w:rPr>
          <w:rFonts w:ascii="Times New Roman" w:hAnsi="Times New Roman" w:cs="Times New Roman"/>
          <w:sz w:val="16"/>
          <w:szCs w:val="16"/>
        </w:rPr>
      </w:pPr>
    </w:p>
    <w:p w:rsidR="00C23CA4" w:rsidRPr="003C4048" w:rsidRDefault="00C23CA4" w:rsidP="00C23CA4">
      <w:pPr>
        <w:rPr>
          <w:rFonts w:ascii="Times New Roman" w:hAnsi="Times New Roman" w:cs="Times New Roman"/>
          <w:sz w:val="24"/>
          <w:szCs w:val="24"/>
        </w:rPr>
      </w:pPr>
      <w:r w:rsidRPr="003C4048">
        <w:rPr>
          <w:rFonts w:ascii="Times New Roman" w:hAnsi="Times New Roman" w:cs="Times New Roman"/>
          <w:sz w:val="24"/>
          <w:szCs w:val="24"/>
        </w:rPr>
        <w:t>Фамилия, имя, отчество преподавателя_________________________________________________</w:t>
      </w:r>
    </w:p>
    <w:p w:rsidR="00C23CA4" w:rsidRPr="00843776" w:rsidRDefault="00C23CA4" w:rsidP="00C23CA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pPr w:leftFromText="180" w:rightFromText="180" w:vertAnchor="text" w:tblpY="1"/>
        <w:tblOverlap w:val="never"/>
        <w:tblW w:w="10030" w:type="dxa"/>
        <w:tblBorders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675"/>
        <w:gridCol w:w="709"/>
        <w:gridCol w:w="5670"/>
        <w:gridCol w:w="2834"/>
        <w:gridCol w:w="142"/>
      </w:tblGrid>
      <w:tr w:rsidR="00C23CA4" w:rsidRPr="00843776" w:rsidTr="00B76B35">
        <w:trPr>
          <w:trHeight w:hRule="exact" w:val="567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 xml:space="preserve">Число и месяц 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CA4" w:rsidRPr="00843776" w:rsidRDefault="00C23CA4" w:rsidP="008437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Кол-во часов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776">
              <w:rPr>
                <w:rFonts w:ascii="Times New Roman" w:hAnsi="Times New Roman" w:cs="Times New Roman"/>
                <w:sz w:val="16"/>
                <w:szCs w:val="16"/>
              </w:rPr>
              <w:t>Тема занятия</w:t>
            </w: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23CA4" w:rsidRPr="00843776" w:rsidRDefault="00B76B35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примечания</w:t>
            </w:r>
          </w:p>
        </w:tc>
      </w:tr>
      <w:tr w:rsidR="00C23CA4" w:rsidRPr="00843776" w:rsidTr="00B76B35">
        <w:trPr>
          <w:gridAfter w:val="1"/>
          <w:wAfter w:w="142" w:type="dxa"/>
          <w:trHeight w:hRule="exact" w:val="567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C23CA4" w:rsidRPr="00843776" w:rsidRDefault="00C23CA4" w:rsidP="00843776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C23CA4" w:rsidRPr="00843776" w:rsidRDefault="00C23CA4" w:rsidP="00843776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12" w:space="0" w:color="auto"/>
            </w:tcBorders>
            <w:vAlign w:val="center"/>
          </w:tcPr>
          <w:p w:rsidR="00C23CA4" w:rsidRPr="00843776" w:rsidRDefault="00C23CA4" w:rsidP="008437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12" w:space="0" w:color="auto"/>
            </w:tcBorders>
            <w:vAlign w:val="center"/>
          </w:tcPr>
          <w:p w:rsidR="00C23CA4" w:rsidRPr="00843776" w:rsidRDefault="00C23CA4" w:rsidP="00843776">
            <w:pPr>
              <w:ind w:left="3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B76B35">
        <w:trPr>
          <w:gridAfter w:val="1"/>
          <w:wAfter w:w="142" w:type="dxa"/>
          <w:trHeight w:hRule="exact" w:val="567"/>
        </w:trPr>
        <w:tc>
          <w:tcPr>
            <w:tcW w:w="675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C23CA4" w:rsidRPr="00843776" w:rsidRDefault="00C23CA4" w:rsidP="008437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B76B35">
        <w:trPr>
          <w:gridAfter w:val="1"/>
          <w:wAfter w:w="142" w:type="dxa"/>
          <w:trHeight w:hRule="exact" w:val="567"/>
        </w:trPr>
        <w:tc>
          <w:tcPr>
            <w:tcW w:w="675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C23CA4" w:rsidRPr="00843776" w:rsidRDefault="00C23CA4" w:rsidP="008437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B76B35">
        <w:trPr>
          <w:gridAfter w:val="1"/>
          <w:wAfter w:w="142" w:type="dxa"/>
          <w:trHeight w:hRule="exact" w:val="567"/>
        </w:trPr>
        <w:tc>
          <w:tcPr>
            <w:tcW w:w="675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C23CA4" w:rsidRPr="00843776" w:rsidRDefault="00C23CA4" w:rsidP="008437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B76B35">
        <w:trPr>
          <w:gridAfter w:val="1"/>
          <w:wAfter w:w="142" w:type="dxa"/>
          <w:trHeight w:hRule="exact" w:val="567"/>
        </w:trPr>
        <w:tc>
          <w:tcPr>
            <w:tcW w:w="675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C23CA4" w:rsidRPr="00843776" w:rsidRDefault="00C23CA4" w:rsidP="008437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B76B35">
        <w:trPr>
          <w:gridAfter w:val="1"/>
          <w:wAfter w:w="142" w:type="dxa"/>
          <w:trHeight w:hRule="exact" w:val="567"/>
        </w:trPr>
        <w:tc>
          <w:tcPr>
            <w:tcW w:w="675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C23CA4" w:rsidRPr="00843776" w:rsidRDefault="00C23CA4" w:rsidP="008437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B76B35">
        <w:trPr>
          <w:gridAfter w:val="1"/>
          <w:wAfter w:w="142" w:type="dxa"/>
          <w:trHeight w:hRule="exact" w:val="567"/>
        </w:trPr>
        <w:tc>
          <w:tcPr>
            <w:tcW w:w="675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C23CA4" w:rsidRPr="00843776" w:rsidRDefault="00C23CA4" w:rsidP="008437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B76B35">
        <w:trPr>
          <w:gridAfter w:val="1"/>
          <w:wAfter w:w="142" w:type="dxa"/>
          <w:trHeight w:hRule="exact" w:val="567"/>
        </w:trPr>
        <w:tc>
          <w:tcPr>
            <w:tcW w:w="675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C23CA4" w:rsidRPr="00843776" w:rsidRDefault="00C23CA4" w:rsidP="008437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B76B35">
        <w:trPr>
          <w:gridAfter w:val="1"/>
          <w:wAfter w:w="142" w:type="dxa"/>
          <w:trHeight w:hRule="exact" w:val="567"/>
        </w:trPr>
        <w:tc>
          <w:tcPr>
            <w:tcW w:w="675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C23CA4" w:rsidRPr="00843776" w:rsidRDefault="00C23CA4" w:rsidP="008437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B76B35">
        <w:trPr>
          <w:gridAfter w:val="1"/>
          <w:wAfter w:w="142" w:type="dxa"/>
          <w:trHeight w:hRule="exact" w:val="567"/>
        </w:trPr>
        <w:tc>
          <w:tcPr>
            <w:tcW w:w="675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C23CA4" w:rsidRPr="00843776" w:rsidRDefault="00C23CA4" w:rsidP="0084377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B76B35">
        <w:trPr>
          <w:gridAfter w:val="1"/>
          <w:wAfter w:w="142" w:type="dxa"/>
          <w:trHeight w:hRule="exact" w:val="567"/>
        </w:trPr>
        <w:tc>
          <w:tcPr>
            <w:tcW w:w="675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  <w:vAlign w:val="center"/>
          </w:tcPr>
          <w:p w:rsidR="00C23CA4" w:rsidRPr="00843776" w:rsidRDefault="00C23CA4" w:rsidP="00843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B76B35">
        <w:trPr>
          <w:gridAfter w:val="1"/>
          <w:wAfter w:w="142" w:type="dxa"/>
          <w:trHeight w:hRule="exact" w:val="567"/>
        </w:trPr>
        <w:tc>
          <w:tcPr>
            <w:tcW w:w="675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3CA4" w:rsidRPr="00843776" w:rsidRDefault="00C23CA4" w:rsidP="00843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C23CA4" w:rsidRPr="00843776" w:rsidRDefault="00C23CA4" w:rsidP="00843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B76B35">
        <w:trPr>
          <w:gridAfter w:val="1"/>
          <w:wAfter w:w="142" w:type="dxa"/>
          <w:trHeight w:hRule="exact" w:val="567"/>
        </w:trPr>
        <w:tc>
          <w:tcPr>
            <w:tcW w:w="675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3CA4" w:rsidRPr="00843776" w:rsidRDefault="00C23CA4" w:rsidP="00843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C23CA4" w:rsidRPr="00843776" w:rsidRDefault="00C23CA4" w:rsidP="00843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B76B35">
        <w:trPr>
          <w:gridAfter w:val="1"/>
          <w:wAfter w:w="142" w:type="dxa"/>
          <w:trHeight w:hRule="exact" w:val="567"/>
        </w:trPr>
        <w:tc>
          <w:tcPr>
            <w:tcW w:w="675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3CA4" w:rsidRPr="00843776" w:rsidRDefault="00C23CA4" w:rsidP="00843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C23CA4" w:rsidRPr="00843776" w:rsidRDefault="00C23CA4" w:rsidP="00843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B76B35">
        <w:trPr>
          <w:gridAfter w:val="1"/>
          <w:wAfter w:w="142" w:type="dxa"/>
          <w:trHeight w:hRule="exact" w:val="567"/>
        </w:trPr>
        <w:tc>
          <w:tcPr>
            <w:tcW w:w="675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3CA4" w:rsidRPr="00843776" w:rsidRDefault="00C23CA4" w:rsidP="00843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C23CA4" w:rsidRPr="00843776" w:rsidRDefault="00C23CA4" w:rsidP="00843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B76B35">
        <w:trPr>
          <w:gridAfter w:val="1"/>
          <w:wAfter w:w="142" w:type="dxa"/>
          <w:trHeight w:hRule="exact" w:val="567"/>
        </w:trPr>
        <w:tc>
          <w:tcPr>
            <w:tcW w:w="675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3CA4" w:rsidRPr="00843776" w:rsidRDefault="00C23CA4" w:rsidP="00843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C23CA4" w:rsidRPr="00843776" w:rsidRDefault="00C23CA4" w:rsidP="00843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B76B35">
        <w:trPr>
          <w:gridAfter w:val="1"/>
          <w:wAfter w:w="142" w:type="dxa"/>
          <w:trHeight w:hRule="exact" w:val="567"/>
        </w:trPr>
        <w:tc>
          <w:tcPr>
            <w:tcW w:w="675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3CA4" w:rsidRPr="00843776" w:rsidRDefault="00C23CA4" w:rsidP="00843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C23CA4" w:rsidRPr="00843776" w:rsidRDefault="00C23CA4" w:rsidP="00843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B76B35">
        <w:trPr>
          <w:gridAfter w:val="1"/>
          <w:wAfter w:w="142" w:type="dxa"/>
          <w:trHeight w:hRule="exact" w:val="567"/>
        </w:trPr>
        <w:tc>
          <w:tcPr>
            <w:tcW w:w="675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3CA4" w:rsidRPr="00843776" w:rsidRDefault="00C23CA4" w:rsidP="00843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C23CA4" w:rsidRPr="00843776" w:rsidRDefault="00C23CA4" w:rsidP="00843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B76B35">
        <w:trPr>
          <w:gridAfter w:val="1"/>
          <w:wAfter w:w="142" w:type="dxa"/>
          <w:trHeight w:hRule="exact" w:val="567"/>
        </w:trPr>
        <w:tc>
          <w:tcPr>
            <w:tcW w:w="675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3CA4" w:rsidRPr="00843776" w:rsidRDefault="00C23CA4" w:rsidP="00843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C23CA4" w:rsidRPr="00843776" w:rsidRDefault="00C23CA4" w:rsidP="00843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CA4" w:rsidRPr="00843776" w:rsidTr="00B76B35">
        <w:trPr>
          <w:gridAfter w:val="1"/>
          <w:wAfter w:w="142" w:type="dxa"/>
          <w:trHeight w:hRule="exact" w:val="567"/>
        </w:trPr>
        <w:tc>
          <w:tcPr>
            <w:tcW w:w="675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C23CA4" w:rsidRPr="00843776" w:rsidRDefault="00C23CA4" w:rsidP="00843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0" w:type="dxa"/>
          </w:tcPr>
          <w:p w:rsidR="00C23CA4" w:rsidRPr="00843776" w:rsidRDefault="00C23CA4" w:rsidP="008437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C23CA4" w:rsidRPr="00843776" w:rsidRDefault="00C23CA4" w:rsidP="008437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23CA4" w:rsidRPr="00843776" w:rsidRDefault="00C23CA4" w:rsidP="00C23CA4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23CA4" w:rsidRPr="00843776" w:rsidRDefault="00C23CA4" w:rsidP="00C23CA4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23CA4" w:rsidRPr="00843776" w:rsidRDefault="00C23CA4" w:rsidP="00C23CA4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C23CA4" w:rsidRDefault="00C23CA4" w:rsidP="00C23CA4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3C4048" w:rsidRPr="00843776" w:rsidRDefault="003C4048" w:rsidP="00C23CA4">
      <w:pPr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43776" w:rsidRDefault="00843776" w:rsidP="003508E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43776" w:rsidRDefault="00843776" w:rsidP="00C23CA4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43776" w:rsidRDefault="00843776" w:rsidP="00C23CA4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  <w:sectPr w:rsidR="00843776" w:rsidSect="00843776">
          <w:pgSz w:w="11906" w:h="16838"/>
          <w:pgMar w:top="709" w:right="851" w:bottom="1134" w:left="992" w:header="709" w:footer="709" w:gutter="0"/>
          <w:cols w:space="708"/>
          <w:docGrid w:linePitch="360"/>
        </w:sectPr>
      </w:pPr>
    </w:p>
    <w:p w:rsidR="00A21CDD" w:rsidRPr="00C25201" w:rsidRDefault="00A21CDD" w:rsidP="003508E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A21CDD" w:rsidRPr="00C25201" w:rsidSect="008437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81DBC"/>
    <w:rsid w:val="000003B4"/>
    <w:rsid w:val="00003494"/>
    <w:rsid w:val="00017214"/>
    <w:rsid w:val="0005126A"/>
    <w:rsid w:val="00064CCD"/>
    <w:rsid w:val="000721D2"/>
    <w:rsid w:val="00074826"/>
    <w:rsid w:val="00083C18"/>
    <w:rsid w:val="0008650E"/>
    <w:rsid w:val="000907D9"/>
    <w:rsid w:val="00097488"/>
    <w:rsid w:val="000A7F0B"/>
    <w:rsid w:val="000B2382"/>
    <w:rsid w:val="000B5537"/>
    <w:rsid w:val="000C1846"/>
    <w:rsid w:val="000D46CF"/>
    <w:rsid w:val="000D71EA"/>
    <w:rsid w:val="000E09CC"/>
    <w:rsid w:val="000E40BE"/>
    <w:rsid w:val="000E7468"/>
    <w:rsid w:val="000F0B36"/>
    <w:rsid w:val="000F21FD"/>
    <w:rsid w:val="000F7E4E"/>
    <w:rsid w:val="0011406F"/>
    <w:rsid w:val="00116CD4"/>
    <w:rsid w:val="00116DA6"/>
    <w:rsid w:val="001208CD"/>
    <w:rsid w:val="0013382C"/>
    <w:rsid w:val="00134B42"/>
    <w:rsid w:val="00136442"/>
    <w:rsid w:val="001442FF"/>
    <w:rsid w:val="00144F2C"/>
    <w:rsid w:val="00156BF9"/>
    <w:rsid w:val="0016293B"/>
    <w:rsid w:val="00162D7E"/>
    <w:rsid w:val="00164170"/>
    <w:rsid w:val="001719C1"/>
    <w:rsid w:val="00176EF2"/>
    <w:rsid w:val="00181AAF"/>
    <w:rsid w:val="00184580"/>
    <w:rsid w:val="00190C5F"/>
    <w:rsid w:val="001B2315"/>
    <w:rsid w:val="001B467A"/>
    <w:rsid w:val="001C4EB5"/>
    <w:rsid w:val="001E6267"/>
    <w:rsid w:val="001E6659"/>
    <w:rsid w:val="001F0F30"/>
    <w:rsid w:val="001F1B15"/>
    <w:rsid w:val="002052E8"/>
    <w:rsid w:val="00211DA8"/>
    <w:rsid w:val="0022016C"/>
    <w:rsid w:val="00231C09"/>
    <w:rsid w:val="00235CE1"/>
    <w:rsid w:val="0024158C"/>
    <w:rsid w:val="00247E13"/>
    <w:rsid w:val="00251997"/>
    <w:rsid w:val="00251FD4"/>
    <w:rsid w:val="00256BC9"/>
    <w:rsid w:val="002674FA"/>
    <w:rsid w:val="00272B90"/>
    <w:rsid w:val="00275217"/>
    <w:rsid w:val="0028156C"/>
    <w:rsid w:val="00290E89"/>
    <w:rsid w:val="002954F9"/>
    <w:rsid w:val="002A0645"/>
    <w:rsid w:val="002A0EF2"/>
    <w:rsid w:val="002A3B93"/>
    <w:rsid w:val="002A63DD"/>
    <w:rsid w:val="002B29BA"/>
    <w:rsid w:val="002C093E"/>
    <w:rsid w:val="002C5F02"/>
    <w:rsid w:val="002D1B58"/>
    <w:rsid w:val="002D79B4"/>
    <w:rsid w:val="002E6E3E"/>
    <w:rsid w:val="003008D1"/>
    <w:rsid w:val="00301D9D"/>
    <w:rsid w:val="00307CE6"/>
    <w:rsid w:val="00324B69"/>
    <w:rsid w:val="00330981"/>
    <w:rsid w:val="00331323"/>
    <w:rsid w:val="003342D9"/>
    <w:rsid w:val="00341C79"/>
    <w:rsid w:val="003508E6"/>
    <w:rsid w:val="003534BA"/>
    <w:rsid w:val="00354E10"/>
    <w:rsid w:val="00356089"/>
    <w:rsid w:val="003626CA"/>
    <w:rsid w:val="003627A1"/>
    <w:rsid w:val="00373115"/>
    <w:rsid w:val="0037406C"/>
    <w:rsid w:val="003868D9"/>
    <w:rsid w:val="00391E0D"/>
    <w:rsid w:val="0039200C"/>
    <w:rsid w:val="00393EE0"/>
    <w:rsid w:val="003A4AF4"/>
    <w:rsid w:val="003A64EF"/>
    <w:rsid w:val="003A7954"/>
    <w:rsid w:val="003B324A"/>
    <w:rsid w:val="003B6B41"/>
    <w:rsid w:val="003C3150"/>
    <w:rsid w:val="003C4048"/>
    <w:rsid w:val="003D1E4A"/>
    <w:rsid w:val="003D3B8F"/>
    <w:rsid w:val="003D3E3E"/>
    <w:rsid w:val="003D4EB3"/>
    <w:rsid w:val="003D5FEA"/>
    <w:rsid w:val="003D72D9"/>
    <w:rsid w:val="003E2D53"/>
    <w:rsid w:val="003F238C"/>
    <w:rsid w:val="004029D5"/>
    <w:rsid w:val="0040589F"/>
    <w:rsid w:val="00421178"/>
    <w:rsid w:val="00421629"/>
    <w:rsid w:val="00437020"/>
    <w:rsid w:val="00443C08"/>
    <w:rsid w:val="004445C3"/>
    <w:rsid w:val="004848D0"/>
    <w:rsid w:val="0048648D"/>
    <w:rsid w:val="004866BD"/>
    <w:rsid w:val="004926E9"/>
    <w:rsid w:val="00496ADC"/>
    <w:rsid w:val="004A228C"/>
    <w:rsid w:val="004C11DA"/>
    <w:rsid w:val="004C2E83"/>
    <w:rsid w:val="004C57E1"/>
    <w:rsid w:val="004D6ED2"/>
    <w:rsid w:val="004D75FB"/>
    <w:rsid w:val="004D7C5F"/>
    <w:rsid w:val="004F01A0"/>
    <w:rsid w:val="004F0D35"/>
    <w:rsid w:val="004F2AD4"/>
    <w:rsid w:val="004F7254"/>
    <w:rsid w:val="00505EC5"/>
    <w:rsid w:val="00505F25"/>
    <w:rsid w:val="00510392"/>
    <w:rsid w:val="00512590"/>
    <w:rsid w:val="005142A6"/>
    <w:rsid w:val="00525B22"/>
    <w:rsid w:val="0052727E"/>
    <w:rsid w:val="00527EFB"/>
    <w:rsid w:val="005328D7"/>
    <w:rsid w:val="005335AF"/>
    <w:rsid w:val="00534C98"/>
    <w:rsid w:val="00551680"/>
    <w:rsid w:val="0056545D"/>
    <w:rsid w:val="0057151C"/>
    <w:rsid w:val="00575631"/>
    <w:rsid w:val="00591052"/>
    <w:rsid w:val="005A287D"/>
    <w:rsid w:val="005A7897"/>
    <w:rsid w:val="005B0259"/>
    <w:rsid w:val="005B5C9D"/>
    <w:rsid w:val="005B6D88"/>
    <w:rsid w:val="005B7E7A"/>
    <w:rsid w:val="005C7000"/>
    <w:rsid w:val="005D1ECE"/>
    <w:rsid w:val="005D32BF"/>
    <w:rsid w:val="005D3E8C"/>
    <w:rsid w:val="005D411D"/>
    <w:rsid w:val="005E0FFF"/>
    <w:rsid w:val="005E1865"/>
    <w:rsid w:val="006137E8"/>
    <w:rsid w:val="00622422"/>
    <w:rsid w:val="00631219"/>
    <w:rsid w:val="00651D6E"/>
    <w:rsid w:val="006609D3"/>
    <w:rsid w:val="00681DBC"/>
    <w:rsid w:val="006836EF"/>
    <w:rsid w:val="00684AF5"/>
    <w:rsid w:val="00691CB6"/>
    <w:rsid w:val="006A719E"/>
    <w:rsid w:val="006B0AE5"/>
    <w:rsid w:val="006B0E4D"/>
    <w:rsid w:val="006B1C27"/>
    <w:rsid w:val="006B2B82"/>
    <w:rsid w:val="006B38EA"/>
    <w:rsid w:val="006B58F6"/>
    <w:rsid w:val="006C5411"/>
    <w:rsid w:val="006D1098"/>
    <w:rsid w:val="006D14C5"/>
    <w:rsid w:val="006E0C8D"/>
    <w:rsid w:val="006F1AD7"/>
    <w:rsid w:val="00701075"/>
    <w:rsid w:val="00710F30"/>
    <w:rsid w:val="00711C1E"/>
    <w:rsid w:val="007145D8"/>
    <w:rsid w:val="007251DF"/>
    <w:rsid w:val="00731A23"/>
    <w:rsid w:val="0073210F"/>
    <w:rsid w:val="007341A5"/>
    <w:rsid w:val="00736219"/>
    <w:rsid w:val="0073665B"/>
    <w:rsid w:val="00737DBA"/>
    <w:rsid w:val="00742BFF"/>
    <w:rsid w:val="0077624F"/>
    <w:rsid w:val="007D2099"/>
    <w:rsid w:val="007D536C"/>
    <w:rsid w:val="007E05E8"/>
    <w:rsid w:val="007E6B7E"/>
    <w:rsid w:val="007F4B5B"/>
    <w:rsid w:val="00803B47"/>
    <w:rsid w:val="00810263"/>
    <w:rsid w:val="008154C3"/>
    <w:rsid w:val="00826DCE"/>
    <w:rsid w:val="00827C8B"/>
    <w:rsid w:val="00843776"/>
    <w:rsid w:val="008441FA"/>
    <w:rsid w:val="008514A4"/>
    <w:rsid w:val="00852CDF"/>
    <w:rsid w:val="008549DF"/>
    <w:rsid w:val="008578DE"/>
    <w:rsid w:val="00863490"/>
    <w:rsid w:val="00864021"/>
    <w:rsid w:val="00870E13"/>
    <w:rsid w:val="008802B0"/>
    <w:rsid w:val="00883ECA"/>
    <w:rsid w:val="0089240F"/>
    <w:rsid w:val="00897E44"/>
    <w:rsid w:val="008B03A7"/>
    <w:rsid w:val="008D4EAE"/>
    <w:rsid w:val="008E6226"/>
    <w:rsid w:val="008F1B9D"/>
    <w:rsid w:val="008F44A8"/>
    <w:rsid w:val="008F7E3D"/>
    <w:rsid w:val="00911B58"/>
    <w:rsid w:val="0091223D"/>
    <w:rsid w:val="009244AD"/>
    <w:rsid w:val="00935539"/>
    <w:rsid w:val="009430BA"/>
    <w:rsid w:val="00946417"/>
    <w:rsid w:val="00946742"/>
    <w:rsid w:val="009545D8"/>
    <w:rsid w:val="00955015"/>
    <w:rsid w:val="00966A75"/>
    <w:rsid w:val="00975784"/>
    <w:rsid w:val="00982231"/>
    <w:rsid w:val="0098586C"/>
    <w:rsid w:val="0099228E"/>
    <w:rsid w:val="009B1156"/>
    <w:rsid w:val="009C6201"/>
    <w:rsid w:val="009D306C"/>
    <w:rsid w:val="009D334E"/>
    <w:rsid w:val="009D5D0C"/>
    <w:rsid w:val="009D7DB3"/>
    <w:rsid w:val="009E1614"/>
    <w:rsid w:val="009F5109"/>
    <w:rsid w:val="00A07463"/>
    <w:rsid w:val="00A13055"/>
    <w:rsid w:val="00A21CDD"/>
    <w:rsid w:val="00A24307"/>
    <w:rsid w:val="00A26D16"/>
    <w:rsid w:val="00A3172D"/>
    <w:rsid w:val="00A33F3B"/>
    <w:rsid w:val="00A3549B"/>
    <w:rsid w:val="00A42BCB"/>
    <w:rsid w:val="00A47551"/>
    <w:rsid w:val="00A51387"/>
    <w:rsid w:val="00A51928"/>
    <w:rsid w:val="00A56B1D"/>
    <w:rsid w:val="00A577A7"/>
    <w:rsid w:val="00A620C7"/>
    <w:rsid w:val="00A70C5B"/>
    <w:rsid w:val="00AA502D"/>
    <w:rsid w:val="00AB254F"/>
    <w:rsid w:val="00AB523F"/>
    <w:rsid w:val="00AC1755"/>
    <w:rsid w:val="00AC4FA7"/>
    <w:rsid w:val="00AD3A74"/>
    <w:rsid w:val="00AF32C4"/>
    <w:rsid w:val="00B03D20"/>
    <w:rsid w:val="00B04B05"/>
    <w:rsid w:val="00B12B45"/>
    <w:rsid w:val="00B273BA"/>
    <w:rsid w:val="00B31BB4"/>
    <w:rsid w:val="00B4224D"/>
    <w:rsid w:val="00B4700C"/>
    <w:rsid w:val="00B538E8"/>
    <w:rsid w:val="00B6039A"/>
    <w:rsid w:val="00B65323"/>
    <w:rsid w:val="00B70D03"/>
    <w:rsid w:val="00B73EC5"/>
    <w:rsid w:val="00B76B35"/>
    <w:rsid w:val="00B80E21"/>
    <w:rsid w:val="00B87C76"/>
    <w:rsid w:val="00B9184B"/>
    <w:rsid w:val="00B9240A"/>
    <w:rsid w:val="00B968F7"/>
    <w:rsid w:val="00BA0139"/>
    <w:rsid w:val="00BA0A03"/>
    <w:rsid w:val="00BA2E0D"/>
    <w:rsid w:val="00BC21B3"/>
    <w:rsid w:val="00BC7283"/>
    <w:rsid w:val="00BD3C21"/>
    <w:rsid w:val="00BD597E"/>
    <w:rsid w:val="00BF482C"/>
    <w:rsid w:val="00BF70EB"/>
    <w:rsid w:val="00C02D42"/>
    <w:rsid w:val="00C0478A"/>
    <w:rsid w:val="00C053E2"/>
    <w:rsid w:val="00C05FCF"/>
    <w:rsid w:val="00C077F8"/>
    <w:rsid w:val="00C23A86"/>
    <w:rsid w:val="00C23CA4"/>
    <w:rsid w:val="00C25201"/>
    <w:rsid w:val="00C404BD"/>
    <w:rsid w:val="00C42AE8"/>
    <w:rsid w:val="00C43894"/>
    <w:rsid w:val="00C50466"/>
    <w:rsid w:val="00C51BF1"/>
    <w:rsid w:val="00C5225B"/>
    <w:rsid w:val="00C53926"/>
    <w:rsid w:val="00C5664B"/>
    <w:rsid w:val="00C66DCB"/>
    <w:rsid w:val="00C74F2B"/>
    <w:rsid w:val="00C755A9"/>
    <w:rsid w:val="00C80631"/>
    <w:rsid w:val="00C825FD"/>
    <w:rsid w:val="00C84CB2"/>
    <w:rsid w:val="00C87BC6"/>
    <w:rsid w:val="00C87BFB"/>
    <w:rsid w:val="00C90428"/>
    <w:rsid w:val="00C94410"/>
    <w:rsid w:val="00C9461B"/>
    <w:rsid w:val="00C95C6D"/>
    <w:rsid w:val="00C971CB"/>
    <w:rsid w:val="00CA1443"/>
    <w:rsid w:val="00CA3D7E"/>
    <w:rsid w:val="00CC0B1F"/>
    <w:rsid w:val="00CC347F"/>
    <w:rsid w:val="00CD129E"/>
    <w:rsid w:val="00CD7217"/>
    <w:rsid w:val="00CE202C"/>
    <w:rsid w:val="00CE22FD"/>
    <w:rsid w:val="00CE4E0E"/>
    <w:rsid w:val="00CE6482"/>
    <w:rsid w:val="00CF27D3"/>
    <w:rsid w:val="00D01FAB"/>
    <w:rsid w:val="00D071D3"/>
    <w:rsid w:val="00D077FD"/>
    <w:rsid w:val="00D12441"/>
    <w:rsid w:val="00D140FF"/>
    <w:rsid w:val="00D25265"/>
    <w:rsid w:val="00D37236"/>
    <w:rsid w:val="00D45836"/>
    <w:rsid w:val="00D73AF7"/>
    <w:rsid w:val="00D756DA"/>
    <w:rsid w:val="00D7589C"/>
    <w:rsid w:val="00D82B9B"/>
    <w:rsid w:val="00D97562"/>
    <w:rsid w:val="00DA0F25"/>
    <w:rsid w:val="00DA151E"/>
    <w:rsid w:val="00DA260C"/>
    <w:rsid w:val="00DA4821"/>
    <w:rsid w:val="00DA7858"/>
    <w:rsid w:val="00DA7E75"/>
    <w:rsid w:val="00DC42A3"/>
    <w:rsid w:val="00DD18A2"/>
    <w:rsid w:val="00DD3181"/>
    <w:rsid w:val="00DD3F74"/>
    <w:rsid w:val="00DF3365"/>
    <w:rsid w:val="00E016F6"/>
    <w:rsid w:val="00E01D47"/>
    <w:rsid w:val="00E039B7"/>
    <w:rsid w:val="00E10321"/>
    <w:rsid w:val="00E1123B"/>
    <w:rsid w:val="00E213AF"/>
    <w:rsid w:val="00E26DD2"/>
    <w:rsid w:val="00E30796"/>
    <w:rsid w:val="00E373AD"/>
    <w:rsid w:val="00E37F22"/>
    <w:rsid w:val="00E5581F"/>
    <w:rsid w:val="00E57BFF"/>
    <w:rsid w:val="00E61384"/>
    <w:rsid w:val="00E70F88"/>
    <w:rsid w:val="00E7398A"/>
    <w:rsid w:val="00E75E6A"/>
    <w:rsid w:val="00E77D6F"/>
    <w:rsid w:val="00E8011C"/>
    <w:rsid w:val="00E85CE3"/>
    <w:rsid w:val="00EA1C93"/>
    <w:rsid w:val="00EB6CE0"/>
    <w:rsid w:val="00EB6D28"/>
    <w:rsid w:val="00ED2A65"/>
    <w:rsid w:val="00ED38DE"/>
    <w:rsid w:val="00ED67D2"/>
    <w:rsid w:val="00ED6CC3"/>
    <w:rsid w:val="00EE16E0"/>
    <w:rsid w:val="00EF1E5B"/>
    <w:rsid w:val="00EF2936"/>
    <w:rsid w:val="00EF5D6A"/>
    <w:rsid w:val="00F059FF"/>
    <w:rsid w:val="00F117FE"/>
    <w:rsid w:val="00F14C12"/>
    <w:rsid w:val="00F440FC"/>
    <w:rsid w:val="00F44CCA"/>
    <w:rsid w:val="00F57EC1"/>
    <w:rsid w:val="00F61146"/>
    <w:rsid w:val="00F619EE"/>
    <w:rsid w:val="00F66101"/>
    <w:rsid w:val="00F72B52"/>
    <w:rsid w:val="00F84456"/>
    <w:rsid w:val="00F91F2A"/>
    <w:rsid w:val="00F97A6C"/>
    <w:rsid w:val="00FA4204"/>
    <w:rsid w:val="00FA6424"/>
    <w:rsid w:val="00FB222E"/>
    <w:rsid w:val="00FB3A6E"/>
    <w:rsid w:val="00FB4481"/>
    <w:rsid w:val="00FC6AAA"/>
    <w:rsid w:val="00FD4B98"/>
    <w:rsid w:val="00FE20AB"/>
    <w:rsid w:val="00FF1178"/>
    <w:rsid w:val="00FF323E"/>
    <w:rsid w:val="00FF6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74FA"/>
  </w:style>
  <w:style w:type="paragraph" w:styleId="1">
    <w:name w:val="heading 1"/>
    <w:basedOn w:val="a"/>
    <w:link w:val="10"/>
    <w:uiPriority w:val="1"/>
    <w:qFormat/>
    <w:rsid w:val="002674FA"/>
    <w:pPr>
      <w:spacing w:before="123"/>
      <w:ind w:left="21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2674FA"/>
    <w:pPr>
      <w:ind w:left="110" w:hanging="1"/>
      <w:outlineLvl w:val="1"/>
    </w:pPr>
    <w:rPr>
      <w:rFonts w:ascii="Arial" w:eastAsia="Arial" w:hAnsi="Arial"/>
      <w:b/>
      <w:bCs/>
      <w:i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674FA"/>
  </w:style>
  <w:style w:type="character" w:customStyle="1" w:styleId="10">
    <w:name w:val="Заголовок 1 Знак"/>
    <w:basedOn w:val="a0"/>
    <w:link w:val="1"/>
    <w:uiPriority w:val="1"/>
    <w:rsid w:val="002674FA"/>
    <w:rPr>
      <w:rFonts w:ascii="Times New Roman" w:eastAsia="Times New Roman" w:hAnsi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2674FA"/>
    <w:rPr>
      <w:rFonts w:ascii="Arial" w:eastAsia="Arial" w:hAnsi="Arial"/>
      <w:b/>
      <w:bCs/>
      <w:i/>
      <w:sz w:val="25"/>
      <w:szCs w:val="25"/>
    </w:rPr>
  </w:style>
  <w:style w:type="paragraph" w:styleId="a3">
    <w:name w:val="Title"/>
    <w:basedOn w:val="a"/>
    <w:next w:val="a"/>
    <w:link w:val="a4"/>
    <w:uiPriority w:val="10"/>
    <w:qFormat/>
    <w:rsid w:val="002674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674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iPriority w:val="1"/>
    <w:qFormat/>
    <w:rsid w:val="002674FA"/>
    <w:pPr>
      <w:ind w:left="110" w:firstLine="494"/>
    </w:pPr>
    <w:rPr>
      <w:rFonts w:ascii="Times New Roman" w:eastAsia="Times New Roman" w:hAnsi="Times New Roman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1"/>
    <w:rsid w:val="002674FA"/>
    <w:rPr>
      <w:rFonts w:ascii="Times New Roman" w:eastAsia="Times New Roman" w:hAnsi="Times New Roman"/>
      <w:sz w:val="25"/>
      <w:szCs w:val="25"/>
    </w:rPr>
  </w:style>
  <w:style w:type="paragraph" w:styleId="a7">
    <w:name w:val="List Paragraph"/>
    <w:basedOn w:val="a"/>
    <w:uiPriority w:val="1"/>
    <w:qFormat/>
    <w:rsid w:val="002674FA"/>
  </w:style>
  <w:style w:type="paragraph" w:styleId="a8">
    <w:name w:val="Balloon Text"/>
    <w:basedOn w:val="a"/>
    <w:link w:val="a9"/>
    <w:uiPriority w:val="99"/>
    <w:semiHidden/>
    <w:unhideWhenUsed/>
    <w:rsid w:val="00EB6C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6CE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B6C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674FA"/>
  </w:style>
  <w:style w:type="paragraph" w:styleId="1">
    <w:name w:val="heading 1"/>
    <w:basedOn w:val="a"/>
    <w:link w:val="10"/>
    <w:uiPriority w:val="1"/>
    <w:qFormat/>
    <w:rsid w:val="002674FA"/>
    <w:pPr>
      <w:spacing w:before="123"/>
      <w:ind w:left="21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2674FA"/>
    <w:pPr>
      <w:ind w:left="110" w:hanging="1"/>
      <w:outlineLvl w:val="1"/>
    </w:pPr>
    <w:rPr>
      <w:rFonts w:ascii="Arial" w:eastAsia="Arial" w:hAnsi="Arial"/>
      <w:b/>
      <w:bCs/>
      <w:i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674FA"/>
  </w:style>
  <w:style w:type="character" w:customStyle="1" w:styleId="10">
    <w:name w:val="Заголовок 1 Знак"/>
    <w:basedOn w:val="a0"/>
    <w:link w:val="1"/>
    <w:uiPriority w:val="1"/>
    <w:rsid w:val="002674FA"/>
    <w:rPr>
      <w:rFonts w:ascii="Times New Roman" w:eastAsia="Times New Roman" w:hAnsi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2674FA"/>
    <w:rPr>
      <w:rFonts w:ascii="Arial" w:eastAsia="Arial" w:hAnsi="Arial"/>
      <w:b/>
      <w:bCs/>
      <w:i/>
      <w:sz w:val="25"/>
      <w:szCs w:val="25"/>
    </w:rPr>
  </w:style>
  <w:style w:type="paragraph" w:styleId="a3">
    <w:name w:val="Title"/>
    <w:basedOn w:val="a"/>
    <w:next w:val="a"/>
    <w:link w:val="a4"/>
    <w:uiPriority w:val="10"/>
    <w:qFormat/>
    <w:rsid w:val="002674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674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iPriority w:val="1"/>
    <w:qFormat/>
    <w:rsid w:val="002674FA"/>
    <w:pPr>
      <w:ind w:left="110" w:firstLine="494"/>
    </w:pPr>
    <w:rPr>
      <w:rFonts w:ascii="Times New Roman" w:eastAsia="Times New Roman" w:hAnsi="Times New Roman"/>
      <w:sz w:val="25"/>
      <w:szCs w:val="25"/>
    </w:rPr>
  </w:style>
  <w:style w:type="character" w:customStyle="1" w:styleId="a6">
    <w:name w:val="Основной текст Знак"/>
    <w:basedOn w:val="a0"/>
    <w:link w:val="a5"/>
    <w:uiPriority w:val="1"/>
    <w:rsid w:val="002674FA"/>
    <w:rPr>
      <w:rFonts w:ascii="Times New Roman" w:eastAsia="Times New Roman" w:hAnsi="Times New Roman"/>
      <w:sz w:val="25"/>
      <w:szCs w:val="25"/>
    </w:rPr>
  </w:style>
  <w:style w:type="paragraph" w:styleId="a7">
    <w:name w:val="List Paragraph"/>
    <w:basedOn w:val="a"/>
    <w:uiPriority w:val="1"/>
    <w:qFormat/>
    <w:rsid w:val="002674FA"/>
  </w:style>
  <w:style w:type="paragraph" w:styleId="a8">
    <w:name w:val="Balloon Text"/>
    <w:basedOn w:val="a"/>
    <w:link w:val="a9"/>
    <w:uiPriority w:val="99"/>
    <w:semiHidden/>
    <w:unhideWhenUsed/>
    <w:rsid w:val="00EB6C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6CE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B6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EE219-13BB-4718-9B2D-404F5E30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Пользователь</cp:lastModifiedBy>
  <cp:revision>2</cp:revision>
  <cp:lastPrinted>2020-03-23T08:56:00Z</cp:lastPrinted>
  <dcterms:created xsi:type="dcterms:W3CDTF">2020-04-17T14:04:00Z</dcterms:created>
  <dcterms:modified xsi:type="dcterms:W3CDTF">2020-04-17T14:04:00Z</dcterms:modified>
</cp:coreProperties>
</file>