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A3" w:rsidRPr="00B90C45" w:rsidRDefault="005031A3" w:rsidP="005031A3">
      <w:pPr>
        <w:spacing w:line="276" w:lineRule="auto"/>
        <w:jc w:val="center"/>
        <w:rPr>
          <w:rFonts w:ascii="Times New Roman" w:hAnsi="Times New Roman" w:cs="Times New Roman"/>
          <w:sz w:val="28"/>
          <w:szCs w:val="28"/>
        </w:rPr>
      </w:pPr>
      <w:r w:rsidRPr="00B90C45">
        <w:rPr>
          <w:rFonts w:ascii="Times New Roman" w:hAnsi="Times New Roman" w:cs="Times New Roman"/>
          <w:sz w:val="28"/>
          <w:szCs w:val="28"/>
        </w:rPr>
        <w:t>Государственное бюджетное  профессиональное</w:t>
      </w:r>
    </w:p>
    <w:p w:rsidR="005031A3" w:rsidRPr="00B90C45" w:rsidRDefault="005031A3" w:rsidP="005031A3">
      <w:pPr>
        <w:spacing w:line="276" w:lineRule="auto"/>
        <w:jc w:val="center"/>
        <w:rPr>
          <w:rFonts w:ascii="Times New Roman" w:hAnsi="Times New Roman" w:cs="Times New Roman"/>
          <w:sz w:val="28"/>
          <w:szCs w:val="28"/>
        </w:rPr>
      </w:pPr>
      <w:r w:rsidRPr="00B90C45">
        <w:rPr>
          <w:rFonts w:ascii="Times New Roman" w:hAnsi="Times New Roman" w:cs="Times New Roman"/>
          <w:sz w:val="28"/>
          <w:szCs w:val="28"/>
        </w:rPr>
        <w:t>образовательное учреждение Ставропольского края</w:t>
      </w:r>
    </w:p>
    <w:p w:rsidR="005031A3" w:rsidRPr="00B90C45" w:rsidRDefault="005031A3" w:rsidP="005031A3">
      <w:pPr>
        <w:spacing w:line="276" w:lineRule="auto"/>
        <w:jc w:val="center"/>
        <w:rPr>
          <w:rFonts w:ascii="Times New Roman" w:hAnsi="Times New Roman" w:cs="Times New Roman"/>
          <w:sz w:val="28"/>
          <w:szCs w:val="28"/>
        </w:rPr>
      </w:pPr>
      <w:r w:rsidRPr="00B90C45">
        <w:rPr>
          <w:rFonts w:ascii="Times New Roman" w:hAnsi="Times New Roman" w:cs="Times New Roman"/>
          <w:sz w:val="28"/>
          <w:szCs w:val="28"/>
        </w:rPr>
        <w:t>«Кисловодский медицинский колледж»</w:t>
      </w:r>
    </w:p>
    <w:p w:rsidR="005031A3" w:rsidRPr="00B90C45" w:rsidRDefault="005031A3" w:rsidP="005031A3">
      <w:pPr>
        <w:spacing w:line="276" w:lineRule="auto"/>
        <w:rPr>
          <w:rFonts w:ascii="Times New Roman" w:hAnsi="Times New Roman" w:cs="Times New Roman"/>
          <w:sz w:val="28"/>
          <w:szCs w:val="28"/>
        </w:rPr>
      </w:pPr>
    </w:p>
    <w:p w:rsidR="005031A3" w:rsidRPr="00B90C45" w:rsidRDefault="005031A3" w:rsidP="005031A3">
      <w:pPr>
        <w:spacing w:line="276" w:lineRule="auto"/>
        <w:jc w:val="right"/>
        <w:rPr>
          <w:rFonts w:ascii="Times New Roman" w:hAnsi="Times New Roman" w:cs="Times New Roman"/>
          <w:sz w:val="28"/>
          <w:szCs w:val="28"/>
        </w:rPr>
      </w:pPr>
      <w:r w:rsidRPr="00B90C45">
        <w:rPr>
          <w:rFonts w:ascii="Times New Roman" w:hAnsi="Times New Roman" w:cs="Times New Roman"/>
          <w:sz w:val="28"/>
          <w:szCs w:val="28"/>
        </w:rPr>
        <w:tab/>
      </w:r>
      <w:r w:rsidRPr="00B90C45">
        <w:rPr>
          <w:rFonts w:ascii="Times New Roman" w:hAnsi="Times New Roman" w:cs="Times New Roman"/>
          <w:sz w:val="28"/>
          <w:szCs w:val="28"/>
        </w:rPr>
        <w:tab/>
      </w:r>
      <w:r w:rsidRPr="00B90C45">
        <w:rPr>
          <w:rFonts w:ascii="Times New Roman" w:hAnsi="Times New Roman" w:cs="Times New Roman"/>
          <w:sz w:val="28"/>
          <w:szCs w:val="28"/>
        </w:rPr>
        <w:tab/>
      </w:r>
      <w:r w:rsidRPr="00B90C45">
        <w:rPr>
          <w:rFonts w:ascii="Times New Roman" w:hAnsi="Times New Roman" w:cs="Times New Roman"/>
          <w:sz w:val="28"/>
          <w:szCs w:val="28"/>
        </w:rPr>
        <w:tab/>
      </w:r>
      <w:r w:rsidRPr="00B90C45">
        <w:rPr>
          <w:rFonts w:ascii="Times New Roman" w:hAnsi="Times New Roman" w:cs="Times New Roman"/>
          <w:sz w:val="28"/>
          <w:szCs w:val="28"/>
        </w:rPr>
        <w:tab/>
        <w:t xml:space="preserve">Утверждено </w:t>
      </w:r>
    </w:p>
    <w:p w:rsidR="005031A3" w:rsidRPr="00B90C45" w:rsidRDefault="005031A3" w:rsidP="005031A3">
      <w:pPr>
        <w:spacing w:line="276" w:lineRule="auto"/>
        <w:ind w:left="2832" w:firstLine="708"/>
        <w:contextualSpacing/>
        <w:jc w:val="right"/>
        <w:rPr>
          <w:rFonts w:ascii="Times New Roman" w:hAnsi="Times New Roman" w:cs="Times New Roman"/>
          <w:sz w:val="28"/>
          <w:szCs w:val="28"/>
        </w:rPr>
      </w:pPr>
      <w:r w:rsidRPr="00B90C45">
        <w:rPr>
          <w:rFonts w:ascii="Times New Roman" w:hAnsi="Times New Roman" w:cs="Times New Roman"/>
          <w:sz w:val="28"/>
          <w:szCs w:val="28"/>
        </w:rPr>
        <w:t>на заседании методического совета</w:t>
      </w:r>
    </w:p>
    <w:p w:rsidR="005031A3" w:rsidRPr="00B90C45" w:rsidRDefault="005031A3" w:rsidP="005031A3">
      <w:pPr>
        <w:spacing w:line="276" w:lineRule="auto"/>
        <w:jc w:val="right"/>
        <w:rPr>
          <w:rFonts w:ascii="Times New Roman" w:hAnsi="Times New Roman" w:cs="Times New Roman"/>
          <w:sz w:val="28"/>
          <w:szCs w:val="28"/>
        </w:rPr>
      </w:pPr>
      <w:r w:rsidRPr="00B90C45">
        <w:rPr>
          <w:rFonts w:ascii="Times New Roman" w:hAnsi="Times New Roman" w:cs="Times New Roman"/>
          <w:sz w:val="28"/>
          <w:szCs w:val="28"/>
        </w:rPr>
        <w:t>протокол №________</w:t>
      </w:r>
    </w:p>
    <w:p w:rsidR="005031A3" w:rsidRPr="00B90C45" w:rsidRDefault="005031A3" w:rsidP="005031A3">
      <w:pPr>
        <w:spacing w:line="276" w:lineRule="auto"/>
        <w:ind w:left="2832" w:firstLine="708"/>
        <w:contextualSpacing/>
        <w:jc w:val="right"/>
        <w:rPr>
          <w:rFonts w:ascii="Times New Roman" w:hAnsi="Times New Roman" w:cs="Times New Roman"/>
          <w:sz w:val="28"/>
          <w:szCs w:val="28"/>
        </w:rPr>
      </w:pPr>
      <w:r w:rsidRPr="00B90C45">
        <w:rPr>
          <w:rFonts w:ascii="Times New Roman" w:hAnsi="Times New Roman" w:cs="Times New Roman"/>
          <w:sz w:val="28"/>
          <w:szCs w:val="28"/>
        </w:rPr>
        <w:t>«___»_________2021</w:t>
      </w:r>
      <w:r w:rsidR="001D0A70">
        <w:rPr>
          <w:rFonts w:ascii="Times New Roman" w:hAnsi="Times New Roman" w:cs="Times New Roman"/>
          <w:sz w:val="28"/>
          <w:szCs w:val="28"/>
        </w:rPr>
        <w:t xml:space="preserve"> </w:t>
      </w:r>
      <w:r w:rsidRPr="00B90C45">
        <w:rPr>
          <w:rFonts w:ascii="Times New Roman" w:hAnsi="Times New Roman" w:cs="Times New Roman"/>
          <w:sz w:val="28"/>
          <w:szCs w:val="28"/>
        </w:rPr>
        <w:t>г.</w:t>
      </w:r>
    </w:p>
    <w:p w:rsidR="005031A3" w:rsidRPr="00B90C45" w:rsidRDefault="005031A3" w:rsidP="005031A3">
      <w:pPr>
        <w:spacing w:line="276" w:lineRule="auto"/>
        <w:ind w:left="2832" w:firstLine="708"/>
        <w:contextualSpacing/>
        <w:jc w:val="right"/>
        <w:rPr>
          <w:rFonts w:ascii="Times New Roman" w:hAnsi="Times New Roman" w:cs="Times New Roman"/>
          <w:sz w:val="28"/>
          <w:szCs w:val="28"/>
        </w:rPr>
      </w:pPr>
      <w:r w:rsidRPr="00B90C45">
        <w:rPr>
          <w:rFonts w:ascii="Times New Roman" w:hAnsi="Times New Roman" w:cs="Times New Roman"/>
          <w:sz w:val="28"/>
          <w:szCs w:val="28"/>
        </w:rPr>
        <w:t>Зам директора по ОМ и У</w:t>
      </w:r>
      <w:proofErr w:type="gramStart"/>
      <w:r w:rsidRPr="00B90C45">
        <w:rPr>
          <w:rFonts w:ascii="Times New Roman" w:hAnsi="Times New Roman" w:cs="Times New Roman"/>
          <w:sz w:val="28"/>
          <w:szCs w:val="28"/>
        </w:rPr>
        <w:t>И(</w:t>
      </w:r>
      <w:proofErr w:type="gramEnd"/>
      <w:r w:rsidRPr="00B90C45">
        <w:rPr>
          <w:rFonts w:ascii="Times New Roman" w:hAnsi="Times New Roman" w:cs="Times New Roman"/>
          <w:sz w:val="28"/>
          <w:szCs w:val="28"/>
        </w:rPr>
        <w:t>Н)Р</w:t>
      </w:r>
    </w:p>
    <w:p w:rsidR="005031A3" w:rsidRPr="00B90C45" w:rsidRDefault="005031A3" w:rsidP="005031A3">
      <w:pPr>
        <w:spacing w:line="276" w:lineRule="auto"/>
        <w:jc w:val="right"/>
        <w:rPr>
          <w:rFonts w:ascii="Times New Roman" w:hAnsi="Times New Roman" w:cs="Times New Roman"/>
          <w:sz w:val="28"/>
          <w:szCs w:val="28"/>
        </w:rPr>
      </w:pPr>
      <w:r w:rsidRPr="00B90C45">
        <w:rPr>
          <w:rFonts w:ascii="Times New Roman" w:hAnsi="Times New Roman" w:cs="Times New Roman"/>
          <w:b/>
          <w:sz w:val="28"/>
          <w:szCs w:val="28"/>
        </w:rPr>
        <w:t>_____________________</w:t>
      </w:r>
    </w:p>
    <w:p w:rsidR="005031A3" w:rsidRPr="00B90C45" w:rsidRDefault="005031A3" w:rsidP="005031A3">
      <w:pPr>
        <w:shd w:val="clear" w:color="auto" w:fill="FFFFFF"/>
        <w:spacing w:line="276" w:lineRule="auto"/>
        <w:jc w:val="center"/>
        <w:rPr>
          <w:rFonts w:ascii="Times New Roman" w:hAnsi="Times New Roman" w:cs="Times New Roman"/>
          <w:color w:val="000000"/>
          <w:sz w:val="28"/>
          <w:szCs w:val="28"/>
        </w:rPr>
      </w:pPr>
    </w:p>
    <w:p w:rsidR="005031A3" w:rsidRPr="00B90C45" w:rsidRDefault="005031A3" w:rsidP="005031A3">
      <w:pPr>
        <w:shd w:val="clear" w:color="auto" w:fill="FFFFFF"/>
        <w:spacing w:line="276" w:lineRule="auto"/>
        <w:jc w:val="center"/>
        <w:rPr>
          <w:rFonts w:ascii="Times New Roman" w:hAnsi="Times New Roman" w:cs="Times New Roman"/>
          <w:sz w:val="28"/>
          <w:szCs w:val="28"/>
        </w:rPr>
      </w:pPr>
      <w:r w:rsidRPr="00B90C45">
        <w:rPr>
          <w:rFonts w:ascii="Times New Roman" w:hAnsi="Times New Roman" w:cs="Times New Roman"/>
          <w:b/>
          <w:bCs/>
          <w:color w:val="212121"/>
          <w:sz w:val="28"/>
          <w:szCs w:val="28"/>
        </w:rPr>
        <w:t>Методическая разработка</w:t>
      </w:r>
    </w:p>
    <w:p w:rsidR="005031A3" w:rsidRPr="00B90C45" w:rsidRDefault="005031A3" w:rsidP="005031A3">
      <w:pPr>
        <w:shd w:val="clear" w:color="auto" w:fill="FFFFFF"/>
        <w:spacing w:line="276" w:lineRule="auto"/>
        <w:jc w:val="center"/>
        <w:rPr>
          <w:rFonts w:ascii="Times New Roman" w:hAnsi="Times New Roman" w:cs="Times New Roman"/>
          <w:b/>
          <w:bCs/>
          <w:color w:val="212121"/>
          <w:sz w:val="28"/>
          <w:szCs w:val="28"/>
        </w:rPr>
      </w:pPr>
      <w:r w:rsidRPr="00B90C45">
        <w:rPr>
          <w:rFonts w:ascii="Times New Roman" w:hAnsi="Times New Roman" w:cs="Times New Roman"/>
          <w:b/>
          <w:bCs/>
          <w:color w:val="212121"/>
          <w:sz w:val="28"/>
          <w:szCs w:val="28"/>
        </w:rPr>
        <w:t>Теоретического занятия по теме: «</w:t>
      </w:r>
      <w:r w:rsidRPr="00B90C45">
        <w:rPr>
          <w:rFonts w:ascii="Times New Roman" w:eastAsia="Calibri" w:hAnsi="Times New Roman" w:cs="Times New Roman"/>
          <w:b/>
          <w:bCs/>
          <w:sz w:val="28"/>
          <w:szCs w:val="28"/>
          <w:lang w:eastAsia="ru-RU"/>
        </w:rPr>
        <w:t>Философия сестринского дела</w:t>
      </w:r>
      <w:r w:rsidRPr="00B90C45">
        <w:rPr>
          <w:rFonts w:ascii="Times New Roman" w:hAnsi="Times New Roman" w:cs="Times New Roman"/>
          <w:b/>
          <w:bCs/>
          <w:color w:val="212121"/>
          <w:sz w:val="28"/>
          <w:szCs w:val="28"/>
        </w:rPr>
        <w:t>»</w:t>
      </w:r>
    </w:p>
    <w:p w:rsidR="005031A3" w:rsidRPr="00B90C45" w:rsidRDefault="005031A3" w:rsidP="005031A3">
      <w:pPr>
        <w:shd w:val="clear" w:color="auto" w:fill="FFFFFF"/>
        <w:spacing w:line="276" w:lineRule="auto"/>
        <w:jc w:val="center"/>
        <w:rPr>
          <w:rFonts w:ascii="Times New Roman" w:hAnsi="Times New Roman" w:cs="Times New Roman"/>
          <w:sz w:val="28"/>
          <w:szCs w:val="28"/>
        </w:rPr>
      </w:pPr>
      <w:r w:rsidRPr="00B90C45">
        <w:rPr>
          <w:rFonts w:ascii="Times New Roman" w:hAnsi="Times New Roman" w:cs="Times New Roman"/>
          <w:bCs/>
          <w:color w:val="212121"/>
          <w:sz w:val="28"/>
          <w:szCs w:val="28"/>
        </w:rPr>
        <w:t>МДК 04.01 «Теория и практика сестринского дела»</w:t>
      </w:r>
    </w:p>
    <w:p w:rsidR="005031A3" w:rsidRPr="00B90C45" w:rsidRDefault="005031A3" w:rsidP="005031A3">
      <w:pPr>
        <w:shd w:val="clear" w:color="auto" w:fill="FFFFFF"/>
        <w:spacing w:line="276" w:lineRule="auto"/>
        <w:jc w:val="center"/>
        <w:rPr>
          <w:rFonts w:ascii="Times New Roman" w:hAnsi="Times New Roman" w:cs="Times New Roman"/>
          <w:sz w:val="28"/>
          <w:szCs w:val="28"/>
        </w:rPr>
      </w:pPr>
      <w:r w:rsidRPr="00B90C45">
        <w:rPr>
          <w:rFonts w:ascii="Times New Roman" w:hAnsi="Times New Roman" w:cs="Times New Roman"/>
          <w:color w:val="343434"/>
          <w:sz w:val="28"/>
          <w:szCs w:val="28"/>
        </w:rPr>
        <w:t>ПМ 04 Выполнение работ по одной или нескольким специальностям рабочих и должностям служащих «Младшая медицинская сестра по уходу                               за больными»</w:t>
      </w:r>
    </w:p>
    <w:p w:rsidR="005031A3" w:rsidRPr="00B90C45" w:rsidRDefault="005031A3" w:rsidP="005031A3">
      <w:pPr>
        <w:spacing w:line="276" w:lineRule="auto"/>
        <w:ind w:firstLine="2324"/>
        <w:rPr>
          <w:rFonts w:ascii="Times New Roman" w:hAnsi="Times New Roman" w:cs="Times New Roman"/>
          <w:sz w:val="28"/>
          <w:szCs w:val="28"/>
        </w:rPr>
      </w:pPr>
      <w:r w:rsidRPr="00B90C45">
        <w:rPr>
          <w:rFonts w:ascii="Times New Roman" w:hAnsi="Times New Roman" w:cs="Times New Roman"/>
          <w:sz w:val="28"/>
          <w:szCs w:val="28"/>
        </w:rPr>
        <w:t>для специальности: 34.02.01. Сестринское дело</w:t>
      </w:r>
    </w:p>
    <w:p w:rsidR="005031A3" w:rsidRPr="00B90C45" w:rsidRDefault="005031A3" w:rsidP="005031A3">
      <w:pPr>
        <w:spacing w:line="276" w:lineRule="auto"/>
        <w:ind w:firstLine="2324"/>
        <w:rPr>
          <w:rFonts w:ascii="Times New Roman" w:hAnsi="Times New Roman" w:cs="Times New Roman"/>
          <w:sz w:val="28"/>
          <w:szCs w:val="28"/>
        </w:rPr>
      </w:pPr>
    </w:p>
    <w:p w:rsidR="005031A3" w:rsidRPr="00B90C45" w:rsidRDefault="005031A3" w:rsidP="005031A3">
      <w:pPr>
        <w:spacing w:line="276" w:lineRule="auto"/>
        <w:ind w:firstLine="2324"/>
        <w:rPr>
          <w:rFonts w:ascii="Times New Roman" w:hAnsi="Times New Roman" w:cs="Times New Roman"/>
          <w:sz w:val="28"/>
          <w:szCs w:val="28"/>
        </w:rPr>
      </w:pPr>
    </w:p>
    <w:p w:rsidR="005031A3" w:rsidRPr="00B90C45" w:rsidRDefault="005031A3" w:rsidP="005031A3">
      <w:pPr>
        <w:spacing w:line="276" w:lineRule="auto"/>
        <w:ind w:firstLine="2324"/>
        <w:rPr>
          <w:rFonts w:ascii="Times New Roman" w:hAnsi="Times New Roman" w:cs="Times New Roman"/>
          <w:sz w:val="28"/>
          <w:szCs w:val="28"/>
        </w:rPr>
      </w:pPr>
    </w:p>
    <w:p w:rsidR="005031A3" w:rsidRPr="00B90C45" w:rsidRDefault="005031A3" w:rsidP="001D0A70">
      <w:pPr>
        <w:spacing w:line="276" w:lineRule="auto"/>
        <w:ind w:firstLine="0"/>
        <w:rPr>
          <w:rFonts w:ascii="Times New Roman" w:hAnsi="Times New Roman" w:cs="Times New Roman"/>
          <w:sz w:val="28"/>
          <w:szCs w:val="28"/>
        </w:rPr>
      </w:pPr>
      <w:r w:rsidRPr="00B90C45">
        <w:rPr>
          <w:rFonts w:ascii="Times New Roman" w:hAnsi="Times New Roman" w:cs="Times New Roman"/>
          <w:sz w:val="28"/>
          <w:szCs w:val="28"/>
        </w:rPr>
        <w:t xml:space="preserve">Согласовано </w:t>
      </w:r>
      <w:r w:rsidRPr="00B90C45">
        <w:rPr>
          <w:rFonts w:ascii="Times New Roman" w:hAnsi="Times New Roman" w:cs="Times New Roman"/>
          <w:sz w:val="28"/>
          <w:szCs w:val="28"/>
        </w:rPr>
        <w:tab/>
      </w:r>
      <w:r w:rsidRPr="00B90C45">
        <w:rPr>
          <w:rFonts w:ascii="Times New Roman" w:hAnsi="Times New Roman" w:cs="Times New Roman"/>
          <w:sz w:val="28"/>
          <w:szCs w:val="28"/>
        </w:rPr>
        <w:tab/>
      </w:r>
      <w:r w:rsidRPr="00B90C45">
        <w:rPr>
          <w:rFonts w:ascii="Times New Roman" w:hAnsi="Times New Roman" w:cs="Times New Roman"/>
          <w:sz w:val="28"/>
          <w:szCs w:val="28"/>
        </w:rPr>
        <w:tab/>
      </w:r>
      <w:r w:rsidRPr="00B90C45">
        <w:rPr>
          <w:rFonts w:ascii="Times New Roman" w:hAnsi="Times New Roman" w:cs="Times New Roman"/>
          <w:sz w:val="28"/>
          <w:szCs w:val="28"/>
        </w:rPr>
        <w:tab/>
      </w:r>
      <w:r w:rsidR="001D0A70">
        <w:rPr>
          <w:rFonts w:ascii="Times New Roman" w:hAnsi="Times New Roman" w:cs="Times New Roman"/>
          <w:sz w:val="28"/>
          <w:szCs w:val="28"/>
        </w:rPr>
        <w:t xml:space="preserve">         </w:t>
      </w:r>
      <w:r w:rsidRPr="00B90C45">
        <w:rPr>
          <w:rFonts w:ascii="Times New Roman" w:hAnsi="Times New Roman" w:cs="Times New Roman"/>
          <w:sz w:val="28"/>
          <w:szCs w:val="28"/>
        </w:rPr>
        <w:t>Рассмотрено</w:t>
      </w:r>
    </w:p>
    <w:p w:rsidR="005031A3" w:rsidRPr="00B90C45" w:rsidRDefault="005031A3" w:rsidP="001D0A70">
      <w:pPr>
        <w:spacing w:line="276" w:lineRule="auto"/>
        <w:ind w:firstLine="0"/>
        <w:rPr>
          <w:rFonts w:ascii="Times New Roman" w:hAnsi="Times New Roman" w:cs="Times New Roman"/>
          <w:sz w:val="28"/>
          <w:szCs w:val="28"/>
        </w:rPr>
      </w:pPr>
      <w:r w:rsidRPr="00B90C45">
        <w:rPr>
          <w:rFonts w:ascii="Times New Roman" w:hAnsi="Times New Roman" w:cs="Times New Roman"/>
          <w:sz w:val="28"/>
          <w:szCs w:val="28"/>
        </w:rPr>
        <w:t>методист ____________</w:t>
      </w:r>
      <w:r w:rsidRPr="00B90C45">
        <w:rPr>
          <w:rFonts w:ascii="Times New Roman" w:hAnsi="Times New Roman" w:cs="Times New Roman"/>
          <w:sz w:val="28"/>
          <w:szCs w:val="28"/>
        </w:rPr>
        <w:tab/>
      </w:r>
      <w:r w:rsidRPr="00B90C45">
        <w:rPr>
          <w:rFonts w:ascii="Times New Roman" w:hAnsi="Times New Roman" w:cs="Times New Roman"/>
          <w:sz w:val="28"/>
          <w:szCs w:val="28"/>
        </w:rPr>
        <w:tab/>
      </w:r>
      <w:r w:rsidR="001D0A70">
        <w:rPr>
          <w:rFonts w:ascii="Times New Roman" w:hAnsi="Times New Roman" w:cs="Times New Roman"/>
          <w:sz w:val="28"/>
          <w:szCs w:val="28"/>
        </w:rPr>
        <w:t xml:space="preserve">        </w:t>
      </w:r>
      <w:r w:rsidRPr="00B90C45">
        <w:rPr>
          <w:rFonts w:ascii="Times New Roman" w:hAnsi="Times New Roman" w:cs="Times New Roman"/>
          <w:sz w:val="28"/>
          <w:szCs w:val="28"/>
        </w:rPr>
        <w:t>на заседании ЦМК № 3</w:t>
      </w:r>
    </w:p>
    <w:p w:rsidR="005031A3" w:rsidRPr="00B90C45" w:rsidRDefault="005031A3" w:rsidP="001D0A70">
      <w:pPr>
        <w:shd w:val="clear" w:color="auto" w:fill="FFFFFF"/>
        <w:spacing w:line="276" w:lineRule="auto"/>
        <w:ind w:firstLine="0"/>
        <w:rPr>
          <w:rFonts w:ascii="Times New Roman" w:hAnsi="Times New Roman" w:cs="Times New Roman"/>
          <w:color w:val="000000"/>
          <w:sz w:val="28"/>
          <w:szCs w:val="28"/>
        </w:rPr>
      </w:pPr>
      <w:r w:rsidRPr="00B90C45">
        <w:rPr>
          <w:rFonts w:ascii="Times New Roman" w:hAnsi="Times New Roman" w:cs="Times New Roman"/>
          <w:color w:val="000000"/>
          <w:sz w:val="28"/>
          <w:szCs w:val="28"/>
        </w:rPr>
        <w:t xml:space="preserve">___________________                </w:t>
      </w:r>
      <w:r w:rsidR="001D0A70">
        <w:rPr>
          <w:rFonts w:ascii="Times New Roman" w:hAnsi="Times New Roman" w:cs="Times New Roman"/>
          <w:color w:val="000000"/>
          <w:sz w:val="28"/>
          <w:szCs w:val="28"/>
        </w:rPr>
        <w:t xml:space="preserve">        </w:t>
      </w:r>
      <w:r w:rsidRPr="00B90C45">
        <w:rPr>
          <w:rFonts w:ascii="Times New Roman" w:hAnsi="Times New Roman" w:cs="Times New Roman"/>
          <w:color w:val="000000"/>
          <w:sz w:val="28"/>
          <w:szCs w:val="28"/>
        </w:rPr>
        <w:t xml:space="preserve">  протокол №___ </w:t>
      </w:r>
      <w:proofErr w:type="gramStart"/>
      <w:r w:rsidRPr="00B90C45">
        <w:rPr>
          <w:rFonts w:ascii="Times New Roman" w:hAnsi="Times New Roman" w:cs="Times New Roman"/>
          <w:color w:val="000000"/>
          <w:sz w:val="28"/>
          <w:szCs w:val="28"/>
        </w:rPr>
        <w:t>от</w:t>
      </w:r>
      <w:proofErr w:type="gramEnd"/>
      <w:r w:rsidRPr="00B90C45">
        <w:rPr>
          <w:rFonts w:ascii="Times New Roman" w:hAnsi="Times New Roman" w:cs="Times New Roman"/>
          <w:color w:val="000000"/>
          <w:sz w:val="28"/>
          <w:szCs w:val="28"/>
        </w:rPr>
        <w:t>_____________</w:t>
      </w:r>
    </w:p>
    <w:p w:rsidR="005031A3" w:rsidRPr="00B90C45" w:rsidRDefault="005031A3" w:rsidP="001D0A70">
      <w:pPr>
        <w:shd w:val="clear" w:color="auto" w:fill="FFFFFF"/>
        <w:spacing w:line="276" w:lineRule="auto"/>
        <w:ind w:firstLine="0"/>
        <w:rPr>
          <w:rFonts w:ascii="Times New Roman" w:hAnsi="Times New Roman" w:cs="Times New Roman"/>
          <w:color w:val="000000"/>
          <w:sz w:val="28"/>
          <w:szCs w:val="28"/>
        </w:rPr>
      </w:pPr>
      <w:r w:rsidRPr="00B90C45">
        <w:rPr>
          <w:rFonts w:ascii="Times New Roman" w:hAnsi="Times New Roman" w:cs="Times New Roman"/>
          <w:color w:val="000000"/>
          <w:sz w:val="28"/>
          <w:szCs w:val="28"/>
        </w:rPr>
        <w:t xml:space="preserve">«__»___________2021 г.           </w:t>
      </w:r>
      <w:r w:rsidR="001D0A70">
        <w:rPr>
          <w:rFonts w:ascii="Times New Roman" w:hAnsi="Times New Roman" w:cs="Times New Roman"/>
          <w:color w:val="000000"/>
          <w:sz w:val="28"/>
          <w:szCs w:val="28"/>
        </w:rPr>
        <w:t xml:space="preserve">         </w:t>
      </w:r>
      <w:r w:rsidRPr="00B90C45">
        <w:rPr>
          <w:rFonts w:ascii="Times New Roman" w:hAnsi="Times New Roman" w:cs="Times New Roman"/>
          <w:color w:val="000000"/>
          <w:sz w:val="28"/>
          <w:szCs w:val="28"/>
        </w:rPr>
        <w:t xml:space="preserve">   председатель ЦМК  О.В Дьяченко</w:t>
      </w:r>
    </w:p>
    <w:p w:rsidR="005031A3" w:rsidRPr="00B90C45" w:rsidRDefault="005031A3" w:rsidP="005031A3">
      <w:pPr>
        <w:shd w:val="clear" w:color="auto" w:fill="FFFFFF"/>
        <w:spacing w:line="276" w:lineRule="auto"/>
        <w:rPr>
          <w:rFonts w:ascii="Times New Roman" w:hAnsi="Times New Roman" w:cs="Times New Roman"/>
          <w:color w:val="000000"/>
          <w:sz w:val="28"/>
          <w:szCs w:val="28"/>
        </w:rPr>
      </w:pPr>
      <w:r w:rsidRPr="00B90C45">
        <w:rPr>
          <w:rFonts w:ascii="Times New Roman" w:hAnsi="Times New Roman" w:cs="Times New Roman"/>
          <w:color w:val="000000"/>
          <w:sz w:val="28"/>
          <w:szCs w:val="28"/>
        </w:rPr>
        <w:tab/>
      </w:r>
      <w:r w:rsidRPr="00B90C45">
        <w:rPr>
          <w:rFonts w:ascii="Times New Roman" w:hAnsi="Times New Roman" w:cs="Times New Roman"/>
          <w:color w:val="000000"/>
          <w:sz w:val="28"/>
          <w:szCs w:val="28"/>
        </w:rPr>
        <w:tab/>
        <w:t xml:space="preserve">                                     ____________________________</w:t>
      </w:r>
    </w:p>
    <w:p w:rsidR="005031A3" w:rsidRPr="00B90C45" w:rsidRDefault="005031A3" w:rsidP="005031A3">
      <w:pPr>
        <w:spacing w:line="276" w:lineRule="auto"/>
        <w:ind w:left="2832" w:firstLine="708"/>
        <w:contextualSpacing/>
        <w:jc w:val="right"/>
        <w:rPr>
          <w:rFonts w:ascii="Times New Roman" w:hAnsi="Times New Roman" w:cs="Times New Roman"/>
          <w:sz w:val="28"/>
          <w:szCs w:val="28"/>
        </w:rPr>
      </w:pPr>
    </w:p>
    <w:p w:rsidR="005031A3" w:rsidRPr="00B90C45" w:rsidRDefault="005031A3" w:rsidP="005031A3">
      <w:pPr>
        <w:spacing w:line="276" w:lineRule="auto"/>
        <w:ind w:left="2832" w:firstLine="708"/>
        <w:contextualSpacing/>
        <w:jc w:val="right"/>
        <w:rPr>
          <w:rFonts w:ascii="Times New Roman" w:hAnsi="Times New Roman" w:cs="Times New Roman"/>
          <w:sz w:val="28"/>
          <w:szCs w:val="28"/>
        </w:rPr>
      </w:pPr>
      <w:r w:rsidRPr="00B90C45">
        <w:rPr>
          <w:rFonts w:ascii="Times New Roman" w:hAnsi="Times New Roman" w:cs="Times New Roman"/>
          <w:sz w:val="28"/>
          <w:szCs w:val="28"/>
        </w:rPr>
        <w:t xml:space="preserve">Выполнила </w:t>
      </w:r>
    </w:p>
    <w:p w:rsidR="005031A3" w:rsidRPr="00B90C45" w:rsidRDefault="005031A3" w:rsidP="005031A3">
      <w:pPr>
        <w:spacing w:line="276" w:lineRule="auto"/>
        <w:jc w:val="right"/>
        <w:rPr>
          <w:rFonts w:ascii="Times New Roman" w:hAnsi="Times New Roman" w:cs="Times New Roman"/>
          <w:sz w:val="28"/>
          <w:szCs w:val="28"/>
        </w:rPr>
      </w:pPr>
      <w:r w:rsidRPr="00B90C45">
        <w:rPr>
          <w:rFonts w:ascii="Times New Roman" w:hAnsi="Times New Roman" w:cs="Times New Roman"/>
          <w:sz w:val="28"/>
          <w:szCs w:val="28"/>
        </w:rPr>
        <w:t>преподаватель ММСУЗП</w:t>
      </w:r>
    </w:p>
    <w:p w:rsidR="005031A3" w:rsidRPr="00B90C45" w:rsidRDefault="005031A3" w:rsidP="005031A3">
      <w:pPr>
        <w:shd w:val="clear" w:color="auto" w:fill="FFFFFF"/>
        <w:spacing w:line="276" w:lineRule="auto"/>
        <w:jc w:val="right"/>
        <w:rPr>
          <w:rFonts w:ascii="Times New Roman" w:hAnsi="Times New Roman" w:cs="Times New Roman"/>
          <w:sz w:val="28"/>
          <w:szCs w:val="28"/>
        </w:rPr>
      </w:pPr>
      <w:r w:rsidRPr="00B90C45">
        <w:rPr>
          <w:rFonts w:ascii="Times New Roman" w:hAnsi="Times New Roman" w:cs="Times New Roman"/>
          <w:color w:val="000000"/>
          <w:sz w:val="28"/>
          <w:szCs w:val="28"/>
        </w:rPr>
        <w:t>высшей квалификационной категории</w:t>
      </w:r>
    </w:p>
    <w:p w:rsidR="005031A3" w:rsidRPr="00B90C45" w:rsidRDefault="005031A3" w:rsidP="005031A3">
      <w:pPr>
        <w:shd w:val="clear" w:color="auto" w:fill="FFFFFF"/>
        <w:spacing w:line="276" w:lineRule="auto"/>
        <w:jc w:val="right"/>
        <w:rPr>
          <w:rFonts w:ascii="Times New Roman" w:hAnsi="Times New Roman" w:cs="Times New Roman"/>
          <w:color w:val="000000"/>
          <w:sz w:val="28"/>
          <w:szCs w:val="28"/>
        </w:rPr>
      </w:pPr>
      <w:r w:rsidRPr="00B90C45">
        <w:rPr>
          <w:rFonts w:ascii="Times New Roman" w:hAnsi="Times New Roman" w:cs="Times New Roman"/>
          <w:color w:val="000000"/>
          <w:sz w:val="28"/>
          <w:szCs w:val="28"/>
        </w:rPr>
        <w:t>Азарова Л.П.</w:t>
      </w:r>
    </w:p>
    <w:p w:rsidR="005031A3" w:rsidRPr="00B90C45" w:rsidRDefault="005031A3" w:rsidP="005031A3">
      <w:pPr>
        <w:shd w:val="clear" w:color="auto" w:fill="FFFFFF"/>
        <w:spacing w:line="276" w:lineRule="auto"/>
        <w:jc w:val="right"/>
        <w:rPr>
          <w:rFonts w:ascii="Times New Roman" w:hAnsi="Times New Roman" w:cs="Times New Roman"/>
          <w:color w:val="000000"/>
          <w:sz w:val="28"/>
          <w:szCs w:val="28"/>
        </w:rPr>
      </w:pPr>
      <w:r w:rsidRPr="00B90C45">
        <w:rPr>
          <w:rFonts w:ascii="Times New Roman" w:hAnsi="Times New Roman" w:cs="Times New Roman"/>
          <w:color w:val="000000"/>
          <w:sz w:val="28"/>
          <w:szCs w:val="28"/>
        </w:rPr>
        <w:t>___________________________</w:t>
      </w:r>
    </w:p>
    <w:p w:rsidR="005031A3" w:rsidRPr="00B90C45" w:rsidRDefault="005031A3" w:rsidP="005031A3">
      <w:pPr>
        <w:shd w:val="clear" w:color="auto" w:fill="FFFFFF"/>
        <w:spacing w:line="276" w:lineRule="auto"/>
        <w:jc w:val="right"/>
        <w:rPr>
          <w:rFonts w:ascii="Times New Roman" w:hAnsi="Times New Roman" w:cs="Times New Roman"/>
          <w:sz w:val="28"/>
          <w:szCs w:val="28"/>
        </w:rPr>
      </w:pPr>
      <w:r w:rsidRPr="00B90C45">
        <w:rPr>
          <w:rFonts w:ascii="Times New Roman" w:hAnsi="Times New Roman" w:cs="Times New Roman"/>
          <w:sz w:val="28"/>
          <w:szCs w:val="28"/>
        </w:rPr>
        <w:t>«____»_____________2021 г.</w:t>
      </w:r>
    </w:p>
    <w:p w:rsidR="005031A3" w:rsidRPr="00B90C45" w:rsidRDefault="005031A3" w:rsidP="005031A3">
      <w:pPr>
        <w:shd w:val="clear" w:color="auto" w:fill="FFFFFF"/>
        <w:spacing w:line="276" w:lineRule="auto"/>
        <w:rPr>
          <w:rFonts w:ascii="Times New Roman" w:hAnsi="Times New Roman" w:cs="Times New Roman"/>
          <w:color w:val="000000"/>
          <w:sz w:val="28"/>
          <w:szCs w:val="28"/>
        </w:rPr>
      </w:pPr>
    </w:p>
    <w:p w:rsidR="005031A3" w:rsidRPr="00B90C45" w:rsidRDefault="005031A3" w:rsidP="005031A3">
      <w:pPr>
        <w:shd w:val="clear" w:color="auto" w:fill="FFFFFF"/>
        <w:spacing w:line="276" w:lineRule="auto"/>
        <w:rPr>
          <w:rFonts w:ascii="Times New Roman" w:hAnsi="Times New Roman" w:cs="Times New Roman"/>
          <w:color w:val="000000"/>
          <w:sz w:val="28"/>
          <w:szCs w:val="28"/>
        </w:rPr>
      </w:pPr>
    </w:p>
    <w:p w:rsidR="005031A3" w:rsidRPr="00B90C45" w:rsidRDefault="005031A3" w:rsidP="005031A3">
      <w:pPr>
        <w:shd w:val="clear" w:color="auto" w:fill="FFFFFF"/>
        <w:spacing w:line="276" w:lineRule="auto"/>
        <w:rPr>
          <w:rFonts w:ascii="Times New Roman" w:hAnsi="Times New Roman" w:cs="Times New Roman"/>
          <w:color w:val="000000"/>
          <w:sz w:val="28"/>
          <w:szCs w:val="28"/>
        </w:rPr>
      </w:pPr>
    </w:p>
    <w:p w:rsidR="005031A3" w:rsidRPr="00B90C45" w:rsidRDefault="005031A3" w:rsidP="005031A3">
      <w:pPr>
        <w:shd w:val="clear" w:color="auto" w:fill="FFFFFF"/>
        <w:spacing w:line="276" w:lineRule="auto"/>
        <w:jc w:val="center"/>
        <w:rPr>
          <w:rFonts w:ascii="Times New Roman" w:hAnsi="Times New Roman" w:cs="Times New Roman"/>
          <w:color w:val="000000"/>
          <w:sz w:val="28"/>
          <w:szCs w:val="28"/>
        </w:rPr>
      </w:pPr>
      <w:r w:rsidRPr="00B90C45">
        <w:rPr>
          <w:rFonts w:ascii="Times New Roman" w:hAnsi="Times New Roman" w:cs="Times New Roman"/>
          <w:color w:val="000000"/>
          <w:sz w:val="28"/>
          <w:szCs w:val="28"/>
        </w:rPr>
        <w:t>г. Кисловодск</w:t>
      </w:r>
    </w:p>
    <w:p w:rsidR="005031A3" w:rsidRPr="00B90C45" w:rsidRDefault="005031A3" w:rsidP="005031A3">
      <w:pPr>
        <w:shd w:val="clear" w:color="auto" w:fill="FFFFFF"/>
        <w:spacing w:line="276" w:lineRule="auto"/>
        <w:jc w:val="center"/>
        <w:rPr>
          <w:rFonts w:ascii="Times New Roman" w:hAnsi="Times New Roman" w:cs="Times New Roman"/>
          <w:color w:val="000000"/>
          <w:sz w:val="28"/>
          <w:szCs w:val="28"/>
        </w:rPr>
      </w:pPr>
      <w:r w:rsidRPr="00B90C45">
        <w:rPr>
          <w:rFonts w:ascii="Times New Roman" w:hAnsi="Times New Roman" w:cs="Times New Roman"/>
          <w:color w:val="000000"/>
          <w:sz w:val="28"/>
          <w:szCs w:val="28"/>
        </w:rPr>
        <w:t>2020-2021уч</w:t>
      </w:r>
      <w:proofErr w:type="gramStart"/>
      <w:r w:rsidRPr="00B90C45">
        <w:rPr>
          <w:rFonts w:ascii="Times New Roman" w:hAnsi="Times New Roman" w:cs="Times New Roman"/>
          <w:color w:val="000000"/>
          <w:sz w:val="28"/>
          <w:szCs w:val="28"/>
        </w:rPr>
        <w:t>.г</w:t>
      </w:r>
      <w:proofErr w:type="gramEnd"/>
      <w:r w:rsidRPr="00B90C45">
        <w:rPr>
          <w:rFonts w:ascii="Times New Roman" w:hAnsi="Times New Roman" w:cs="Times New Roman"/>
          <w:color w:val="000000"/>
          <w:sz w:val="28"/>
          <w:szCs w:val="28"/>
        </w:rPr>
        <w:t>од.</w:t>
      </w:r>
    </w:p>
    <w:p w:rsidR="005031A3" w:rsidRPr="00B90C45" w:rsidRDefault="005031A3" w:rsidP="005031A3">
      <w:pPr>
        <w:snapToGrid w:val="0"/>
        <w:ind w:firstLine="0"/>
        <w:rPr>
          <w:rFonts w:ascii="Times New Roman" w:eastAsia="Calibri" w:hAnsi="Times New Roman" w:cs="Times New Roman"/>
          <w:b/>
          <w:bCs/>
          <w:sz w:val="28"/>
          <w:szCs w:val="28"/>
          <w:lang w:eastAsia="ru-RU"/>
        </w:rPr>
      </w:pPr>
    </w:p>
    <w:p w:rsidR="009A6D34" w:rsidRPr="00B90C45" w:rsidRDefault="009A6D34" w:rsidP="009A6D34">
      <w:pPr>
        <w:snapToGrid w:val="0"/>
        <w:rPr>
          <w:rFonts w:ascii="Times New Roman" w:eastAsia="Calibri" w:hAnsi="Times New Roman" w:cs="Times New Roman"/>
          <w:b/>
          <w:bCs/>
          <w:sz w:val="28"/>
          <w:szCs w:val="28"/>
          <w:lang w:eastAsia="ru-RU"/>
        </w:rPr>
      </w:pPr>
      <w:r w:rsidRPr="00B90C45">
        <w:rPr>
          <w:rFonts w:ascii="Times New Roman" w:eastAsia="Calibri" w:hAnsi="Times New Roman" w:cs="Times New Roman"/>
          <w:b/>
          <w:bCs/>
          <w:sz w:val="28"/>
          <w:szCs w:val="28"/>
          <w:lang w:eastAsia="ru-RU"/>
        </w:rPr>
        <w:lastRenderedPageBreak/>
        <w:t>Содержание</w:t>
      </w:r>
    </w:p>
    <w:sdt>
      <w:sdtPr>
        <w:rPr>
          <w:rFonts w:asciiTheme="minorHAnsi" w:eastAsiaTheme="minorHAnsi" w:hAnsiTheme="minorHAnsi" w:cstheme="minorBidi"/>
          <w:b w:val="0"/>
          <w:bCs w:val="0"/>
          <w:color w:val="auto"/>
          <w:sz w:val="22"/>
          <w:szCs w:val="22"/>
        </w:rPr>
        <w:id w:val="9471719"/>
        <w:docPartObj>
          <w:docPartGallery w:val="Table of Contents"/>
          <w:docPartUnique/>
        </w:docPartObj>
      </w:sdtPr>
      <w:sdtContent>
        <w:p w:rsidR="00045981" w:rsidRDefault="00045981">
          <w:pPr>
            <w:pStyle w:val="ab"/>
          </w:pPr>
        </w:p>
        <w:p w:rsidR="00045981" w:rsidRPr="00045981" w:rsidRDefault="00045981" w:rsidP="00045981">
          <w:pPr>
            <w:pStyle w:val="23"/>
            <w:tabs>
              <w:tab w:val="right" w:leader="dot" w:pos="9345"/>
            </w:tabs>
            <w:ind w:left="0" w:firstLine="0"/>
            <w:rPr>
              <w:noProof/>
            </w:rPr>
          </w:pPr>
          <w:r>
            <w:t xml:space="preserve">         </w:t>
          </w:r>
          <w:r w:rsidR="00CA6EA9">
            <w:fldChar w:fldCharType="begin"/>
          </w:r>
          <w:r>
            <w:instrText xml:space="preserve"> TOC \o "1-3" \h \z \u </w:instrText>
          </w:r>
          <w:r w:rsidR="00CA6EA9">
            <w:fldChar w:fldCharType="separate"/>
          </w:r>
          <w:hyperlink w:anchor="_Toc61429079" w:history="1">
            <w:r w:rsidRPr="00045981">
              <w:rPr>
                <w:rStyle w:val="ac"/>
                <w:rFonts w:ascii="Times New Roman" w:hAnsi="Times New Roman" w:cs="Times New Roman"/>
                <w:noProof/>
                <w:sz w:val="28"/>
                <w:szCs w:val="28"/>
              </w:rPr>
              <w:t>Пояснительная записка</w:t>
            </w:r>
            <w:r w:rsidRPr="00045981">
              <w:rPr>
                <w:rFonts w:ascii="Times New Roman" w:hAnsi="Times New Roman" w:cs="Times New Roman"/>
                <w:noProof/>
                <w:webHidden/>
                <w:sz w:val="28"/>
                <w:szCs w:val="28"/>
              </w:rPr>
              <w:tab/>
            </w:r>
            <w:r w:rsidR="00CA6EA9" w:rsidRPr="00045981">
              <w:rPr>
                <w:rFonts w:ascii="Times New Roman" w:hAnsi="Times New Roman" w:cs="Times New Roman"/>
                <w:noProof/>
                <w:webHidden/>
                <w:sz w:val="28"/>
                <w:szCs w:val="28"/>
              </w:rPr>
              <w:fldChar w:fldCharType="begin"/>
            </w:r>
            <w:r w:rsidRPr="00045981">
              <w:rPr>
                <w:rFonts w:ascii="Times New Roman" w:hAnsi="Times New Roman" w:cs="Times New Roman"/>
                <w:noProof/>
                <w:webHidden/>
                <w:sz w:val="28"/>
                <w:szCs w:val="28"/>
              </w:rPr>
              <w:instrText xml:space="preserve"> PAGEREF _Toc61429079 \h </w:instrText>
            </w:r>
            <w:r w:rsidR="00CA6EA9" w:rsidRPr="00045981">
              <w:rPr>
                <w:rFonts w:ascii="Times New Roman" w:hAnsi="Times New Roman" w:cs="Times New Roman"/>
                <w:noProof/>
                <w:webHidden/>
                <w:sz w:val="28"/>
                <w:szCs w:val="28"/>
              </w:rPr>
            </w:r>
            <w:r w:rsidR="00CA6EA9" w:rsidRPr="00045981">
              <w:rPr>
                <w:rFonts w:ascii="Times New Roman" w:hAnsi="Times New Roman" w:cs="Times New Roman"/>
                <w:noProof/>
                <w:webHidden/>
                <w:sz w:val="28"/>
                <w:szCs w:val="28"/>
              </w:rPr>
              <w:fldChar w:fldCharType="separate"/>
            </w:r>
            <w:r w:rsidRPr="00045981">
              <w:rPr>
                <w:rFonts w:ascii="Times New Roman" w:hAnsi="Times New Roman" w:cs="Times New Roman"/>
                <w:noProof/>
                <w:webHidden/>
                <w:sz w:val="28"/>
                <w:szCs w:val="28"/>
              </w:rPr>
              <w:t>3</w:t>
            </w:r>
            <w:r w:rsidR="00CA6EA9" w:rsidRPr="00045981">
              <w:rPr>
                <w:rFonts w:ascii="Times New Roman" w:hAnsi="Times New Roman" w:cs="Times New Roman"/>
                <w:noProof/>
                <w:webHidden/>
                <w:sz w:val="28"/>
                <w:szCs w:val="28"/>
              </w:rPr>
              <w:fldChar w:fldCharType="end"/>
            </w:r>
          </w:hyperlink>
        </w:p>
        <w:p w:rsidR="00045981" w:rsidRPr="00045981" w:rsidRDefault="00CA6EA9">
          <w:pPr>
            <w:pStyle w:val="15"/>
            <w:tabs>
              <w:tab w:val="right" w:leader="dot" w:pos="9345"/>
            </w:tabs>
            <w:rPr>
              <w:rFonts w:ascii="Times New Roman" w:eastAsiaTheme="minorEastAsia" w:hAnsi="Times New Roman" w:cs="Times New Roman"/>
              <w:noProof/>
              <w:sz w:val="28"/>
              <w:szCs w:val="28"/>
              <w:lang w:eastAsia="ru-RU"/>
            </w:rPr>
          </w:pPr>
          <w:hyperlink w:anchor="_Toc61429080" w:history="1">
            <w:r w:rsidR="00045981" w:rsidRPr="00045981">
              <w:rPr>
                <w:rStyle w:val="ac"/>
                <w:rFonts w:ascii="Times New Roman" w:hAnsi="Times New Roman" w:cs="Times New Roman"/>
                <w:noProof/>
                <w:sz w:val="28"/>
                <w:szCs w:val="28"/>
              </w:rPr>
              <w:t>Стандарт</w:t>
            </w:r>
            <w:r w:rsidR="00045981" w:rsidRPr="00045981">
              <w:rPr>
                <w:rFonts w:ascii="Times New Roman" w:hAnsi="Times New Roman" w:cs="Times New Roman"/>
                <w:noProof/>
                <w:webHidden/>
                <w:sz w:val="28"/>
                <w:szCs w:val="28"/>
              </w:rPr>
              <w:tab/>
            </w:r>
            <w:r w:rsidRPr="00045981">
              <w:rPr>
                <w:rFonts w:ascii="Times New Roman" w:hAnsi="Times New Roman" w:cs="Times New Roman"/>
                <w:noProof/>
                <w:webHidden/>
                <w:sz w:val="28"/>
                <w:szCs w:val="28"/>
              </w:rPr>
              <w:fldChar w:fldCharType="begin"/>
            </w:r>
            <w:r w:rsidR="00045981" w:rsidRPr="00045981">
              <w:rPr>
                <w:rFonts w:ascii="Times New Roman" w:hAnsi="Times New Roman" w:cs="Times New Roman"/>
                <w:noProof/>
                <w:webHidden/>
                <w:sz w:val="28"/>
                <w:szCs w:val="28"/>
              </w:rPr>
              <w:instrText xml:space="preserve"> PAGEREF _Toc61429080 \h </w:instrText>
            </w:r>
            <w:r w:rsidRPr="00045981">
              <w:rPr>
                <w:rFonts w:ascii="Times New Roman" w:hAnsi="Times New Roman" w:cs="Times New Roman"/>
                <w:noProof/>
                <w:webHidden/>
                <w:sz w:val="28"/>
                <w:szCs w:val="28"/>
              </w:rPr>
            </w:r>
            <w:r w:rsidRPr="00045981">
              <w:rPr>
                <w:rFonts w:ascii="Times New Roman" w:hAnsi="Times New Roman" w:cs="Times New Roman"/>
                <w:noProof/>
                <w:webHidden/>
                <w:sz w:val="28"/>
                <w:szCs w:val="28"/>
              </w:rPr>
              <w:fldChar w:fldCharType="separate"/>
            </w:r>
            <w:r w:rsidR="00045981" w:rsidRPr="00045981">
              <w:rPr>
                <w:rFonts w:ascii="Times New Roman" w:hAnsi="Times New Roman" w:cs="Times New Roman"/>
                <w:noProof/>
                <w:webHidden/>
                <w:sz w:val="28"/>
                <w:szCs w:val="28"/>
              </w:rPr>
              <w:t>3</w:t>
            </w:r>
            <w:r w:rsidRPr="00045981">
              <w:rPr>
                <w:rFonts w:ascii="Times New Roman" w:hAnsi="Times New Roman" w:cs="Times New Roman"/>
                <w:noProof/>
                <w:webHidden/>
                <w:sz w:val="28"/>
                <w:szCs w:val="28"/>
              </w:rPr>
              <w:fldChar w:fldCharType="end"/>
            </w:r>
          </w:hyperlink>
        </w:p>
        <w:p w:rsidR="00045981" w:rsidRPr="00045981" w:rsidRDefault="00CA6EA9">
          <w:pPr>
            <w:pStyle w:val="15"/>
            <w:tabs>
              <w:tab w:val="right" w:leader="dot" w:pos="9345"/>
            </w:tabs>
            <w:rPr>
              <w:rFonts w:ascii="Times New Roman" w:eastAsiaTheme="minorEastAsia" w:hAnsi="Times New Roman" w:cs="Times New Roman"/>
              <w:noProof/>
              <w:sz w:val="28"/>
              <w:szCs w:val="28"/>
              <w:lang w:eastAsia="ru-RU"/>
            </w:rPr>
          </w:pPr>
          <w:hyperlink w:anchor="_Toc61429081" w:history="1">
            <w:r w:rsidR="00045981" w:rsidRPr="00045981">
              <w:rPr>
                <w:rStyle w:val="ac"/>
                <w:rFonts w:ascii="Times New Roman" w:hAnsi="Times New Roman" w:cs="Times New Roman"/>
                <w:noProof/>
                <w:sz w:val="28"/>
                <w:szCs w:val="28"/>
              </w:rPr>
              <w:t>Теоретическая часть.</w:t>
            </w:r>
            <w:r w:rsidR="00045981" w:rsidRPr="00045981">
              <w:rPr>
                <w:rFonts w:ascii="Times New Roman" w:hAnsi="Times New Roman" w:cs="Times New Roman"/>
                <w:noProof/>
                <w:webHidden/>
                <w:sz w:val="28"/>
                <w:szCs w:val="28"/>
              </w:rPr>
              <w:tab/>
            </w:r>
            <w:r w:rsidRPr="00045981">
              <w:rPr>
                <w:rFonts w:ascii="Times New Roman" w:hAnsi="Times New Roman" w:cs="Times New Roman"/>
                <w:noProof/>
                <w:webHidden/>
                <w:sz w:val="28"/>
                <w:szCs w:val="28"/>
              </w:rPr>
              <w:fldChar w:fldCharType="begin"/>
            </w:r>
            <w:r w:rsidR="00045981" w:rsidRPr="00045981">
              <w:rPr>
                <w:rFonts w:ascii="Times New Roman" w:hAnsi="Times New Roman" w:cs="Times New Roman"/>
                <w:noProof/>
                <w:webHidden/>
                <w:sz w:val="28"/>
                <w:szCs w:val="28"/>
              </w:rPr>
              <w:instrText xml:space="preserve"> PAGEREF _Toc61429081 \h </w:instrText>
            </w:r>
            <w:r w:rsidRPr="00045981">
              <w:rPr>
                <w:rFonts w:ascii="Times New Roman" w:hAnsi="Times New Roman" w:cs="Times New Roman"/>
                <w:noProof/>
                <w:webHidden/>
                <w:sz w:val="28"/>
                <w:szCs w:val="28"/>
              </w:rPr>
            </w:r>
            <w:r w:rsidRPr="00045981">
              <w:rPr>
                <w:rFonts w:ascii="Times New Roman" w:hAnsi="Times New Roman" w:cs="Times New Roman"/>
                <w:noProof/>
                <w:webHidden/>
                <w:sz w:val="28"/>
                <w:szCs w:val="28"/>
              </w:rPr>
              <w:fldChar w:fldCharType="separate"/>
            </w:r>
            <w:r w:rsidR="00045981" w:rsidRPr="00045981">
              <w:rPr>
                <w:rFonts w:ascii="Times New Roman" w:hAnsi="Times New Roman" w:cs="Times New Roman"/>
                <w:noProof/>
                <w:webHidden/>
                <w:sz w:val="28"/>
                <w:szCs w:val="28"/>
              </w:rPr>
              <w:t>4</w:t>
            </w:r>
            <w:r w:rsidRPr="00045981">
              <w:rPr>
                <w:rFonts w:ascii="Times New Roman" w:hAnsi="Times New Roman" w:cs="Times New Roman"/>
                <w:noProof/>
                <w:webHidden/>
                <w:sz w:val="28"/>
                <w:szCs w:val="28"/>
              </w:rPr>
              <w:fldChar w:fldCharType="end"/>
            </w:r>
          </w:hyperlink>
        </w:p>
        <w:p w:rsidR="00045981" w:rsidRPr="00045981" w:rsidRDefault="00CA6EA9">
          <w:pPr>
            <w:pStyle w:val="15"/>
            <w:tabs>
              <w:tab w:val="right" w:leader="dot" w:pos="9345"/>
            </w:tabs>
            <w:rPr>
              <w:rFonts w:ascii="Times New Roman" w:eastAsiaTheme="minorEastAsia" w:hAnsi="Times New Roman" w:cs="Times New Roman"/>
              <w:noProof/>
              <w:sz w:val="28"/>
              <w:szCs w:val="28"/>
              <w:lang w:eastAsia="ru-RU"/>
            </w:rPr>
          </w:pPr>
          <w:hyperlink w:anchor="_Toc61429082" w:history="1">
            <w:r w:rsidR="00045981" w:rsidRPr="00045981">
              <w:rPr>
                <w:rStyle w:val="ac"/>
                <w:rFonts w:ascii="Times New Roman" w:hAnsi="Times New Roman" w:cs="Times New Roman"/>
                <w:noProof/>
                <w:sz w:val="28"/>
                <w:szCs w:val="28"/>
              </w:rPr>
              <w:t>1. Принципы философии сестринского дела в России.</w:t>
            </w:r>
            <w:r w:rsidR="00045981" w:rsidRPr="00045981">
              <w:rPr>
                <w:rFonts w:ascii="Times New Roman" w:hAnsi="Times New Roman" w:cs="Times New Roman"/>
                <w:noProof/>
                <w:webHidden/>
                <w:sz w:val="28"/>
                <w:szCs w:val="28"/>
              </w:rPr>
              <w:tab/>
            </w:r>
            <w:r w:rsidRPr="00045981">
              <w:rPr>
                <w:rFonts w:ascii="Times New Roman" w:hAnsi="Times New Roman" w:cs="Times New Roman"/>
                <w:noProof/>
                <w:webHidden/>
                <w:sz w:val="28"/>
                <w:szCs w:val="28"/>
              </w:rPr>
              <w:fldChar w:fldCharType="begin"/>
            </w:r>
            <w:r w:rsidR="00045981" w:rsidRPr="00045981">
              <w:rPr>
                <w:rFonts w:ascii="Times New Roman" w:hAnsi="Times New Roman" w:cs="Times New Roman"/>
                <w:noProof/>
                <w:webHidden/>
                <w:sz w:val="28"/>
                <w:szCs w:val="28"/>
              </w:rPr>
              <w:instrText xml:space="preserve"> PAGEREF _Toc61429082 \h </w:instrText>
            </w:r>
            <w:r w:rsidRPr="00045981">
              <w:rPr>
                <w:rFonts w:ascii="Times New Roman" w:hAnsi="Times New Roman" w:cs="Times New Roman"/>
                <w:noProof/>
                <w:webHidden/>
                <w:sz w:val="28"/>
                <w:szCs w:val="28"/>
              </w:rPr>
            </w:r>
            <w:r w:rsidRPr="00045981">
              <w:rPr>
                <w:rFonts w:ascii="Times New Roman" w:hAnsi="Times New Roman" w:cs="Times New Roman"/>
                <w:noProof/>
                <w:webHidden/>
                <w:sz w:val="28"/>
                <w:szCs w:val="28"/>
              </w:rPr>
              <w:fldChar w:fldCharType="separate"/>
            </w:r>
            <w:r w:rsidR="00045981" w:rsidRPr="00045981">
              <w:rPr>
                <w:rFonts w:ascii="Times New Roman" w:hAnsi="Times New Roman" w:cs="Times New Roman"/>
                <w:noProof/>
                <w:webHidden/>
                <w:sz w:val="28"/>
                <w:szCs w:val="28"/>
              </w:rPr>
              <w:t>5</w:t>
            </w:r>
            <w:r w:rsidRPr="00045981">
              <w:rPr>
                <w:rFonts w:ascii="Times New Roman" w:hAnsi="Times New Roman" w:cs="Times New Roman"/>
                <w:noProof/>
                <w:webHidden/>
                <w:sz w:val="28"/>
                <w:szCs w:val="28"/>
              </w:rPr>
              <w:fldChar w:fldCharType="end"/>
            </w:r>
          </w:hyperlink>
        </w:p>
        <w:p w:rsidR="00045981" w:rsidRPr="00045981" w:rsidRDefault="00CA6EA9">
          <w:pPr>
            <w:pStyle w:val="15"/>
            <w:tabs>
              <w:tab w:val="right" w:leader="dot" w:pos="9345"/>
            </w:tabs>
            <w:rPr>
              <w:rFonts w:ascii="Times New Roman" w:eastAsiaTheme="minorEastAsia" w:hAnsi="Times New Roman" w:cs="Times New Roman"/>
              <w:noProof/>
              <w:sz w:val="28"/>
              <w:szCs w:val="28"/>
              <w:lang w:eastAsia="ru-RU"/>
            </w:rPr>
          </w:pPr>
          <w:hyperlink w:anchor="_Toc61429083" w:history="1">
            <w:r w:rsidR="00045981" w:rsidRPr="00045981">
              <w:rPr>
                <w:rStyle w:val="ac"/>
                <w:rFonts w:ascii="Times New Roman" w:hAnsi="Times New Roman" w:cs="Times New Roman"/>
                <w:noProof/>
                <w:sz w:val="28"/>
                <w:szCs w:val="28"/>
              </w:rPr>
              <w:t>2. Фундаментальные понятия философии сестринского дела</w:t>
            </w:r>
            <w:r w:rsidR="00045981" w:rsidRPr="00045981">
              <w:rPr>
                <w:rFonts w:ascii="Times New Roman" w:hAnsi="Times New Roman" w:cs="Times New Roman"/>
                <w:noProof/>
                <w:webHidden/>
                <w:sz w:val="28"/>
                <w:szCs w:val="28"/>
              </w:rPr>
              <w:tab/>
            </w:r>
            <w:r w:rsidRPr="00045981">
              <w:rPr>
                <w:rFonts w:ascii="Times New Roman" w:hAnsi="Times New Roman" w:cs="Times New Roman"/>
                <w:noProof/>
                <w:webHidden/>
                <w:sz w:val="28"/>
                <w:szCs w:val="28"/>
              </w:rPr>
              <w:fldChar w:fldCharType="begin"/>
            </w:r>
            <w:r w:rsidR="00045981" w:rsidRPr="00045981">
              <w:rPr>
                <w:rFonts w:ascii="Times New Roman" w:hAnsi="Times New Roman" w:cs="Times New Roman"/>
                <w:noProof/>
                <w:webHidden/>
                <w:sz w:val="28"/>
                <w:szCs w:val="28"/>
              </w:rPr>
              <w:instrText xml:space="preserve"> PAGEREF _Toc61429083 \h </w:instrText>
            </w:r>
            <w:r w:rsidRPr="00045981">
              <w:rPr>
                <w:rFonts w:ascii="Times New Roman" w:hAnsi="Times New Roman" w:cs="Times New Roman"/>
                <w:noProof/>
                <w:webHidden/>
                <w:sz w:val="28"/>
                <w:szCs w:val="28"/>
              </w:rPr>
            </w:r>
            <w:r w:rsidRPr="00045981">
              <w:rPr>
                <w:rFonts w:ascii="Times New Roman" w:hAnsi="Times New Roman" w:cs="Times New Roman"/>
                <w:noProof/>
                <w:webHidden/>
                <w:sz w:val="28"/>
                <w:szCs w:val="28"/>
              </w:rPr>
              <w:fldChar w:fldCharType="separate"/>
            </w:r>
            <w:r w:rsidR="00045981" w:rsidRPr="00045981">
              <w:rPr>
                <w:rFonts w:ascii="Times New Roman" w:hAnsi="Times New Roman" w:cs="Times New Roman"/>
                <w:noProof/>
                <w:webHidden/>
                <w:sz w:val="28"/>
                <w:szCs w:val="28"/>
              </w:rPr>
              <w:t>5</w:t>
            </w:r>
            <w:r w:rsidRPr="00045981">
              <w:rPr>
                <w:rFonts w:ascii="Times New Roman" w:hAnsi="Times New Roman" w:cs="Times New Roman"/>
                <w:noProof/>
                <w:webHidden/>
                <w:sz w:val="28"/>
                <w:szCs w:val="28"/>
              </w:rPr>
              <w:fldChar w:fldCharType="end"/>
            </w:r>
          </w:hyperlink>
        </w:p>
        <w:p w:rsidR="00045981" w:rsidRPr="00045981" w:rsidRDefault="00CA6EA9">
          <w:pPr>
            <w:pStyle w:val="15"/>
            <w:tabs>
              <w:tab w:val="right" w:leader="dot" w:pos="9345"/>
            </w:tabs>
            <w:rPr>
              <w:rFonts w:ascii="Times New Roman" w:eastAsiaTheme="minorEastAsia" w:hAnsi="Times New Roman" w:cs="Times New Roman"/>
              <w:noProof/>
              <w:sz w:val="28"/>
              <w:szCs w:val="28"/>
              <w:lang w:eastAsia="ru-RU"/>
            </w:rPr>
          </w:pPr>
          <w:hyperlink w:anchor="_Toc61429084" w:history="1">
            <w:r w:rsidR="00045981" w:rsidRPr="00045981">
              <w:rPr>
                <w:rStyle w:val="ac"/>
                <w:rFonts w:ascii="Times New Roman" w:hAnsi="Times New Roman" w:cs="Times New Roman"/>
                <w:noProof/>
                <w:sz w:val="28"/>
                <w:szCs w:val="28"/>
              </w:rPr>
              <w:t>3. Этические компоненты, как основа философии сестринского дела</w:t>
            </w:r>
            <w:r w:rsidR="00045981" w:rsidRPr="00045981">
              <w:rPr>
                <w:rFonts w:ascii="Times New Roman" w:hAnsi="Times New Roman" w:cs="Times New Roman"/>
                <w:noProof/>
                <w:webHidden/>
                <w:sz w:val="28"/>
                <w:szCs w:val="28"/>
              </w:rPr>
              <w:tab/>
            </w:r>
            <w:r w:rsidRPr="00045981">
              <w:rPr>
                <w:rFonts w:ascii="Times New Roman" w:hAnsi="Times New Roman" w:cs="Times New Roman"/>
                <w:noProof/>
                <w:webHidden/>
                <w:sz w:val="28"/>
                <w:szCs w:val="28"/>
              </w:rPr>
              <w:fldChar w:fldCharType="begin"/>
            </w:r>
            <w:r w:rsidR="00045981" w:rsidRPr="00045981">
              <w:rPr>
                <w:rFonts w:ascii="Times New Roman" w:hAnsi="Times New Roman" w:cs="Times New Roman"/>
                <w:noProof/>
                <w:webHidden/>
                <w:sz w:val="28"/>
                <w:szCs w:val="28"/>
              </w:rPr>
              <w:instrText xml:space="preserve"> PAGEREF _Toc61429084 \h </w:instrText>
            </w:r>
            <w:r w:rsidRPr="00045981">
              <w:rPr>
                <w:rFonts w:ascii="Times New Roman" w:hAnsi="Times New Roman" w:cs="Times New Roman"/>
                <w:noProof/>
                <w:webHidden/>
                <w:sz w:val="28"/>
                <w:szCs w:val="28"/>
              </w:rPr>
            </w:r>
            <w:r w:rsidRPr="00045981">
              <w:rPr>
                <w:rFonts w:ascii="Times New Roman" w:hAnsi="Times New Roman" w:cs="Times New Roman"/>
                <w:noProof/>
                <w:webHidden/>
                <w:sz w:val="28"/>
                <w:szCs w:val="28"/>
              </w:rPr>
              <w:fldChar w:fldCharType="separate"/>
            </w:r>
            <w:r w:rsidR="00045981" w:rsidRPr="00045981">
              <w:rPr>
                <w:rFonts w:ascii="Times New Roman" w:hAnsi="Times New Roman" w:cs="Times New Roman"/>
                <w:noProof/>
                <w:webHidden/>
                <w:sz w:val="28"/>
                <w:szCs w:val="28"/>
              </w:rPr>
              <w:t>7</w:t>
            </w:r>
            <w:r w:rsidRPr="00045981">
              <w:rPr>
                <w:rFonts w:ascii="Times New Roman" w:hAnsi="Times New Roman" w:cs="Times New Roman"/>
                <w:noProof/>
                <w:webHidden/>
                <w:sz w:val="28"/>
                <w:szCs w:val="28"/>
              </w:rPr>
              <w:fldChar w:fldCharType="end"/>
            </w:r>
          </w:hyperlink>
        </w:p>
        <w:p w:rsidR="00045981" w:rsidRPr="00045981" w:rsidRDefault="00CA6EA9">
          <w:pPr>
            <w:pStyle w:val="15"/>
            <w:tabs>
              <w:tab w:val="right" w:leader="dot" w:pos="9345"/>
            </w:tabs>
            <w:rPr>
              <w:rFonts w:ascii="Times New Roman" w:eastAsiaTheme="minorEastAsia" w:hAnsi="Times New Roman" w:cs="Times New Roman"/>
              <w:noProof/>
              <w:sz w:val="28"/>
              <w:szCs w:val="28"/>
              <w:lang w:eastAsia="ru-RU"/>
            </w:rPr>
          </w:pPr>
          <w:hyperlink w:anchor="_Toc61429085" w:history="1">
            <w:r w:rsidR="00045981" w:rsidRPr="00045981">
              <w:rPr>
                <w:rStyle w:val="ac"/>
                <w:rFonts w:ascii="Times New Roman" w:hAnsi="Times New Roman" w:cs="Times New Roman"/>
                <w:noProof/>
                <w:sz w:val="28"/>
                <w:szCs w:val="28"/>
              </w:rPr>
              <w:t>4. Сестра как независимый специалист, в сфере здравоохранения.</w:t>
            </w:r>
            <w:r w:rsidR="00045981" w:rsidRPr="00045981">
              <w:rPr>
                <w:rFonts w:ascii="Times New Roman" w:hAnsi="Times New Roman" w:cs="Times New Roman"/>
                <w:noProof/>
                <w:webHidden/>
                <w:sz w:val="28"/>
                <w:szCs w:val="28"/>
              </w:rPr>
              <w:tab/>
            </w:r>
            <w:r w:rsidRPr="00045981">
              <w:rPr>
                <w:rFonts w:ascii="Times New Roman" w:hAnsi="Times New Roman" w:cs="Times New Roman"/>
                <w:noProof/>
                <w:webHidden/>
                <w:sz w:val="28"/>
                <w:szCs w:val="28"/>
              </w:rPr>
              <w:fldChar w:fldCharType="begin"/>
            </w:r>
            <w:r w:rsidR="00045981" w:rsidRPr="00045981">
              <w:rPr>
                <w:rFonts w:ascii="Times New Roman" w:hAnsi="Times New Roman" w:cs="Times New Roman"/>
                <w:noProof/>
                <w:webHidden/>
                <w:sz w:val="28"/>
                <w:szCs w:val="28"/>
              </w:rPr>
              <w:instrText xml:space="preserve"> PAGEREF _Toc61429085 \h </w:instrText>
            </w:r>
            <w:r w:rsidRPr="00045981">
              <w:rPr>
                <w:rFonts w:ascii="Times New Roman" w:hAnsi="Times New Roman" w:cs="Times New Roman"/>
                <w:noProof/>
                <w:webHidden/>
                <w:sz w:val="28"/>
                <w:szCs w:val="28"/>
              </w:rPr>
            </w:r>
            <w:r w:rsidRPr="00045981">
              <w:rPr>
                <w:rFonts w:ascii="Times New Roman" w:hAnsi="Times New Roman" w:cs="Times New Roman"/>
                <w:noProof/>
                <w:webHidden/>
                <w:sz w:val="28"/>
                <w:szCs w:val="28"/>
              </w:rPr>
              <w:fldChar w:fldCharType="separate"/>
            </w:r>
            <w:r w:rsidR="00045981" w:rsidRPr="00045981">
              <w:rPr>
                <w:rFonts w:ascii="Times New Roman" w:hAnsi="Times New Roman" w:cs="Times New Roman"/>
                <w:noProof/>
                <w:webHidden/>
                <w:sz w:val="28"/>
                <w:szCs w:val="28"/>
              </w:rPr>
              <w:t>8</w:t>
            </w:r>
            <w:r w:rsidRPr="00045981">
              <w:rPr>
                <w:rFonts w:ascii="Times New Roman" w:hAnsi="Times New Roman" w:cs="Times New Roman"/>
                <w:noProof/>
                <w:webHidden/>
                <w:sz w:val="28"/>
                <w:szCs w:val="28"/>
              </w:rPr>
              <w:fldChar w:fldCharType="end"/>
            </w:r>
          </w:hyperlink>
        </w:p>
        <w:p w:rsidR="00045981" w:rsidRPr="00045981" w:rsidRDefault="00CA6EA9">
          <w:pPr>
            <w:pStyle w:val="15"/>
            <w:tabs>
              <w:tab w:val="right" w:leader="dot" w:pos="9345"/>
            </w:tabs>
            <w:rPr>
              <w:rFonts w:ascii="Times New Roman" w:eastAsiaTheme="minorEastAsia" w:hAnsi="Times New Roman" w:cs="Times New Roman"/>
              <w:noProof/>
              <w:sz w:val="28"/>
              <w:szCs w:val="28"/>
              <w:lang w:eastAsia="ru-RU"/>
            </w:rPr>
          </w:pPr>
          <w:hyperlink w:anchor="_Toc61429086" w:history="1">
            <w:r w:rsidR="00045981" w:rsidRPr="00045981">
              <w:rPr>
                <w:rStyle w:val="ac"/>
                <w:rFonts w:ascii="Times New Roman" w:hAnsi="Times New Roman" w:cs="Times New Roman"/>
                <w:noProof/>
                <w:sz w:val="28"/>
                <w:szCs w:val="28"/>
              </w:rPr>
              <w:t>5. Основные положения этического Кодекса Международного Совета медицинских сестер и Этического Кодекса медицинских сестер России.</w:t>
            </w:r>
            <w:r w:rsidR="00045981" w:rsidRPr="00045981">
              <w:rPr>
                <w:rFonts w:ascii="Times New Roman" w:hAnsi="Times New Roman" w:cs="Times New Roman"/>
                <w:noProof/>
                <w:webHidden/>
                <w:sz w:val="28"/>
                <w:szCs w:val="28"/>
              </w:rPr>
              <w:tab/>
            </w:r>
            <w:r w:rsidRPr="00045981">
              <w:rPr>
                <w:rFonts w:ascii="Times New Roman" w:hAnsi="Times New Roman" w:cs="Times New Roman"/>
                <w:noProof/>
                <w:webHidden/>
                <w:sz w:val="28"/>
                <w:szCs w:val="28"/>
              </w:rPr>
              <w:fldChar w:fldCharType="begin"/>
            </w:r>
            <w:r w:rsidR="00045981" w:rsidRPr="00045981">
              <w:rPr>
                <w:rFonts w:ascii="Times New Roman" w:hAnsi="Times New Roman" w:cs="Times New Roman"/>
                <w:noProof/>
                <w:webHidden/>
                <w:sz w:val="28"/>
                <w:szCs w:val="28"/>
              </w:rPr>
              <w:instrText xml:space="preserve"> PAGEREF _Toc61429086 \h </w:instrText>
            </w:r>
            <w:r w:rsidRPr="00045981">
              <w:rPr>
                <w:rFonts w:ascii="Times New Roman" w:hAnsi="Times New Roman" w:cs="Times New Roman"/>
                <w:noProof/>
                <w:webHidden/>
                <w:sz w:val="28"/>
                <w:szCs w:val="28"/>
              </w:rPr>
            </w:r>
            <w:r w:rsidRPr="00045981">
              <w:rPr>
                <w:rFonts w:ascii="Times New Roman" w:hAnsi="Times New Roman" w:cs="Times New Roman"/>
                <w:noProof/>
                <w:webHidden/>
                <w:sz w:val="28"/>
                <w:szCs w:val="28"/>
              </w:rPr>
              <w:fldChar w:fldCharType="separate"/>
            </w:r>
            <w:r w:rsidR="00045981" w:rsidRPr="00045981">
              <w:rPr>
                <w:rFonts w:ascii="Times New Roman" w:hAnsi="Times New Roman" w:cs="Times New Roman"/>
                <w:noProof/>
                <w:webHidden/>
                <w:sz w:val="28"/>
                <w:szCs w:val="28"/>
              </w:rPr>
              <w:t>8</w:t>
            </w:r>
            <w:r w:rsidRPr="00045981">
              <w:rPr>
                <w:rFonts w:ascii="Times New Roman" w:hAnsi="Times New Roman" w:cs="Times New Roman"/>
                <w:noProof/>
                <w:webHidden/>
                <w:sz w:val="28"/>
                <w:szCs w:val="28"/>
              </w:rPr>
              <w:fldChar w:fldCharType="end"/>
            </w:r>
          </w:hyperlink>
        </w:p>
        <w:p w:rsidR="00045981" w:rsidRPr="00045981" w:rsidRDefault="00CA6EA9">
          <w:pPr>
            <w:pStyle w:val="15"/>
            <w:tabs>
              <w:tab w:val="right" w:leader="dot" w:pos="9345"/>
            </w:tabs>
            <w:rPr>
              <w:rFonts w:ascii="Times New Roman" w:eastAsiaTheme="minorEastAsia" w:hAnsi="Times New Roman" w:cs="Times New Roman"/>
              <w:noProof/>
              <w:sz w:val="28"/>
              <w:szCs w:val="28"/>
              <w:lang w:eastAsia="ru-RU"/>
            </w:rPr>
          </w:pPr>
          <w:hyperlink w:anchor="_Toc61429087" w:history="1">
            <w:r w:rsidR="00045981" w:rsidRPr="00045981">
              <w:rPr>
                <w:rStyle w:val="ac"/>
                <w:rFonts w:ascii="Times New Roman" w:hAnsi="Times New Roman" w:cs="Times New Roman"/>
                <w:noProof/>
                <w:sz w:val="28"/>
                <w:szCs w:val="28"/>
                <w:lang w:eastAsia="ru-RU" w:bidi="ru-RU"/>
              </w:rPr>
              <w:t>Итоговый контроль</w:t>
            </w:r>
            <w:r w:rsidR="00045981" w:rsidRPr="00045981">
              <w:rPr>
                <w:rFonts w:ascii="Times New Roman" w:hAnsi="Times New Roman" w:cs="Times New Roman"/>
                <w:noProof/>
                <w:webHidden/>
                <w:sz w:val="28"/>
                <w:szCs w:val="28"/>
              </w:rPr>
              <w:tab/>
            </w:r>
            <w:r w:rsidRPr="00045981">
              <w:rPr>
                <w:rFonts w:ascii="Times New Roman" w:hAnsi="Times New Roman" w:cs="Times New Roman"/>
                <w:noProof/>
                <w:webHidden/>
                <w:sz w:val="28"/>
                <w:szCs w:val="28"/>
              </w:rPr>
              <w:fldChar w:fldCharType="begin"/>
            </w:r>
            <w:r w:rsidR="00045981" w:rsidRPr="00045981">
              <w:rPr>
                <w:rFonts w:ascii="Times New Roman" w:hAnsi="Times New Roman" w:cs="Times New Roman"/>
                <w:noProof/>
                <w:webHidden/>
                <w:sz w:val="28"/>
                <w:szCs w:val="28"/>
              </w:rPr>
              <w:instrText xml:space="preserve"> PAGEREF _Toc61429087 \h </w:instrText>
            </w:r>
            <w:r w:rsidRPr="00045981">
              <w:rPr>
                <w:rFonts w:ascii="Times New Roman" w:hAnsi="Times New Roman" w:cs="Times New Roman"/>
                <w:noProof/>
                <w:webHidden/>
                <w:sz w:val="28"/>
                <w:szCs w:val="28"/>
              </w:rPr>
            </w:r>
            <w:r w:rsidRPr="00045981">
              <w:rPr>
                <w:rFonts w:ascii="Times New Roman" w:hAnsi="Times New Roman" w:cs="Times New Roman"/>
                <w:noProof/>
                <w:webHidden/>
                <w:sz w:val="28"/>
                <w:szCs w:val="28"/>
              </w:rPr>
              <w:fldChar w:fldCharType="separate"/>
            </w:r>
            <w:r w:rsidR="00045981" w:rsidRPr="00045981">
              <w:rPr>
                <w:rFonts w:ascii="Times New Roman" w:hAnsi="Times New Roman" w:cs="Times New Roman"/>
                <w:noProof/>
                <w:webHidden/>
                <w:sz w:val="28"/>
                <w:szCs w:val="28"/>
              </w:rPr>
              <w:t>10</w:t>
            </w:r>
            <w:r w:rsidRPr="00045981">
              <w:rPr>
                <w:rFonts w:ascii="Times New Roman" w:hAnsi="Times New Roman" w:cs="Times New Roman"/>
                <w:noProof/>
                <w:webHidden/>
                <w:sz w:val="28"/>
                <w:szCs w:val="28"/>
              </w:rPr>
              <w:fldChar w:fldCharType="end"/>
            </w:r>
          </w:hyperlink>
        </w:p>
        <w:p w:rsidR="00045981" w:rsidRPr="00045981" w:rsidRDefault="00CA6EA9">
          <w:pPr>
            <w:pStyle w:val="15"/>
            <w:tabs>
              <w:tab w:val="right" w:leader="dot" w:pos="9345"/>
            </w:tabs>
            <w:rPr>
              <w:rFonts w:ascii="Times New Roman" w:eastAsiaTheme="minorEastAsia" w:hAnsi="Times New Roman" w:cs="Times New Roman"/>
              <w:noProof/>
              <w:sz w:val="28"/>
              <w:szCs w:val="28"/>
              <w:lang w:eastAsia="ru-RU"/>
            </w:rPr>
          </w:pPr>
          <w:hyperlink w:anchor="_Toc61429088" w:history="1">
            <w:r w:rsidR="00045981" w:rsidRPr="00045981">
              <w:rPr>
                <w:rStyle w:val="ac"/>
                <w:rFonts w:ascii="Times New Roman" w:hAnsi="Times New Roman" w:cs="Times New Roman"/>
                <w:noProof/>
                <w:sz w:val="28"/>
                <w:szCs w:val="28"/>
                <w:lang w:eastAsia="ru-RU" w:bidi="ru-RU"/>
              </w:rPr>
              <w:t>Тестовое задание</w:t>
            </w:r>
            <w:r w:rsidR="00045981" w:rsidRPr="00045981">
              <w:rPr>
                <w:rFonts w:ascii="Times New Roman" w:hAnsi="Times New Roman" w:cs="Times New Roman"/>
                <w:noProof/>
                <w:webHidden/>
                <w:sz w:val="28"/>
                <w:szCs w:val="28"/>
              </w:rPr>
              <w:tab/>
            </w:r>
            <w:r w:rsidRPr="00045981">
              <w:rPr>
                <w:rFonts w:ascii="Times New Roman" w:hAnsi="Times New Roman" w:cs="Times New Roman"/>
                <w:noProof/>
                <w:webHidden/>
                <w:sz w:val="28"/>
                <w:szCs w:val="28"/>
              </w:rPr>
              <w:fldChar w:fldCharType="begin"/>
            </w:r>
            <w:r w:rsidR="00045981" w:rsidRPr="00045981">
              <w:rPr>
                <w:rFonts w:ascii="Times New Roman" w:hAnsi="Times New Roman" w:cs="Times New Roman"/>
                <w:noProof/>
                <w:webHidden/>
                <w:sz w:val="28"/>
                <w:szCs w:val="28"/>
              </w:rPr>
              <w:instrText xml:space="preserve"> PAGEREF _Toc61429088 \h </w:instrText>
            </w:r>
            <w:r w:rsidRPr="00045981">
              <w:rPr>
                <w:rFonts w:ascii="Times New Roman" w:hAnsi="Times New Roman" w:cs="Times New Roman"/>
                <w:noProof/>
                <w:webHidden/>
                <w:sz w:val="28"/>
                <w:szCs w:val="28"/>
              </w:rPr>
            </w:r>
            <w:r w:rsidRPr="00045981">
              <w:rPr>
                <w:rFonts w:ascii="Times New Roman" w:hAnsi="Times New Roman" w:cs="Times New Roman"/>
                <w:noProof/>
                <w:webHidden/>
                <w:sz w:val="28"/>
                <w:szCs w:val="28"/>
              </w:rPr>
              <w:fldChar w:fldCharType="separate"/>
            </w:r>
            <w:r w:rsidR="00045981" w:rsidRPr="00045981">
              <w:rPr>
                <w:rFonts w:ascii="Times New Roman" w:hAnsi="Times New Roman" w:cs="Times New Roman"/>
                <w:noProof/>
                <w:webHidden/>
                <w:sz w:val="28"/>
                <w:szCs w:val="28"/>
              </w:rPr>
              <w:t>10</w:t>
            </w:r>
            <w:r w:rsidRPr="00045981">
              <w:rPr>
                <w:rFonts w:ascii="Times New Roman" w:hAnsi="Times New Roman" w:cs="Times New Roman"/>
                <w:noProof/>
                <w:webHidden/>
                <w:sz w:val="28"/>
                <w:szCs w:val="28"/>
              </w:rPr>
              <w:fldChar w:fldCharType="end"/>
            </w:r>
          </w:hyperlink>
        </w:p>
        <w:p w:rsidR="00045981" w:rsidRPr="00045981" w:rsidRDefault="00CA6EA9">
          <w:pPr>
            <w:pStyle w:val="15"/>
            <w:tabs>
              <w:tab w:val="right" w:leader="dot" w:pos="9345"/>
            </w:tabs>
            <w:rPr>
              <w:rFonts w:ascii="Times New Roman" w:eastAsiaTheme="minorEastAsia" w:hAnsi="Times New Roman" w:cs="Times New Roman"/>
              <w:noProof/>
              <w:sz w:val="28"/>
              <w:szCs w:val="28"/>
              <w:lang w:eastAsia="ru-RU"/>
            </w:rPr>
          </w:pPr>
          <w:hyperlink w:anchor="_Toc61429089" w:history="1">
            <w:r w:rsidR="00045981" w:rsidRPr="00045981">
              <w:rPr>
                <w:rStyle w:val="ac"/>
                <w:rFonts w:ascii="Times New Roman" w:eastAsia="Times New Roman" w:hAnsi="Times New Roman" w:cs="Times New Roman"/>
                <w:noProof/>
                <w:sz w:val="28"/>
                <w:szCs w:val="28"/>
                <w:lang w:eastAsia="ru-RU"/>
              </w:rPr>
              <w:t>Эталон ответов</w:t>
            </w:r>
            <w:r w:rsidR="00045981" w:rsidRPr="00045981">
              <w:rPr>
                <w:rFonts w:ascii="Times New Roman" w:hAnsi="Times New Roman" w:cs="Times New Roman"/>
                <w:noProof/>
                <w:webHidden/>
                <w:sz w:val="28"/>
                <w:szCs w:val="28"/>
              </w:rPr>
              <w:tab/>
            </w:r>
            <w:r w:rsidRPr="00045981">
              <w:rPr>
                <w:rFonts w:ascii="Times New Roman" w:hAnsi="Times New Roman" w:cs="Times New Roman"/>
                <w:noProof/>
                <w:webHidden/>
                <w:sz w:val="28"/>
                <w:szCs w:val="28"/>
              </w:rPr>
              <w:fldChar w:fldCharType="begin"/>
            </w:r>
            <w:r w:rsidR="00045981" w:rsidRPr="00045981">
              <w:rPr>
                <w:rFonts w:ascii="Times New Roman" w:hAnsi="Times New Roman" w:cs="Times New Roman"/>
                <w:noProof/>
                <w:webHidden/>
                <w:sz w:val="28"/>
                <w:szCs w:val="28"/>
              </w:rPr>
              <w:instrText xml:space="preserve"> PAGEREF _Toc61429089 \h </w:instrText>
            </w:r>
            <w:r w:rsidRPr="00045981">
              <w:rPr>
                <w:rFonts w:ascii="Times New Roman" w:hAnsi="Times New Roman" w:cs="Times New Roman"/>
                <w:noProof/>
                <w:webHidden/>
                <w:sz w:val="28"/>
                <w:szCs w:val="28"/>
              </w:rPr>
            </w:r>
            <w:r w:rsidRPr="00045981">
              <w:rPr>
                <w:rFonts w:ascii="Times New Roman" w:hAnsi="Times New Roman" w:cs="Times New Roman"/>
                <w:noProof/>
                <w:webHidden/>
                <w:sz w:val="28"/>
                <w:szCs w:val="28"/>
              </w:rPr>
              <w:fldChar w:fldCharType="separate"/>
            </w:r>
            <w:r w:rsidR="00045981" w:rsidRPr="00045981">
              <w:rPr>
                <w:rFonts w:ascii="Times New Roman" w:hAnsi="Times New Roman" w:cs="Times New Roman"/>
                <w:noProof/>
                <w:webHidden/>
                <w:sz w:val="28"/>
                <w:szCs w:val="28"/>
              </w:rPr>
              <w:t>15</w:t>
            </w:r>
            <w:r w:rsidRPr="00045981">
              <w:rPr>
                <w:rFonts w:ascii="Times New Roman" w:hAnsi="Times New Roman" w:cs="Times New Roman"/>
                <w:noProof/>
                <w:webHidden/>
                <w:sz w:val="28"/>
                <w:szCs w:val="28"/>
              </w:rPr>
              <w:fldChar w:fldCharType="end"/>
            </w:r>
          </w:hyperlink>
        </w:p>
        <w:p w:rsidR="00045981" w:rsidRPr="00045981" w:rsidRDefault="00CA6EA9">
          <w:pPr>
            <w:pStyle w:val="15"/>
            <w:tabs>
              <w:tab w:val="right" w:leader="dot" w:pos="9345"/>
            </w:tabs>
            <w:rPr>
              <w:rFonts w:ascii="Times New Roman" w:eastAsiaTheme="minorEastAsia" w:hAnsi="Times New Roman" w:cs="Times New Roman"/>
              <w:noProof/>
              <w:sz w:val="28"/>
              <w:szCs w:val="28"/>
              <w:lang w:eastAsia="ru-RU"/>
            </w:rPr>
          </w:pPr>
          <w:hyperlink w:anchor="_Toc61429090" w:history="1">
            <w:r w:rsidR="00045981" w:rsidRPr="00045981">
              <w:rPr>
                <w:rStyle w:val="ac"/>
                <w:rFonts w:ascii="Times New Roman" w:hAnsi="Times New Roman" w:cs="Times New Roman"/>
                <w:noProof/>
                <w:sz w:val="28"/>
                <w:szCs w:val="28"/>
              </w:rPr>
              <w:t>Критерии оценивания</w:t>
            </w:r>
            <w:r w:rsidR="00045981" w:rsidRPr="00045981">
              <w:rPr>
                <w:rFonts w:ascii="Times New Roman" w:hAnsi="Times New Roman" w:cs="Times New Roman"/>
                <w:noProof/>
                <w:webHidden/>
                <w:sz w:val="28"/>
                <w:szCs w:val="28"/>
              </w:rPr>
              <w:tab/>
            </w:r>
            <w:r w:rsidRPr="00045981">
              <w:rPr>
                <w:rFonts w:ascii="Times New Roman" w:hAnsi="Times New Roman" w:cs="Times New Roman"/>
                <w:noProof/>
                <w:webHidden/>
                <w:sz w:val="28"/>
                <w:szCs w:val="28"/>
              </w:rPr>
              <w:fldChar w:fldCharType="begin"/>
            </w:r>
            <w:r w:rsidR="00045981" w:rsidRPr="00045981">
              <w:rPr>
                <w:rFonts w:ascii="Times New Roman" w:hAnsi="Times New Roman" w:cs="Times New Roman"/>
                <w:noProof/>
                <w:webHidden/>
                <w:sz w:val="28"/>
                <w:szCs w:val="28"/>
              </w:rPr>
              <w:instrText xml:space="preserve"> PAGEREF _Toc61429090 \h </w:instrText>
            </w:r>
            <w:r w:rsidRPr="00045981">
              <w:rPr>
                <w:rFonts w:ascii="Times New Roman" w:hAnsi="Times New Roman" w:cs="Times New Roman"/>
                <w:noProof/>
                <w:webHidden/>
                <w:sz w:val="28"/>
                <w:szCs w:val="28"/>
              </w:rPr>
            </w:r>
            <w:r w:rsidRPr="00045981">
              <w:rPr>
                <w:rFonts w:ascii="Times New Roman" w:hAnsi="Times New Roman" w:cs="Times New Roman"/>
                <w:noProof/>
                <w:webHidden/>
                <w:sz w:val="28"/>
                <w:szCs w:val="28"/>
              </w:rPr>
              <w:fldChar w:fldCharType="separate"/>
            </w:r>
            <w:r w:rsidR="00045981" w:rsidRPr="00045981">
              <w:rPr>
                <w:rFonts w:ascii="Times New Roman" w:hAnsi="Times New Roman" w:cs="Times New Roman"/>
                <w:noProof/>
                <w:webHidden/>
                <w:sz w:val="28"/>
                <w:szCs w:val="28"/>
              </w:rPr>
              <w:t>16</w:t>
            </w:r>
            <w:r w:rsidRPr="00045981">
              <w:rPr>
                <w:rFonts w:ascii="Times New Roman" w:hAnsi="Times New Roman" w:cs="Times New Roman"/>
                <w:noProof/>
                <w:webHidden/>
                <w:sz w:val="28"/>
                <w:szCs w:val="28"/>
              </w:rPr>
              <w:fldChar w:fldCharType="end"/>
            </w:r>
          </w:hyperlink>
        </w:p>
        <w:p w:rsidR="00045981" w:rsidRDefault="00CA6EA9">
          <w:pPr>
            <w:pStyle w:val="15"/>
            <w:tabs>
              <w:tab w:val="right" w:leader="dot" w:pos="9345"/>
            </w:tabs>
            <w:rPr>
              <w:rFonts w:eastAsiaTheme="minorEastAsia"/>
              <w:noProof/>
              <w:lang w:eastAsia="ru-RU"/>
            </w:rPr>
          </w:pPr>
          <w:hyperlink w:anchor="_Toc61429091" w:history="1">
            <w:r w:rsidR="00045981" w:rsidRPr="00045981">
              <w:rPr>
                <w:rStyle w:val="ac"/>
                <w:rFonts w:ascii="Times New Roman" w:eastAsia="Times New Roman" w:hAnsi="Times New Roman" w:cs="Times New Roman"/>
                <w:noProof/>
                <w:sz w:val="28"/>
                <w:szCs w:val="28"/>
              </w:rPr>
              <w:t>Список используемой  литературы</w:t>
            </w:r>
            <w:r w:rsidR="00045981" w:rsidRPr="00045981">
              <w:rPr>
                <w:rFonts w:ascii="Times New Roman" w:hAnsi="Times New Roman" w:cs="Times New Roman"/>
                <w:noProof/>
                <w:webHidden/>
                <w:sz w:val="28"/>
                <w:szCs w:val="28"/>
              </w:rPr>
              <w:tab/>
            </w:r>
            <w:r w:rsidRPr="00045981">
              <w:rPr>
                <w:rFonts w:ascii="Times New Roman" w:hAnsi="Times New Roman" w:cs="Times New Roman"/>
                <w:noProof/>
                <w:webHidden/>
                <w:sz w:val="28"/>
                <w:szCs w:val="28"/>
              </w:rPr>
              <w:fldChar w:fldCharType="begin"/>
            </w:r>
            <w:r w:rsidR="00045981" w:rsidRPr="00045981">
              <w:rPr>
                <w:rFonts w:ascii="Times New Roman" w:hAnsi="Times New Roman" w:cs="Times New Roman"/>
                <w:noProof/>
                <w:webHidden/>
                <w:sz w:val="28"/>
                <w:szCs w:val="28"/>
              </w:rPr>
              <w:instrText xml:space="preserve"> PAGEREF _Toc61429091 \h </w:instrText>
            </w:r>
            <w:r w:rsidRPr="00045981">
              <w:rPr>
                <w:rFonts w:ascii="Times New Roman" w:hAnsi="Times New Roman" w:cs="Times New Roman"/>
                <w:noProof/>
                <w:webHidden/>
                <w:sz w:val="28"/>
                <w:szCs w:val="28"/>
              </w:rPr>
            </w:r>
            <w:r w:rsidRPr="00045981">
              <w:rPr>
                <w:rFonts w:ascii="Times New Roman" w:hAnsi="Times New Roman" w:cs="Times New Roman"/>
                <w:noProof/>
                <w:webHidden/>
                <w:sz w:val="28"/>
                <w:szCs w:val="28"/>
              </w:rPr>
              <w:fldChar w:fldCharType="separate"/>
            </w:r>
            <w:r w:rsidR="00045981" w:rsidRPr="00045981">
              <w:rPr>
                <w:rFonts w:ascii="Times New Roman" w:hAnsi="Times New Roman" w:cs="Times New Roman"/>
                <w:noProof/>
                <w:webHidden/>
                <w:sz w:val="28"/>
                <w:szCs w:val="28"/>
              </w:rPr>
              <w:t>17</w:t>
            </w:r>
            <w:r w:rsidRPr="00045981">
              <w:rPr>
                <w:rFonts w:ascii="Times New Roman" w:hAnsi="Times New Roman" w:cs="Times New Roman"/>
                <w:noProof/>
                <w:webHidden/>
                <w:sz w:val="28"/>
                <w:szCs w:val="28"/>
              </w:rPr>
              <w:fldChar w:fldCharType="end"/>
            </w:r>
          </w:hyperlink>
        </w:p>
        <w:p w:rsidR="00045981" w:rsidRDefault="00CA6EA9">
          <w:r>
            <w:fldChar w:fldCharType="end"/>
          </w:r>
        </w:p>
      </w:sdtContent>
    </w:sdt>
    <w:p w:rsidR="009A6D34" w:rsidRPr="00B90C45" w:rsidRDefault="009A6D34" w:rsidP="00045981">
      <w:pPr>
        <w:pStyle w:val="2"/>
        <w:rPr>
          <w:rFonts w:eastAsia="Calibri"/>
          <w:lang w:eastAsia="ru-RU"/>
        </w:rPr>
      </w:pPr>
    </w:p>
    <w:p w:rsidR="009A6D34" w:rsidRPr="00B90C45" w:rsidRDefault="009A6D34" w:rsidP="009A6D34">
      <w:pPr>
        <w:snapToGrid w:val="0"/>
        <w:rPr>
          <w:rFonts w:ascii="Times New Roman" w:eastAsia="Calibri" w:hAnsi="Times New Roman" w:cs="Times New Roman"/>
          <w:b/>
          <w:bCs/>
          <w:sz w:val="28"/>
          <w:szCs w:val="28"/>
          <w:lang w:eastAsia="ru-RU"/>
        </w:rPr>
      </w:pPr>
    </w:p>
    <w:p w:rsidR="009A6D34" w:rsidRDefault="009A6D34" w:rsidP="00045981">
      <w:pPr>
        <w:snapToGrid w:val="0"/>
        <w:ind w:firstLine="0"/>
        <w:rPr>
          <w:rFonts w:ascii="Times New Roman" w:eastAsia="Calibri" w:hAnsi="Times New Roman" w:cs="Times New Roman"/>
          <w:b/>
          <w:bCs/>
          <w:sz w:val="28"/>
          <w:szCs w:val="28"/>
          <w:lang w:eastAsia="ru-RU"/>
        </w:rPr>
      </w:pPr>
    </w:p>
    <w:p w:rsidR="00045981" w:rsidRDefault="00045981" w:rsidP="00045981">
      <w:pPr>
        <w:snapToGrid w:val="0"/>
        <w:ind w:firstLine="0"/>
        <w:rPr>
          <w:rFonts w:ascii="Times New Roman" w:eastAsia="Calibri" w:hAnsi="Times New Roman" w:cs="Times New Roman"/>
          <w:b/>
          <w:bCs/>
          <w:sz w:val="28"/>
          <w:szCs w:val="28"/>
          <w:lang w:eastAsia="ru-RU"/>
        </w:rPr>
      </w:pPr>
    </w:p>
    <w:p w:rsidR="00045981" w:rsidRDefault="00045981" w:rsidP="00045981">
      <w:pPr>
        <w:snapToGrid w:val="0"/>
        <w:ind w:firstLine="0"/>
        <w:rPr>
          <w:rFonts w:ascii="Times New Roman" w:eastAsia="Calibri" w:hAnsi="Times New Roman" w:cs="Times New Roman"/>
          <w:b/>
          <w:bCs/>
          <w:sz w:val="28"/>
          <w:szCs w:val="28"/>
          <w:lang w:eastAsia="ru-RU"/>
        </w:rPr>
      </w:pPr>
    </w:p>
    <w:p w:rsidR="00045981" w:rsidRDefault="00045981" w:rsidP="00045981">
      <w:pPr>
        <w:snapToGrid w:val="0"/>
        <w:ind w:firstLine="0"/>
        <w:rPr>
          <w:rFonts w:ascii="Times New Roman" w:eastAsia="Calibri" w:hAnsi="Times New Roman" w:cs="Times New Roman"/>
          <w:b/>
          <w:bCs/>
          <w:sz w:val="28"/>
          <w:szCs w:val="28"/>
          <w:lang w:eastAsia="ru-RU"/>
        </w:rPr>
      </w:pPr>
    </w:p>
    <w:p w:rsidR="00045981" w:rsidRDefault="00045981" w:rsidP="00045981">
      <w:pPr>
        <w:snapToGrid w:val="0"/>
        <w:ind w:firstLine="0"/>
        <w:rPr>
          <w:rFonts w:ascii="Times New Roman" w:eastAsia="Calibri" w:hAnsi="Times New Roman" w:cs="Times New Roman"/>
          <w:b/>
          <w:bCs/>
          <w:sz w:val="28"/>
          <w:szCs w:val="28"/>
          <w:lang w:eastAsia="ru-RU"/>
        </w:rPr>
      </w:pPr>
    </w:p>
    <w:p w:rsidR="00045981" w:rsidRDefault="00045981" w:rsidP="00045981">
      <w:pPr>
        <w:snapToGrid w:val="0"/>
        <w:ind w:firstLine="0"/>
        <w:rPr>
          <w:rFonts w:ascii="Times New Roman" w:eastAsia="Calibri" w:hAnsi="Times New Roman" w:cs="Times New Roman"/>
          <w:b/>
          <w:bCs/>
          <w:sz w:val="28"/>
          <w:szCs w:val="28"/>
          <w:lang w:eastAsia="ru-RU"/>
        </w:rPr>
      </w:pPr>
    </w:p>
    <w:p w:rsidR="00045981" w:rsidRPr="00045981" w:rsidRDefault="00045981" w:rsidP="00045981">
      <w:pPr>
        <w:snapToGrid w:val="0"/>
        <w:ind w:firstLine="0"/>
        <w:rPr>
          <w:rFonts w:ascii="Times New Roman" w:eastAsia="Calibri" w:hAnsi="Times New Roman" w:cs="Times New Roman"/>
          <w:b/>
          <w:bCs/>
          <w:sz w:val="28"/>
          <w:szCs w:val="28"/>
          <w:lang w:eastAsia="ru-RU"/>
        </w:rPr>
      </w:pPr>
    </w:p>
    <w:p w:rsidR="001D0A70" w:rsidRPr="008F1510" w:rsidRDefault="001D0A70" w:rsidP="001D0A70">
      <w:pPr>
        <w:shd w:val="clear" w:color="auto" w:fill="FFFFFF"/>
        <w:tabs>
          <w:tab w:val="left" w:pos="7655"/>
        </w:tabs>
        <w:rPr>
          <w:rFonts w:ascii="Times New Roman" w:hAnsi="Times New Roman" w:cs="Times New Roman"/>
          <w:sz w:val="28"/>
          <w:szCs w:val="28"/>
        </w:rPr>
      </w:pPr>
      <w:r w:rsidRPr="008F1510">
        <w:rPr>
          <w:rFonts w:ascii="Times New Roman" w:hAnsi="Times New Roman" w:cs="Times New Roman"/>
          <w:b/>
          <w:color w:val="000000"/>
          <w:sz w:val="28"/>
          <w:szCs w:val="28"/>
        </w:rPr>
        <w:lastRenderedPageBreak/>
        <w:t>Пояснительная записка</w:t>
      </w:r>
    </w:p>
    <w:p w:rsidR="001D0A70" w:rsidRDefault="001D0A70" w:rsidP="001D0A70">
      <w:pPr>
        <w:rPr>
          <w:rFonts w:ascii="Times New Roman" w:hAnsi="Times New Roman" w:cs="Times New Roman"/>
          <w:sz w:val="28"/>
          <w:szCs w:val="28"/>
        </w:rPr>
      </w:pPr>
      <w:r>
        <w:rPr>
          <w:rFonts w:ascii="Times New Roman" w:hAnsi="Times New Roman" w:cs="Times New Roman"/>
          <w:sz w:val="28"/>
          <w:szCs w:val="28"/>
        </w:rPr>
        <w:t>Методическая разработка к ПМ 04</w:t>
      </w:r>
      <w:r w:rsidRPr="00E15B66">
        <w:rPr>
          <w:rFonts w:ascii="Times New Roman" w:hAnsi="Times New Roman" w:cs="Times New Roman"/>
          <w:sz w:val="28"/>
          <w:szCs w:val="28"/>
        </w:rPr>
        <w:t xml:space="preserve"> «Выполнение работ по профессии младшая медицинская сес</w:t>
      </w:r>
      <w:r>
        <w:rPr>
          <w:rFonts w:ascii="Times New Roman" w:hAnsi="Times New Roman" w:cs="Times New Roman"/>
          <w:sz w:val="28"/>
          <w:szCs w:val="28"/>
        </w:rPr>
        <w:t>тра по уходу за больными» МДК 04.01 «Теория и практика сестринского дела</w:t>
      </w:r>
      <w:r w:rsidRPr="00E15B66">
        <w:rPr>
          <w:rFonts w:ascii="Times New Roman" w:hAnsi="Times New Roman" w:cs="Times New Roman"/>
          <w:sz w:val="28"/>
          <w:szCs w:val="28"/>
        </w:rPr>
        <w:t xml:space="preserve">» </w:t>
      </w:r>
      <w:r>
        <w:rPr>
          <w:rFonts w:ascii="Times New Roman" w:hAnsi="Times New Roman" w:cs="Times New Roman"/>
          <w:sz w:val="28"/>
          <w:szCs w:val="28"/>
        </w:rPr>
        <w:t xml:space="preserve">по специальности 34.02.01 «Сестринское дело» </w:t>
      </w:r>
      <w:r w:rsidRPr="00E15B66">
        <w:rPr>
          <w:rFonts w:ascii="Times New Roman" w:hAnsi="Times New Roman" w:cs="Times New Roman"/>
          <w:sz w:val="28"/>
          <w:szCs w:val="28"/>
        </w:rPr>
        <w:t xml:space="preserve">предназначена для проведения </w:t>
      </w:r>
      <w:r>
        <w:rPr>
          <w:rFonts w:ascii="Times New Roman" w:hAnsi="Times New Roman" w:cs="Times New Roman"/>
          <w:sz w:val="28"/>
          <w:szCs w:val="28"/>
        </w:rPr>
        <w:t xml:space="preserve">теоретического занятия по теме: «Философия сестринского дела» </w:t>
      </w:r>
    </w:p>
    <w:p w:rsidR="001D0A70" w:rsidRDefault="001D0A70" w:rsidP="001D0A70">
      <w:pPr>
        <w:rPr>
          <w:rFonts w:ascii="Times New Roman" w:hAnsi="Times New Roman" w:cs="Times New Roman"/>
          <w:sz w:val="28"/>
          <w:szCs w:val="28"/>
        </w:rPr>
      </w:pPr>
      <w:r w:rsidRPr="00E82A78">
        <w:rPr>
          <w:rFonts w:ascii="Times New Roman" w:hAnsi="Times New Roman" w:cs="Times New Roman"/>
          <w:sz w:val="28"/>
          <w:szCs w:val="28"/>
        </w:rPr>
        <w:t xml:space="preserve">Цель создания методической разработки продиктована выполнением одного из важнейших направлений образовательной программы - внедрять новые формы и методы обучения. </w:t>
      </w:r>
    </w:p>
    <w:p w:rsidR="001D0A70" w:rsidRPr="001621E4" w:rsidRDefault="001D0A70" w:rsidP="001621E4">
      <w:pPr>
        <w:pStyle w:val="23"/>
        <w:rPr>
          <w:rFonts w:ascii="Times New Roman" w:hAnsi="Times New Roman" w:cs="Times New Roman"/>
          <w:color w:val="000000"/>
          <w:sz w:val="28"/>
          <w:szCs w:val="28"/>
        </w:rPr>
      </w:pPr>
      <w:r w:rsidRPr="00E82A78">
        <w:rPr>
          <w:rFonts w:ascii="Times New Roman" w:hAnsi="Times New Roman" w:cs="Times New Roman"/>
          <w:sz w:val="28"/>
          <w:szCs w:val="28"/>
        </w:rPr>
        <w:t xml:space="preserve">Методическая разработка может быть направлена на повышение интереса к изучаемой  дисциплине, на мотивацию  студентов к самостоятельному углубленному изучению учебного материала и интенсификацию учебного процесса. Знание </w:t>
      </w:r>
      <w:r w:rsidR="001621E4">
        <w:rPr>
          <w:rFonts w:ascii="Times New Roman" w:hAnsi="Times New Roman" w:cs="Times New Roman"/>
          <w:sz w:val="28"/>
          <w:szCs w:val="28"/>
        </w:rPr>
        <w:t>основных сведений</w:t>
      </w:r>
      <w:r w:rsidR="001621E4" w:rsidRPr="001621E4">
        <w:rPr>
          <w:rFonts w:ascii="Times New Roman" w:hAnsi="Times New Roman" w:cs="Times New Roman"/>
          <w:sz w:val="28"/>
          <w:szCs w:val="28"/>
        </w:rPr>
        <w:t xml:space="preserve"> </w:t>
      </w:r>
      <w:r w:rsidR="001621E4" w:rsidRPr="001621E4">
        <w:rPr>
          <w:rFonts w:ascii="Times New Roman" w:hAnsi="Times New Roman" w:cs="Times New Roman"/>
          <w:color w:val="000000"/>
          <w:sz w:val="28"/>
          <w:szCs w:val="28"/>
        </w:rPr>
        <w:t xml:space="preserve">о принципах философии сестринского дела в России, фундаментальных понятиях </w:t>
      </w:r>
      <w:r w:rsidR="001621E4">
        <w:rPr>
          <w:rFonts w:ascii="Times New Roman" w:hAnsi="Times New Roman" w:cs="Times New Roman"/>
          <w:color w:val="000000"/>
          <w:sz w:val="28"/>
          <w:szCs w:val="28"/>
        </w:rPr>
        <w:t>философии сестринского дела, эти</w:t>
      </w:r>
      <w:r w:rsidR="001621E4" w:rsidRPr="001621E4">
        <w:rPr>
          <w:rFonts w:ascii="Times New Roman" w:hAnsi="Times New Roman" w:cs="Times New Roman"/>
          <w:color w:val="000000"/>
          <w:sz w:val="28"/>
          <w:szCs w:val="28"/>
        </w:rPr>
        <w:t xml:space="preserve">ческих </w:t>
      </w:r>
      <w:proofErr w:type="spellStart"/>
      <w:r w:rsidR="001621E4" w:rsidRPr="001621E4">
        <w:rPr>
          <w:rFonts w:ascii="Times New Roman" w:hAnsi="Times New Roman" w:cs="Times New Roman"/>
          <w:color w:val="000000"/>
          <w:sz w:val="28"/>
          <w:szCs w:val="28"/>
        </w:rPr>
        <w:t>конпанентах</w:t>
      </w:r>
      <w:proofErr w:type="spellEnd"/>
      <w:r w:rsidR="001621E4" w:rsidRPr="001621E4">
        <w:rPr>
          <w:rFonts w:ascii="Times New Roman" w:hAnsi="Times New Roman" w:cs="Times New Roman"/>
          <w:color w:val="000000"/>
          <w:sz w:val="28"/>
          <w:szCs w:val="28"/>
        </w:rPr>
        <w:t>, как основе философии сестринского дела, о сестре как независимом специалисте, в сфере здравоохранения</w:t>
      </w:r>
      <w:r w:rsidR="001621E4">
        <w:rPr>
          <w:rFonts w:ascii="Times New Roman" w:hAnsi="Times New Roman" w:cs="Times New Roman"/>
          <w:color w:val="000000"/>
          <w:sz w:val="28"/>
          <w:szCs w:val="28"/>
        </w:rPr>
        <w:t xml:space="preserve">, </w:t>
      </w:r>
      <w:r w:rsidRPr="00E82A78">
        <w:rPr>
          <w:rFonts w:ascii="Times New Roman" w:hAnsi="Times New Roman" w:cs="Times New Roman"/>
          <w:sz w:val="28"/>
          <w:szCs w:val="28"/>
        </w:rPr>
        <w:t xml:space="preserve">поможет в дальнейшем будущим медикам в общении с пациентами. </w:t>
      </w:r>
    </w:p>
    <w:p w:rsidR="001D0A70" w:rsidRPr="00496D96" w:rsidRDefault="001D0A70" w:rsidP="001D0A70">
      <w:pPr>
        <w:contextualSpacing/>
        <w:rPr>
          <w:rFonts w:ascii="Times New Roman" w:hAnsi="Times New Roman" w:cs="Times New Roman"/>
          <w:sz w:val="28"/>
          <w:szCs w:val="28"/>
        </w:rPr>
      </w:pPr>
      <w:r w:rsidRPr="00496D96">
        <w:rPr>
          <w:rFonts w:ascii="Times New Roman" w:hAnsi="Times New Roman" w:cs="Times New Roman"/>
          <w:sz w:val="28"/>
          <w:szCs w:val="28"/>
        </w:rPr>
        <w:t>В</w:t>
      </w:r>
      <w:r>
        <w:rPr>
          <w:rFonts w:ascii="Times New Roman" w:hAnsi="Times New Roman" w:cs="Times New Roman"/>
          <w:sz w:val="28"/>
          <w:szCs w:val="28"/>
        </w:rPr>
        <w:t xml:space="preserve"> методической разработке </w:t>
      </w:r>
      <w:r w:rsidRPr="00496D96">
        <w:rPr>
          <w:rFonts w:ascii="Times New Roman" w:hAnsi="Times New Roman" w:cs="Times New Roman"/>
          <w:sz w:val="28"/>
          <w:szCs w:val="28"/>
        </w:rPr>
        <w:t xml:space="preserve"> даются рекомендации по самоподготовке студе</w:t>
      </w:r>
      <w:r>
        <w:rPr>
          <w:rFonts w:ascii="Times New Roman" w:hAnsi="Times New Roman" w:cs="Times New Roman"/>
          <w:sz w:val="28"/>
          <w:szCs w:val="28"/>
        </w:rPr>
        <w:t xml:space="preserve">нтов с </w:t>
      </w:r>
      <w:r w:rsidRPr="00496D96">
        <w:rPr>
          <w:rFonts w:ascii="Times New Roman" w:hAnsi="Times New Roman" w:cs="Times New Roman"/>
          <w:sz w:val="28"/>
          <w:szCs w:val="28"/>
        </w:rPr>
        <w:t xml:space="preserve">указанием источника,  предлагается перечень контролирующего материала в виде </w:t>
      </w:r>
      <w:r>
        <w:rPr>
          <w:rFonts w:ascii="Times New Roman" w:hAnsi="Times New Roman" w:cs="Times New Roman"/>
          <w:sz w:val="28"/>
          <w:szCs w:val="28"/>
        </w:rPr>
        <w:t xml:space="preserve">устного опроса и тестовых заданий. С  целью  самоконтроля </w:t>
      </w:r>
      <w:r w:rsidRPr="00496D96">
        <w:rPr>
          <w:rFonts w:ascii="Times New Roman" w:hAnsi="Times New Roman" w:cs="Times New Roman"/>
          <w:sz w:val="28"/>
          <w:szCs w:val="28"/>
        </w:rPr>
        <w:t>представлены эталоны ответов на задания, дан</w:t>
      </w:r>
      <w:r>
        <w:rPr>
          <w:rFonts w:ascii="Times New Roman" w:hAnsi="Times New Roman" w:cs="Times New Roman"/>
          <w:sz w:val="28"/>
          <w:szCs w:val="28"/>
        </w:rPr>
        <w:t xml:space="preserve">ы критерии оценок по каждому </w:t>
      </w:r>
      <w:r w:rsidRPr="00496D96">
        <w:rPr>
          <w:rFonts w:ascii="Times New Roman" w:hAnsi="Times New Roman" w:cs="Times New Roman"/>
          <w:sz w:val="28"/>
          <w:szCs w:val="28"/>
        </w:rPr>
        <w:t xml:space="preserve">заданию. </w:t>
      </w:r>
    </w:p>
    <w:p w:rsidR="001D0A70" w:rsidRDefault="001D0A70" w:rsidP="001D0A70">
      <w:pPr>
        <w:outlineLvl w:val="1"/>
        <w:rPr>
          <w:rFonts w:ascii="Times New Roman" w:hAnsi="Times New Roman" w:cs="Times New Roman"/>
          <w:sz w:val="28"/>
          <w:szCs w:val="28"/>
        </w:rPr>
      </w:pPr>
      <w:bookmarkStart w:id="0" w:name="_Toc31912374"/>
      <w:bookmarkStart w:id="1" w:name="_Toc41841306"/>
      <w:bookmarkStart w:id="2" w:name="_Toc41841819"/>
      <w:bookmarkStart w:id="3" w:name="_Toc61429079"/>
      <w:r>
        <w:rPr>
          <w:rFonts w:ascii="Times New Roman" w:hAnsi="Times New Roman" w:cs="Times New Roman"/>
          <w:sz w:val="28"/>
          <w:szCs w:val="28"/>
        </w:rPr>
        <w:t>Данная методическая разработка</w:t>
      </w:r>
      <w:r w:rsidRPr="00E15B66">
        <w:rPr>
          <w:rFonts w:ascii="Times New Roman" w:hAnsi="Times New Roman" w:cs="Times New Roman"/>
          <w:sz w:val="28"/>
          <w:szCs w:val="28"/>
        </w:rPr>
        <w:t xml:space="preserve"> позволит преподавател</w:t>
      </w:r>
      <w:r>
        <w:rPr>
          <w:rFonts w:ascii="Times New Roman" w:hAnsi="Times New Roman" w:cs="Times New Roman"/>
          <w:sz w:val="28"/>
          <w:szCs w:val="28"/>
        </w:rPr>
        <w:t>ю успешно подготовиться к теорети</w:t>
      </w:r>
      <w:r w:rsidRPr="00E15B66">
        <w:rPr>
          <w:rFonts w:ascii="Times New Roman" w:hAnsi="Times New Roman" w:cs="Times New Roman"/>
          <w:sz w:val="28"/>
          <w:szCs w:val="28"/>
        </w:rPr>
        <w:t>ческому занятию и пров</w:t>
      </w:r>
      <w:r>
        <w:rPr>
          <w:rFonts w:ascii="Times New Roman" w:hAnsi="Times New Roman" w:cs="Times New Roman"/>
          <w:sz w:val="28"/>
          <w:szCs w:val="28"/>
        </w:rPr>
        <w:t xml:space="preserve">ести его. Материалы методической разработки </w:t>
      </w:r>
      <w:r w:rsidRPr="00E15B66">
        <w:rPr>
          <w:rFonts w:ascii="Times New Roman" w:hAnsi="Times New Roman" w:cs="Times New Roman"/>
          <w:sz w:val="28"/>
          <w:szCs w:val="28"/>
        </w:rPr>
        <w:t xml:space="preserve"> могут применя</w:t>
      </w:r>
      <w:r>
        <w:rPr>
          <w:rFonts w:ascii="Times New Roman" w:hAnsi="Times New Roman" w:cs="Times New Roman"/>
          <w:sz w:val="28"/>
          <w:szCs w:val="28"/>
        </w:rPr>
        <w:t>ться при выполнении студентами</w:t>
      </w:r>
      <w:r w:rsidRPr="00E15B66">
        <w:rPr>
          <w:rFonts w:ascii="Times New Roman" w:hAnsi="Times New Roman" w:cs="Times New Roman"/>
          <w:sz w:val="28"/>
          <w:szCs w:val="28"/>
        </w:rPr>
        <w:t xml:space="preserve"> самостоятельной аудиторной работы, а также для самоподготовки</w:t>
      </w:r>
      <w:r>
        <w:rPr>
          <w:rFonts w:ascii="Times New Roman" w:hAnsi="Times New Roman" w:cs="Times New Roman"/>
          <w:sz w:val="28"/>
          <w:szCs w:val="28"/>
        </w:rPr>
        <w:t xml:space="preserve"> </w:t>
      </w:r>
      <w:r w:rsidRPr="00E15B66">
        <w:rPr>
          <w:rFonts w:ascii="Times New Roman" w:hAnsi="Times New Roman" w:cs="Times New Roman"/>
          <w:sz w:val="28"/>
          <w:szCs w:val="28"/>
        </w:rPr>
        <w:t>к занятию по данной теме.</w:t>
      </w:r>
      <w:bookmarkEnd w:id="0"/>
      <w:bookmarkEnd w:id="1"/>
      <w:bookmarkEnd w:id="2"/>
      <w:bookmarkEnd w:id="3"/>
    </w:p>
    <w:p w:rsidR="001D0A70" w:rsidRDefault="001D0A70" w:rsidP="001D0A70">
      <w:pPr>
        <w:outlineLvl w:val="1"/>
        <w:rPr>
          <w:rFonts w:cstheme="minorHAnsi"/>
          <w:b/>
          <w:color w:val="000000" w:themeColor="text1"/>
          <w:sz w:val="28"/>
          <w:szCs w:val="28"/>
        </w:rPr>
      </w:pPr>
    </w:p>
    <w:p w:rsidR="001D0A70" w:rsidRDefault="001D0A70" w:rsidP="001D0A70">
      <w:pPr>
        <w:outlineLvl w:val="1"/>
        <w:rPr>
          <w:rFonts w:cstheme="minorHAnsi"/>
          <w:b/>
          <w:color w:val="000000" w:themeColor="text1"/>
          <w:sz w:val="28"/>
          <w:szCs w:val="28"/>
        </w:rPr>
      </w:pPr>
    </w:p>
    <w:p w:rsidR="005031A3" w:rsidRPr="00045981" w:rsidRDefault="005031A3" w:rsidP="00045981">
      <w:pPr>
        <w:pStyle w:val="1"/>
        <w:rPr>
          <w:color w:val="auto"/>
        </w:rPr>
      </w:pPr>
      <w:bookmarkStart w:id="4" w:name="_Toc41841820"/>
      <w:bookmarkStart w:id="5" w:name="_Toc61429080"/>
      <w:r w:rsidRPr="00045981">
        <w:rPr>
          <w:color w:val="auto"/>
        </w:rPr>
        <w:t>Стандарт</w:t>
      </w:r>
      <w:bookmarkEnd w:id="4"/>
      <w:bookmarkEnd w:id="5"/>
    </w:p>
    <w:p w:rsidR="005031A3" w:rsidRPr="00B90C45" w:rsidRDefault="005031A3" w:rsidP="005031A3">
      <w:pPr>
        <w:pStyle w:val="a9"/>
        <w:spacing w:before="0" w:beforeAutospacing="0" w:after="0" w:afterAutospacing="0" w:line="360" w:lineRule="auto"/>
        <w:rPr>
          <w:color w:val="000000"/>
          <w:sz w:val="28"/>
          <w:szCs w:val="28"/>
        </w:rPr>
      </w:pPr>
      <w:r w:rsidRPr="00B90C45">
        <w:rPr>
          <w:color w:val="000000"/>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B90C45">
        <w:rPr>
          <w:color w:val="000000"/>
          <w:sz w:val="28"/>
          <w:szCs w:val="28"/>
        </w:rPr>
        <w:t>обучающийся</w:t>
      </w:r>
      <w:proofErr w:type="gramEnd"/>
      <w:r w:rsidRPr="00B90C45">
        <w:rPr>
          <w:color w:val="000000"/>
          <w:sz w:val="28"/>
          <w:szCs w:val="28"/>
        </w:rPr>
        <w:t xml:space="preserve"> в ходе освоения профессионального модуля должен:</w:t>
      </w:r>
    </w:p>
    <w:p w:rsidR="005031A3" w:rsidRPr="00B90C45" w:rsidRDefault="005031A3" w:rsidP="0050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u w:val="single"/>
        </w:rPr>
      </w:pPr>
      <w:r w:rsidRPr="00B90C45">
        <w:rPr>
          <w:rFonts w:ascii="Times New Roman" w:hAnsi="Times New Roman" w:cs="Times New Roman"/>
          <w:b/>
          <w:bCs/>
          <w:sz w:val="28"/>
          <w:szCs w:val="28"/>
          <w:u w:val="single"/>
        </w:rPr>
        <w:t>знать:</w:t>
      </w:r>
    </w:p>
    <w:p w:rsidR="005031A3" w:rsidRPr="00B90C45" w:rsidRDefault="005031A3" w:rsidP="005031A3">
      <w:pPr>
        <w:shd w:val="clear" w:color="auto" w:fill="FFFFFF"/>
        <w:autoSpaceDE w:val="0"/>
        <w:autoSpaceDN w:val="0"/>
        <w:adjustRightInd w:val="0"/>
        <w:ind w:firstLine="0"/>
        <w:rPr>
          <w:rFonts w:ascii="Times New Roman" w:hAnsi="Times New Roman" w:cs="Times New Roman"/>
          <w:sz w:val="28"/>
          <w:szCs w:val="28"/>
        </w:rPr>
      </w:pPr>
      <w:r w:rsidRPr="00B90C45">
        <w:rPr>
          <w:sz w:val="28"/>
          <w:szCs w:val="28"/>
        </w:rPr>
        <w:t xml:space="preserve"> - </w:t>
      </w:r>
      <w:r w:rsidRPr="00B90C45">
        <w:rPr>
          <w:rFonts w:ascii="Times New Roman" w:eastAsia="Times New Roman" w:hAnsi="Times New Roman" w:cs="Times New Roman"/>
          <w:color w:val="000000"/>
          <w:sz w:val="28"/>
          <w:szCs w:val="28"/>
        </w:rPr>
        <w:t>историческое наследие и культурные традиции народа, уважать социальные, культурные и религиозные</w:t>
      </w:r>
      <w:r w:rsidRPr="00B90C45">
        <w:rPr>
          <w:rFonts w:ascii="Times New Roman" w:hAnsi="Times New Roman" w:cs="Times New Roman"/>
          <w:sz w:val="28"/>
          <w:szCs w:val="28"/>
        </w:rPr>
        <w:t xml:space="preserve"> </w:t>
      </w:r>
      <w:r w:rsidRPr="00B90C45">
        <w:rPr>
          <w:rFonts w:ascii="Times New Roman" w:eastAsia="Times New Roman" w:hAnsi="Times New Roman" w:cs="Times New Roman"/>
          <w:color w:val="000000"/>
          <w:sz w:val="28"/>
          <w:szCs w:val="28"/>
        </w:rPr>
        <w:t>различия.</w:t>
      </w:r>
    </w:p>
    <w:p w:rsidR="005031A3" w:rsidRPr="00B90C45" w:rsidRDefault="005031A3" w:rsidP="005031A3">
      <w:pPr>
        <w:shd w:val="clear" w:color="auto" w:fill="FFFFFF"/>
        <w:autoSpaceDE w:val="0"/>
        <w:autoSpaceDN w:val="0"/>
        <w:adjustRightInd w:val="0"/>
        <w:rPr>
          <w:rFonts w:ascii="Times New Roman" w:hAnsi="Times New Roman" w:cs="Times New Roman"/>
          <w:b/>
          <w:color w:val="000000"/>
          <w:sz w:val="28"/>
          <w:szCs w:val="28"/>
        </w:rPr>
      </w:pPr>
      <w:r w:rsidRPr="00B90C45">
        <w:rPr>
          <w:rFonts w:ascii="Times New Roman" w:hAnsi="Times New Roman" w:cs="Times New Roman"/>
          <w:b/>
          <w:color w:val="000000"/>
          <w:sz w:val="28"/>
          <w:szCs w:val="28"/>
        </w:rPr>
        <w:t>Профессиональные компетенции</w:t>
      </w:r>
    </w:p>
    <w:p w:rsidR="005031A3" w:rsidRPr="00B90C45" w:rsidRDefault="005031A3" w:rsidP="005031A3">
      <w:pPr>
        <w:shd w:val="clear" w:color="auto" w:fill="FFFFFF"/>
        <w:autoSpaceDE w:val="0"/>
        <w:autoSpaceDN w:val="0"/>
        <w:adjustRightInd w:val="0"/>
        <w:ind w:firstLine="0"/>
        <w:rPr>
          <w:rFonts w:ascii="Times New Roman" w:hAnsi="Times New Roman" w:cs="Times New Roman"/>
          <w:b/>
          <w:color w:val="000000"/>
          <w:sz w:val="28"/>
          <w:szCs w:val="28"/>
        </w:rPr>
      </w:pPr>
      <w:r w:rsidRPr="00B90C45">
        <w:rPr>
          <w:rFonts w:ascii="Times New Roman" w:hAnsi="Times New Roman" w:cs="Times New Roman"/>
          <w:b/>
          <w:sz w:val="28"/>
          <w:szCs w:val="28"/>
        </w:rPr>
        <w:t>ПК 4.1</w:t>
      </w:r>
      <w:r w:rsidRPr="00B90C45">
        <w:rPr>
          <w:rFonts w:ascii="Times New Roman" w:hAnsi="Times New Roman" w:cs="Times New Roman"/>
          <w:sz w:val="28"/>
          <w:szCs w:val="28"/>
        </w:rPr>
        <w:t xml:space="preserve"> - Эффективно общаться с пациентом и его окружением в процессе профессиональной деятельности.</w:t>
      </w:r>
    </w:p>
    <w:p w:rsidR="005031A3" w:rsidRPr="00B90C45" w:rsidRDefault="005031A3" w:rsidP="005031A3">
      <w:pPr>
        <w:shd w:val="clear" w:color="auto" w:fill="FFFFFF"/>
        <w:autoSpaceDE w:val="0"/>
        <w:autoSpaceDN w:val="0"/>
        <w:adjustRightInd w:val="0"/>
        <w:ind w:firstLine="0"/>
        <w:rPr>
          <w:rFonts w:ascii="Times New Roman" w:hAnsi="Times New Roman" w:cs="Times New Roman"/>
          <w:sz w:val="28"/>
          <w:szCs w:val="28"/>
        </w:rPr>
      </w:pPr>
      <w:r w:rsidRPr="00B90C45">
        <w:rPr>
          <w:rFonts w:ascii="Times New Roman" w:hAnsi="Times New Roman" w:cs="Times New Roman"/>
          <w:b/>
          <w:sz w:val="28"/>
          <w:szCs w:val="28"/>
        </w:rPr>
        <w:t>ПК 4.2</w:t>
      </w:r>
      <w:r w:rsidRPr="00B90C45">
        <w:rPr>
          <w:rFonts w:ascii="Times New Roman" w:hAnsi="Times New Roman" w:cs="Times New Roman"/>
          <w:sz w:val="28"/>
          <w:szCs w:val="28"/>
        </w:rPr>
        <w:t xml:space="preserve"> - Соблюдать принципы профессиональной этики. </w:t>
      </w:r>
    </w:p>
    <w:p w:rsidR="005031A3" w:rsidRPr="00B90C45" w:rsidRDefault="005031A3" w:rsidP="005031A3">
      <w:pPr>
        <w:tabs>
          <w:tab w:val="left" w:pos="3300"/>
        </w:tabs>
        <w:rPr>
          <w:rFonts w:ascii="Times New Roman" w:hAnsi="Times New Roman" w:cs="Times New Roman"/>
          <w:b/>
          <w:sz w:val="28"/>
          <w:szCs w:val="28"/>
        </w:rPr>
      </w:pPr>
      <w:r w:rsidRPr="00B90C45">
        <w:rPr>
          <w:rFonts w:ascii="Times New Roman" w:hAnsi="Times New Roman" w:cs="Times New Roman"/>
          <w:b/>
          <w:sz w:val="28"/>
          <w:szCs w:val="28"/>
        </w:rPr>
        <w:t>Общие компетенции:</w:t>
      </w:r>
    </w:p>
    <w:p w:rsidR="005031A3" w:rsidRPr="00B90C45" w:rsidRDefault="005031A3" w:rsidP="005031A3">
      <w:pPr>
        <w:pStyle w:val="a9"/>
        <w:spacing w:before="0" w:beforeAutospacing="0" w:after="0" w:afterAutospacing="0" w:line="360" w:lineRule="auto"/>
        <w:rPr>
          <w:color w:val="000000"/>
          <w:sz w:val="28"/>
          <w:szCs w:val="28"/>
        </w:rPr>
      </w:pPr>
      <w:r w:rsidRPr="00B90C45">
        <w:rPr>
          <w:b/>
          <w:bCs/>
          <w:color w:val="000000"/>
          <w:sz w:val="28"/>
          <w:szCs w:val="28"/>
        </w:rPr>
        <w:t>ОК 1</w:t>
      </w:r>
      <w:r w:rsidRPr="00B90C45">
        <w:rPr>
          <w:color w:val="000000"/>
          <w:sz w:val="28"/>
          <w:szCs w:val="28"/>
        </w:rPr>
        <w:t>- Понимать сущность и социальную значимость своей будущей профессии, проявлять к ней устойчивый интерес.</w:t>
      </w:r>
    </w:p>
    <w:p w:rsidR="005031A3" w:rsidRPr="00B90C45" w:rsidRDefault="005031A3" w:rsidP="005031A3">
      <w:pPr>
        <w:shd w:val="clear" w:color="auto" w:fill="FFFFFF"/>
        <w:autoSpaceDE w:val="0"/>
        <w:autoSpaceDN w:val="0"/>
        <w:adjustRightInd w:val="0"/>
        <w:ind w:firstLine="0"/>
        <w:rPr>
          <w:rFonts w:ascii="Times New Roman" w:hAnsi="Times New Roman" w:cs="Times New Roman"/>
          <w:sz w:val="28"/>
          <w:szCs w:val="28"/>
        </w:rPr>
      </w:pPr>
      <w:r w:rsidRPr="00B90C45">
        <w:rPr>
          <w:rFonts w:ascii="Times New Roman" w:eastAsia="Times New Roman" w:hAnsi="Times New Roman" w:cs="Times New Roman"/>
          <w:b/>
          <w:color w:val="000000"/>
          <w:sz w:val="28"/>
          <w:szCs w:val="28"/>
        </w:rPr>
        <w:t>ОК 7 -</w:t>
      </w:r>
      <w:r w:rsidRPr="00B90C45">
        <w:rPr>
          <w:rFonts w:ascii="Times New Roman" w:eastAsia="Times New Roman" w:hAnsi="Times New Roman" w:cs="Times New Roman"/>
          <w:color w:val="000000"/>
          <w:sz w:val="28"/>
          <w:szCs w:val="28"/>
        </w:rPr>
        <w:t xml:space="preserve"> Бережно относиться к историческому наследию и культурным традициям народа, уважать социальные, культурные и религиозные</w:t>
      </w:r>
      <w:r w:rsidRPr="00B90C45">
        <w:rPr>
          <w:rFonts w:ascii="Times New Roman" w:hAnsi="Times New Roman" w:cs="Times New Roman"/>
          <w:sz w:val="28"/>
          <w:szCs w:val="28"/>
        </w:rPr>
        <w:t xml:space="preserve"> </w:t>
      </w:r>
      <w:r w:rsidRPr="00B90C45">
        <w:rPr>
          <w:rFonts w:ascii="Times New Roman" w:eastAsia="Times New Roman" w:hAnsi="Times New Roman" w:cs="Times New Roman"/>
          <w:color w:val="000000"/>
          <w:sz w:val="28"/>
          <w:szCs w:val="28"/>
        </w:rPr>
        <w:t>различия.</w:t>
      </w:r>
    </w:p>
    <w:p w:rsidR="005031A3" w:rsidRPr="00B90C45" w:rsidRDefault="005031A3" w:rsidP="005031A3">
      <w:pPr>
        <w:pStyle w:val="aa"/>
        <w:spacing w:line="360" w:lineRule="auto"/>
        <w:jc w:val="center"/>
        <w:rPr>
          <w:rFonts w:eastAsia="Calibri"/>
          <w:sz w:val="28"/>
          <w:szCs w:val="28"/>
          <w:u w:val="single"/>
        </w:rPr>
      </w:pPr>
    </w:p>
    <w:p w:rsidR="005031A3" w:rsidRPr="00B90C45" w:rsidRDefault="005031A3" w:rsidP="005031A3">
      <w:pPr>
        <w:shd w:val="clear" w:color="auto" w:fill="FFFFFF"/>
        <w:autoSpaceDE w:val="0"/>
        <w:autoSpaceDN w:val="0"/>
        <w:adjustRightInd w:val="0"/>
        <w:rPr>
          <w:rFonts w:ascii="Times New Roman" w:eastAsia="Times New Roman" w:hAnsi="Times New Roman" w:cs="Times New Roman"/>
          <w:b/>
          <w:bCs/>
          <w:color w:val="000000"/>
          <w:sz w:val="28"/>
          <w:szCs w:val="28"/>
        </w:rPr>
      </w:pPr>
    </w:p>
    <w:p w:rsidR="005031A3" w:rsidRPr="00B90C45" w:rsidRDefault="005031A3" w:rsidP="005031A3">
      <w:pPr>
        <w:snapToGrid w:val="0"/>
        <w:ind w:firstLine="0"/>
        <w:rPr>
          <w:rFonts w:ascii="Times New Roman" w:eastAsia="Times New Roman" w:hAnsi="Times New Roman" w:cs="Times New Roman"/>
          <w:b/>
          <w:bCs/>
          <w:color w:val="000000"/>
          <w:sz w:val="28"/>
          <w:szCs w:val="28"/>
        </w:rPr>
      </w:pPr>
    </w:p>
    <w:p w:rsidR="005031A3" w:rsidRPr="00B90C45" w:rsidRDefault="005031A3" w:rsidP="009A6D34">
      <w:pPr>
        <w:snapToGrid w:val="0"/>
        <w:rPr>
          <w:rFonts w:ascii="Times New Roman" w:eastAsia="Calibri" w:hAnsi="Times New Roman" w:cs="Times New Roman"/>
          <w:b/>
          <w:bCs/>
          <w:sz w:val="28"/>
          <w:szCs w:val="28"/>
          <w:lang w:eastAsia="ru-RU"/>
        </w:rPr>
      </w:pPr>
    </w:p>
    <w:p w:rsidR="005031A3" w:rsidRPr="00B90C45" w:rsidRDefault="005031A3" w:rsidP="009A6D34">
      <w:pPr>
        <w:snapToGrid w:val="0"/>
        <w:rPr>
          <w:rFonts w:ascii="Times New Roman" w:eastAsia="Calibri" w:hAnsi="Times New Roman" w:cs="Times New Roman"/>
          <w:b/>
          <w:bCs/>
          <w:sz w:val="28"/>
          <w:szCs w:val="28"/>
          <w:lang w:eastAsia="ru-RU"/>
        </w:rPr>
      </w:pPr>
    </w:p>
    <w:p w:rsidR="005031A3" w:rsidRPr="00B90C45" w:rsidRDefault="005031A3" w:rsidP="009A6D34">
      <w:pPr>
        <w:snapToGrid w:val="0"/>
        <w:rPr>
          <w:rFonts w:ascii="Times New Roman" w:eastAsia="Calibri" w:hAnsi="Times New Roman" w:cs="Times New Roman"/>
          <w:b/>
          <w:bCs/>
          <w:sz w:val="28"/>
          <w:szCs w:val="28"/>
          <w:lang w:eastAsia="ru-RU"/>
        </w:rPr>
      </w:pPr>
    </w:p>
    <w:p w:rsidR="005031A3" w:rsidRPr="00B90C45" w:rsidRDefault="005031A3" w:rsidP="009A6D34">
      <w:pPr>
        <w:snapToGrid w:val="0"/>
        <w:rPr>
          <w:rFonts w:ascii="Times New Roman" w:eastAsia="Calibri" w:hAnsi="Times New Roman" w:cs="Times New Roman"/>
          <w:b/>
          <w:bCs/>
          <w:sz w:val="28"/>
          <w:szCs w:val="28"/>
          <w:lang w:eastAsia="ru-RU"/>
        </w:rPr>
      </w:pPr>
    </w:p>
    <w:p w:rsidR="005031A3" w:rsidRPr="00B90C45" w:rsidRDefault="005031A3" w:rsidP="009A6D34">
      <w:pPr>
        <w:snapToGrid w:val="0"/>
        <w:rPr>
          <w:rFonts w:ascii="Times New Roman" w:eastAsia="Calibri" w:hAnsi="Times New Roman" w:cs="Times New Roman"/>
          <w:b/>
          <w:bCs/>
          <w:sz w:val="28"/>
          <w:szCs w:val="28"/>
          <w:lang w:eastAsia="ru-RU"/>
        </w:rPr>
      </w:pPr>
    </w:p>
    <w:p w:rsidR="005031A3" w:rsidRPr="00B90C45" w:rsidRDefault="005031A3" w:rsidP="009A6D34">
      <w:pPr>
        <w:snapToGrid w:val="0"/>
        <w:rPr>
          <w:rFonts w:ascii="Times New Roman" w:eastAsia="Calibri" w:hAnsi="Times New Roman" w:cs="Times New Roman"/>
          <w:b/>
          <w:bCs/>
          <w:sz w:val="28"/>
          <w:szCs w:val="28"/>
          <w:lang w:eastAsia="ru-RU"/>
        </w:rPr>
      </w:pPr>
    </w:p>
    <w:p w:rsidR="005031A3" w:rsidRPr="00B90C45" w:rsidRDefault="005031A3" w:rsidP="009A6D34">
      <w:pPr>
        <w:snapToGrid w:val="0"/>
        <w:rPr>
          <w:rFonts w:ascii="Times New Roman" w:eastAsia="Calibri" w:hAnsi="Times New Roman" w:cs="Times New Roman"/>
          <w:b/>
          <w:bCs/>
          <w:sz w:val="28"/>
          <w:szCs w:val="28"/>
          <w:lang w:eastAsia="ru-RU"/>
        </w:rPr>
      </w:pPr>
    </w:p>
    <w:p w:rsidR="005031A3" w:rsidRPr="00B90C45" w:rsidRDefault="005031A3" w:rsidP="009A6D34">
      <w:pPr>
        <w:snapToGrid w:val="0"/>
        <w:rPr>
          <w:rFonts w:ascii="Times New Roman" w:eastAsia="Calibri" w:hAnsi="Times New Roman" w:cs="Times New Roman"/>
          <w:b/>
          <w:bCs/>
          <w:sz w:val="28"/>
          <w:szCs w:val="28"/>
          <w:lang w:eastAsia="ru-RU"/>
        </w:rPr>
      </w:pPr>
    </w:p>
    <w:p w:rsidR="005031A3" w:rsidRPr="00B90C45" w:rsidRDefault="005031A3" w:rsidP="009A6D34">
      <w:pPr>
        <w:snapToGrid w:val="0"/>
        <w:rPr>
          <w:rFonts w:ascii="Times New Roman" w:eastAsia="Calibri" w:hAnsi="Times New Roman" w:cs="Times New Roman"/>
          <w:b/>
          <w:bCs/>
          <w:sz w:val="28"/>
          <w:szCs w:val="28"/>
          <w:lang w:eastAsia="ru-RU"/>
        </w:rPr>
      </w:pPr>
    </w:p>
    <w:p w:rsidR="005031A3" w:rsidRPr="00B90C45" w:rsidRDefault="005031A3" w:rsidP="009A6D34">
      <w:pPr>
        <w:snapToGrid w:val="0"/>
        <w:rPr>
          <w:rFonts w:ascii="Times New Roman" w:eastAsia="Calibri" w:hAnsi="Times New Roman" w:cs="Times New Roman"/>
          <w:b/>
          <w:bCs/>
          <w:sz w:val="28"/>
          <w:szCs w:val="28"/>
          <w:lang w:eastAsia="ru-RU"/>
        </w:rPr>
      </w:pPr>
    </w:p>
    <w:p w:rsidR="005031A3" w:rsidRPr="00045981" w:rsidRDefault="005031A3" w:rsidP="00045981">
      <w:pPr>
        <w:pStyle w:val="1"/>
        <w:rPr>
          <w:color w:val="auto"/>
        </w:rPr>
      </w:pPr>
      <w:bookmarkStart w:id="6" w:name="_Toc41841821"/>
      <w:bookmarkStart w:id="7" w:name="_Toc61429081"/>
      <w:r w:rsidRPr="00045981">
        <w:rPr>
          <w:color w:val="auto"/>
        </w:rPr>
        <w:t>Теоретическая часть.</w:t>
      </w:r>
      <w:bookmarkEnd w:id="6"/>
      <w:bookmarkEnd w:id="7"/>
    </w:p>
    <w:p w:rsidR="005031A3" w:rsidRPr="00B90C45" w:rsidRDefault="005031A3" w:rsidP="005031A3">
      <w:pPr>
        <w:snapToGrid w:val="0"/>
        <w:ind w:firstLine="0"/>
        <w:rPr>
          <w:rFonts w:ascii="Times New Roman" w:eastAsia="Times New Roman" w:hAnsi="Times New Roman" w:cs="Times New Roman"/>
          <w:b/>
          <w:bCs/>
          <w:color w:val="000000"/>
          <w:sz w:val="28"/>
          <w:szCs w:val="28"/>
        </w:rPr>
      </w:pPr>
      <w:r w:rsidRPr="00B90C45">
        <w:rPr>
          <w:rFonts w:ascii="Times New Roman" w:eastAsia="Times New Roman" w:hAnsi="Times New Roman" w:cs="Times New Roman"/>
          <w:b/>
          <w:bCs/>
          <w:color w:val="000000"/>
          <w:sz w:val="28"/>
          <w:szCs w:val="28"/>
        </w:rPr>
        <w:t>План занятия.</w:t>
      </w:r>
    </w:p>
    <w:p w:rsidR="009A554B" w:rsidRPr="00B90C45" w:rsidRDefault="009A554B" w:rsidP="009A554B">
      <w:pPr>
        <w:ind w:left="35"/>
        <w:rPr>
          <w:rFonts w:ascii="Times New Roman" w:hAnsi="Times New Roman" w:cs="Times New Roman"/>
          <w:b/>
          <w:bCs/>
          <w:sz w:val="28"/>
          <w:szCs w:val="28"/>
        </w:rPr>
      </w:pPr>
      <w:r w:rsidRPr="00B90C45">
        <w:rPr>
          <w:rFonts w:ascii="Times New Roman" w:hAnsi="Times New Roman" w:cs="Times New Roman"/>
          <w:sz w:val="28"/>
          <w:szCs w:val="28"/>
        </w:rPr>
        <w:t>1. Принципы философии сестринского дела в России.</w:t>
      </w:r>
    </w:p>
    <w:p w:rsidR="009A554B" w:rsidRPr="00B90C45" w:rsidRDefault="009A554B" w:rsidP="009A554B">
      <w:pPr>
        <w:ind w:left="35"/>
        <w:rPr>
          <w:rFonts w:ascii="Times New Roman" w:hAnsi="Times New Roman" w:cs="Times New Roman"/>
          <w:sz w:val="28"/>
          <w:szCs w:val="28"/>
        </w:rPr>
      </w:pPr>
      <w:r w:rsidRPr="00B90C45">
        <w:rPr>
          <w:rFonts w:ascii="Times New Roman" w:hAnsi="Times New Roman" w:cs="Times New Roman"/>
          <w:sz w:val="28"/>
          <w:szCs w:val="28"/>
        </w:rPr>
        <w:t>2. Фундаментальные понятия философии сестринского дела.</w:t>
      </w:r>
    </w:p>
    <w:p w:rsidR="009A554B" w:rsidRPr="00B90C45" w:rsidRDefault="009A554B" w:rsidP="009A554B">
      <w:pPr>
        <w:ind w:left="35"/>
        <w:rPr>
          <w:rFonts w:ascii="Times New Roman" w:hAnsi="Times New Roman" w:cs="Times New Roman"/>
          <w:sz w:val="28"/>
          <w:szCs w:val="28"/>
        </w:rPr>
      </w:pPr>
      <w:r w:rsidRPr="00B90C45">
        <w:rPr>
          <w:rFonts w:ascii="Times New Roman" w:hAnsi="Times New Roman" w:cs="Times New Roman"/>
          <w:sz w:val="28"/>
          <w:szCs w:val="28"/>
        </w:rPr>
        <w:t>3. Этические компоненты, как основа философии сестринского дела.</w:t>
      </w:r>
    </w:p>
    <w:p w:rsidR="009A554B" w:rsidRPr="00B90C45" w:rsidRDefault="009A554B" w:rsidP="009A554B">
      <w:pPr>
        <w:ind w:left="35"/>
        <w:rPr>
          <w:rFonts w:ascii="Times New Roman" w:hAnsi="Times New Roman" w:cs="Times New Roman"/>
          <w:sz w:val="28"/>
          <w:szCs w:val="28"/>
        </w:rPr>
      </w:pPr>
      <w:r w:rsidRPr="00B90C45">
        <w:rPr>
          <w:rFonts w:ascii="Times New Roman" w:hAnsi="Times New Roman" w:cs="Times New Roman"/>
          <w:sz w:val="28"/>
          <w:szCs w:val="28"/>
        </w:rPr>
        <w:t>4. Сестра как независимый специалист, в сфере здравоохранения.</w:t>
      </w:r>
    </w:p>
    <w:p w:rsidR="009A554B" w:rsidRPr="00B90C45" w:rsidRDefault="009A554B" w:rsidP="009A554B">
      <w:pPr>
        <w:snapToGrid w:val="0"/>
        <w:ind w:firstLine="737"/>
        <w:rPr>
          <w:rFonts w:ascii="Times New Roman" w:hAnsi="Times New Roman" w:cs="Times New Roman"/>
          <w:sz w:val="28"/>
          <w:szCs w:val="28"/>
        </w:rPr>
      </w:pPr>
      <w:r w:rsidRPr="00B90C45">
        <w:rPr>
          <w:rFonts w:ascii="Times New Roman" w:hAnsi="Times New Roman" w:cs="Times New Roman"/>
          <w:sz w:val="28"/>
          <w:szCs w:val="28"/>
        </w:rPr>
        <w:t>5. Основные положения этического Кодекса Международного Совета медицинских сестер и Этического Кодекса медицинских сестер России.</w:t>
      </w:r>
    </w:p>
    <w:p w:rsidR="009A554B" w:rsidRPr="00B90C45" w:rsidRDefault="009A554B" w:rsidP="009A554B">
      <w:pPr>
        <w:snapToGrid w:val="0"/>
        <w:ind w:firstLine="737"/>
        <w:rPr>
          <w:rFonts w:ascii="Times New Roman" w:hAnsi="Times New Roman" w:cs="Times New Roman"/>
          <w:sz w:val="28"/>
          <w:szCs w:val="28"/>
        </w:rPr>
      </w:pPr>
    </w:p>
    <w:p w:rsidR="009A554B" w:rsidRPr="00045981" w:rsidRDefault="009A554B" w:rsidP="00045981">
      <w:pPr>
        <w:pStyle w:val="1"/>
        <w:rPr>
          <w:color w:val="auto"/>
        </w:rPr>
      </w:pPr>
      <w:bookmarkStart w:id="8" w:name="_Toc61429082"/>
      <w:r w:rsidRPr="00045981">
        <w:rPr>
          <w:color w:val="auto"/>
        </w:rPr>
        <w:t>1. Принципы философии сестринского дела в России.</w:t>
      </w:r>
      <w:bookmarkEnd w:id="8"/>
    </w:p>
    <w:p w:rsidR="009A554B" w:rsidRPr="00B90C45" w:rsidRDefault="009A554B" w:rsidP="009A554B">
      <w:pPr>
        <w:shd w:val="clear" w:color="auto" w:fill="FFFFFF"/>
        <w:tabs>
          <w:tab w:val="left" w:pos="0"/>
        </w:tabs>
        <w:ind w:firstLine="737"/>
        <w:rPr>
          <w:rFonts w:ascii="Times New Roman" w:eastAsia="Times New Roman" w:hAnsi="Times New Roman" w:cs="Times New Roman"/>
          <w:sz w:val="28"/>
          <w:szCs w:val="28"/>
          <w:lang w:eastAsia="ru-RU"/>
        </w:rPr>
      </w:pPr>
      <w:r w:rsidRPr="00B90C45">
        <w:rPr>
          <w:rFonts w:ascii="Times New Roman" w:eastAsia="Times New Roman" w:hAnsi="Times New Roman" w:cs="Times New Roman"/>
          <w:b/>
          <w:bCs/>
          <w:sz w:val="28"/>
          <w:szCs w:val="28"/>
          <w:lang w:eastAsia="ru-RU"/>
        </w:rPr>
        <w:t>Философия</w:t>
      </w:r>
      <w:r w:rsidRPr="00B90C45">
        <w:rPr>
          <w:rFonts w:ascii="Times New Roman" w:eastAsia="Times New Roman" w:hAnsi="Times New Roman" w:cs="Times New Roman"/>
          <w:sz w:val="28"/>
          <w:szCs w:val="28"/>
          <w:lang w:eastAsia="ru-RU"/>
        </w:rPr>
        <w:t xml:space="preserve"> (от греч. </w:t>
      </w:r>
      <w:proofErr w:type="spellStart"/>
      <w:r w:rsidRPr="00B90C45">
        <w:rPr>
          <w:rFonts w:ascii="Times New Roman" w:eastAsia="Times New Roman" w:hAnsi="Times New Roman" w:cs="Times New Roman"/>
          <w:i/>
          <w:iCs/>
          <w:sz w:val="28"/>
          <w:szCs w:val="28"/>
          <w:lang w:eastAsia="ru-RU"/>
        </w:rPr>
        <w:t>phil</w:t>
      </w:r>
      <w:proofErr w:type="spellEnd"/>
      <w:r w:rsidRPr="00B90C45">
        <w:rPr>
          <w:rFonts w:ascii="Times New Roman" w:eastAsia="Times New Roman" w:hAnsi="Times New Roman" w:cs="Times New Roman"/>
          <w:sz w:val="28"/>
          <w:szCs w:val="28"/>
          <w:lang w:eastAsia="ru-RU"/>
        </w:rPr>
        <w:t xml:space="preserve"> – </w:t>
      </w:r>
      <w:r w:rsidRPr="00B90C45">
        <w:rPr>
          <w:rFonts w:ascii="Times New Roman" w:eastAsia="Times New Roman" w:hAnsi="Times New Roman" w:cs="Times New Roman"/>
          <w:i/>
          <w:iCs/>
          <w:sz w:val="28"/>
          <w:szCs w:val="28"/>
          <w:lang w:eastAsia="ru-RU"/>
        </w:rPr>
        <w:t>любовь</w:t>
      </w:r>
      <w:r w:rsidRPr="00B90C45">
        <w:rPr>
          <w:rFonts w:ascii="Times New Roman" w:eastAsia="Times New Roman" w:hAnsi="Times New Roman" w:cs="Times New Roman"/>
          <w:sz w:val="28"/>
          <w:szCs w:val="28"/>
          <w:lang w:eastAsia="ru-RU"/>
        </w:rPr>
        <w:t xml:space="preserve">, </w:t>
      </w:r>
      <w:proofErr w:type="spellStart"/>
      <w:r w:rsidRPr="00B90C45">
        <w:rPr>
          <w:rFonts w:ascii="Times New Roman" w:eastAsia="Times New Roman" w:hAnsi="Times New Roman" w:cs="Times New Roman"/>
          <w:i/>
          <w:iCs/>
          <w:sz w:val="28"/>
          <w:szCs w:val="28"/>
          <w:lang w:eastAsia="ru-RU"/>
        </w:rPr>
        <w:t>sophia</w:t>
      </w:r>
      <w:proofErr w:type="spellEnd"/>
      <w:r w:rsidRPr="00B90C45">
        <w:rPr>
          <w:rFonts w:ascii="Times New Roman" w:eastAsia="Times New Roman" w:hAnsi="Times New Roman" w:cs="Times New Roman"/>
          <w:sz w:val="28"/>
          <w:szCs w:val="28"/>
          <w:lang w:eastAsia="ru-RU"/>
        </w:rPr>
        <w:t xml:space="preserve"> – </w:t>
      </w:r>
      <w:r w:rsidRPr="00B90C45">
        <w:rPr>
          <w:rFonts w:ascii="Times New Roman" w:eastAsia="Times New Roman" w:hAnsi="Times New Roman" w:cs="Times New Roman"/>
          <w:i/>
          <w:iCs/>
          <w:sz w:val="28"/>
          <w:szCs w:val="28"/>
          <w:lang w:eastAsia="ru-RU"/>
        </w:rPr>
        <w:t>мудрость</w:t>
      </w:r>
      <w:r w:rsidRPr="00B90C45">
        <w:rPr>
          <w:rFonts w:ascii="Times New Roman" w:eastAsia="Times New Roman" w:hAnsi="Times New Roman" w:cs="Times New Roman"/>
          <w:sz w:val="28"/>
          <w:szCs w:val="28"/>
          <w:lang w:eastAsia="ru-RU"/>
        </w:rPr>
        <w:t xml:space="preserve">; в более точном понимании </w:t>
      </w:r>
      <w:r w:rsidRPr="00B90C45">
        <w:rPr>
          <w:rFonts w:ascii="Times New Roman" w:eastAsia="Times New Roman" w:hAnsi="Times New Roman" w:cs="Times New Roman"/>
          <w:bCs/>
          <w:i/>
          <w:iCs/>
          <w:sz w:val="28"/>
          <w:szCs w:val="28"/>
          <w:lang w:eastAsia="ru-RU"/>
        </w:rPr>
        <w:t>стремление к истине</w:t>
      </w:r>
      <w:r w:rsidRPr="00B90C45">
        <w:rPr>
          <w:rFonts w:ascii="Times New Roman" w:eastAsia="Times New Roman" w:hAnsi="Times New Roman" w:cs="Times New Roman"/>
          <w:sz w:val="28"/>
          <w:szCs w:val="28"/>
          <w:lang w:eastAsia="ru-RU"/>
        </w:rPr>
        <w:t xml:space="preserve">) - это форма духовной деятельности человека, в которой находят свое отражение вопросы целостной картины мира, положения человека в мире, отношений между человеком и миром в результате этого взаимодействия. </w:t>
      </w:r>
    </w:p>
    <w:p w:rsidR="009A554B" w:rsidRPr="00B90C45" w:rsidRDefault="009A554B" w:rsidP="009A554B">
      <w:pPr>
        <w:shd w:val="clear" w:color="auto" w:fill="FFFFFF"/>
        <w:tabs>
          <w:tab w:val="left" w:pos="0"/>
        </w:tabs>
        <w:ind w:firstLine="737"/>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Что же такое философия сестринского дела?</w:t>
      </w:r>
    </w:p>
    <w:p w:rsidR="009A554B" w:rsidRPr="00B90C45" w:rsidRDefault="009A554B" w:rsidP="009A6D34">
      <w:pPr>
        <w:shd w:val="clear" w:color="auto" w:fill="FFFFFF"/>
        <w:tabs>
          <w:tab w:val="left" w:pos="0"/>
        </w:tabs>
        <w:ind w:firstLine="737"/>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Впервые принципы философии сестринского дела в России были сформулированы на I Всероссийской научно-практической конференции по теории сестринского дела, которая проходила в Голицыно в 1993г. под девизом «Новые сестры для новой России».</w:t>
      </w:r>
    </w:p>
    <w:p w:rsidR="009A554B" w:rsidRPr="00045981" w:rsidRDefault="009A554B" w:rsidP="009A554B">
      <w:pPr>
        <w:ind w:left="35"/>
        <w:rPr>
          <w:rFonts w:ascii="Times New Roman" w:hAnsi="Times New Roman" w:cs="Times New Roman"/>
          <w:b/>
          <w:sz w:val="28"/>
          <w:szCs w:val="28"/>
        </w:rPr>
      </w:pPr>
      <w:bookmarkStart w:id="9" w:name="_Toc61429083"/>
      <w:r w:rsidRPr="00045981">
        <w:rPr>
          <w:rStyle w:val="10"/>
          <w:color w:val="auto"/>
        </w:rPr>
        <w:t>2. Фундаментальные понятия философии сестринского дела</w:t>
      </w:r>
      <w:bookmarkEnd w:id="9"/>
      <w:r w:rsidRPr="00045981">
        <w:rPr>
          <w:rFonts w:ascii="Times New Roman" w:hAnsi="Times New Roman" w:cs="Times New Roman"/>
          <w:b/>
          <w:sz w:val="28"/>
          <w:szCs w:val="28"/>
        </w:rPr>
        <w:t>.</w:t>
      </w:r>
    </w:p>
    <w:p w:rsidR="009A554B" w:rsidRPr="00B90C45" w:rsidRDefault="009A554B" w:rsidP="009A554B">
      <w:pPr>
        <w:shd w:val="clear" w:color="auto" w:fill="FFFFFF"/>
        <w:tabs>
          <w:tab w:val="left" w:pos="0"/>
        </w:tabs>
        <w:ind w:firstLine="737"/>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ab/>
      </w:r>
      <w:r w:rsidRPr="00B90C45">
        <w:rPr>
          <w:rFonts w:ascii="Times New Roman" w:eastAsia="Times New Roman" w:hAnsi="Times New Roman" w:cs="Times New Roman"/>
          <w:color w:val="000000"/>
          <w:spacing w:val="-4"/>
          <w:sz w:val="28"/>
          <w:szCs w:val="28"/>
          <w:lang w:eastAsia="ru-RU"/>
        </w:rPr>
        <w:t xml:space="preserve">На </w:t>
      </w:r>
      <w:r w:rsidRPr="00B90C45">
        <w:rPr>
          <w:rFonts w:ascii="Times New Roman" w:eastAsia="Times New Roman" w:hAnsi="Times New Roman" w:cs="Times New Roman"/>
          <w:color w:val="000000"/>
          <w:spacing w:val="-4"/>
          <w:sz w:val="28"/>
          <w:szCs w:val="28"/>
          <w:lang w:val="en-US" w:eastAsia="ru-RU"/>
        </w:rPr>
        <w:t>I</w:t>
      </w:r>
      <w:r w:rsidRPr="00B90C45">
        <w:rPr>
          <w:rFonts w:ascii="Times New Roman" w:eastAsia="Times New Roman" w:hAnsi="Times New Roman" w:cs="Times New Roman"/>
          <w:color w:val="000000"/>
          <w:spacing w:val="-4"/>
          <w:sz w:val="28"/>
          <w:szCs w:val="28"/>
          <w:lang w:eastAsia="ru-RU"/>
        </w:rPr>
        <w:t xml:space="preserve"> Всероссийской научно-практической конференции </w:t>
      </w:r>
      <w:r w:rsidRPr="00B90C45">
        <w:rPr>
          <w:rFonts w:ascii="Times New Roman" w:eastAsia="Times New Roman" w:hAnsi="Times New Roman" w:cs="Times New Roman"/>
          <w:color w:val="000000"/>
          <w:spacing w:val="3"/>
          <w:sz w:val="28"/>
          <w:szCs w:val="28"/>
          <w:lang w:eastAsia="ru-RU"/>
        </w:rPr>
        <w:t xml:space="preserve">по теории сестринского дела, состоявшейся 27 июля - </w:t>
      </w:r>
      <w:r w:rsidRPr="00B90C45">
        <w:rPr>
          <w:rFonts w:ascii="Times New Roman" w:eastAsia="Times New Roman" w:hAnsi="Times New Roman" w:cs="Times New Roman"/>
          <w:color w:val="000000"/>
          <w:sz w:val="28"/>
          <w:szCs w:val="28"/>
          <w:lang w:eastAsia="ru-RU"/>
        </w:rPr>
        <w:t>14 августа 1993 года в Голицыно, вводятся новые терми</w:t>
      </w:r>
      <w:r w:rsidRPr="00B90C45">
        <w:rPr>
          <w:rFonts w:ascii="Times New Roman" w:eastAsia="Times New Roman" w:hAnsi="Times New Roman" w:cs="Times New Roman"/>
          <w:color w:val="000000"/>
          <w:sz w:val="28"/>
          <w:szCs w:val="28"/>
          <w:lang w:eastAsia="ru-RU"/>
        </w:rPr>
        <w:softHyphen/>
        <w:t>ны и понятия в сестринское дело. Согласно международ</w:t>
      </w:r>
      <w:r w:rsidRPr="00B90C45">
        <w:rPr>
          <w:rFonts w:ascii="Times New Roman" w:eastAsia="Times New Roman" w:hAnsi="Times New Roman" w:cs="Times New Roman"/>
          <w:color w:val="000000"/>
          <w:sz w:val="28"/>
          <w:szCs w:val="28"/>
          <w:lang w:eastAsia="ru-RU"/>
        </w:rPr>
        <w:softHyphen/>
      </w:r>
      <w:r w:rsidRPr="00B90C45">
        <w:rPr>
          <w:rFonts w:ascii="Times New Roman" w:eastAsia="Times New Roman" w:hAnsi="Times New Roman" w:cs="Times New Roman"/>
          <w:color w:val="000000"/>
          <w:spacing w:val="-3"/>
          <w:sz w:val="28"/>
          <w:szCs w:val="28"/>
          <w:lang w:eastAsia="ru-RU"/>
        </w:rPr>
        <w:t>ной договоренности, философия сестринского дела базиру</w:t>
      </w:r>
      <w:r w:rsidRPr="00B90C45">
        <w:rPr>
          <w:rFonts w:ascii="Times New Roman" w:eastAsia="Times New Roman" w:hAnsi="Times New Roman" w:cs="Times New Roman"/>
          <w:color w:val="000000"/>
          <w:spacing w:val="-3"/>
          <w:sz w:val="28"/>
          <w:szCs w:val="28"/>
          <w:lang w:eastAsia="ru-RU"/>
        </w:rPr>
        <w:softHyphen/>
      </w:r>
      <w:r w:rsidRPr="00B90C45">
        <w:rPr>
          <w:rFonts w:ascii="Times New Roman" w:eastAsia="Times New Roman" w:hAnsi="Times New Roman" w:cs="Times New Roman"/>
          <w:color w:val="000000"/>
          <w:spacing w:val="2"/>
          <w:sz w:val="28"/>
          <w:szCs w:val="28"/>
          <w:lang w:eastAsia="ru-RU"/>
        </w:rPr>
        <w:t>ется на четырех основных понятиях:</w:t>
      </w:r>
    </w:p>
    <w:p w:rsidR="009A554B" w:rsidRPr="00B90C45" w:rsidRDefault="009A554B" w:rsidP="009A554B">
      <w:pPr>
        <w:numPr>
          <w:ilvl w:val="0"/>
          <w:numId w:val="1"/>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lastRenderedPageBreak/>
        <w:t xml:space="preserve">Пациент как личность; </w:t>
      </w:r>
    </w:p>
    <w:p w:rsidR="009A554B" w:rsidRPr="00B90C45" w:rsidRDefault="009A554B" w:rsidP="009A554B">
      <w:pPr>
        <w:numPr>
          <w:ilvl w:val="0"/>
          <w:numId w:val="1"/>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Сестра, сестринское дело как искусство и наука; </w:t>
      </w:r>
    </w:p>
    <w:p w:rsidR="009A554B" w:rsidRPr="00B90C45" w:rsidRDefault="009A554B" w:rsidP="009A554B">
      <w:pPr>
        <w:numPr>
          <w:ilvl w:val="0"/>
          <w:numId w:val="1"/>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Окружающая среда. </w:t>
      </w:r>
    </w:p>
    <w:p w:rsidR="009A554B" w:rsidRPr="00B90C45" w:rsidRDefault="009A554B" w:rsidP="009A554B">
      <w:pPr>
        <w:numPr>
          <w:ilvl w:val="0"/>
          <w:numId w:val="1"/>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Здоровье. </w:t>
      </w:r>
    </w:p>
    <w:p w:rsidR="009A554B" w:rsidRPr="00B90C45" w:rsidRDefault="009A554B" w:rsidP="009A554B">
      <w:pPr>
        <w:ind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b/>
          <w:sz w:val="28"/>
          <w:szCs w:val="28"/>
          <w:lang w:eastAsia="ru-RU"/>
        </w:rPr>
        <w:t xml:space="preserve">Пациент </w:t>
      </w:r>
      <w:r w:rsidRPr="00B90C45">
        <w:rPr>
          <w:rFonts w:ascii="Times New Roman" w:eastAsia="Times New Roman" w:hAnsi="Times New Roman" w:cs="Times New Roman"/>
          <w:sz w:val="28"/>
          <w:szCs w:val="28"/>
          <w:lang w:eastAsia="ru-RU"/>
        </w:rPr>
        <w:t>- человек, нуждающийся в сестринско</w:t>
      </w:r>
      <w:r w:rsidR="009A6D34" w:rsidRPr="00B90C45">
        <w:rPr>
          <w:rFonts w:ascii="Times New Roman" w:eastAsia="Times New Roman" w:hAnsi="Times New Roman" w:cs="Times New Roman"/>
          <w:sz w:val="28"/>
          <w:szCs w:val="28"/>
          <w:lang w:eastAsia="ru-RU"/>
        </w:rPr>
        <w:t xml:space="preserve">м уходе и получающий его. </w:t>
      </w:r>
      <w:r w:rsidR="009A6D34" w:rsidRPr="00B90C45">
        <w:rPr>
          <w:rFonts w:ascii="Times New Roman" w:eastAsia="Times New Roman" w:hAnsi="Times New Roman" w:cs="Times New Roman"/>
          <w:sz w:val="28"/>
          <w:szCs w:val="28"/>
          <w:lang w:eastAsia="ru-RU"/>
        </w:rPr>
        <w:br/>
      </w:r>
      <w:r w:rsidRPr="00B90C45">
        <w:rPr>
          <w:rFonts w:ascii="Times New Roman" w:eastAsia="Times New Roman" w:hAnsi="Times New Roman" w:cs="Times New Roman"/>
          <w:sz w:val="28"/>
          <w:szCs w:val="28"/>
          <w:lang w:eastAsia="ru-RU"/>
        </w:rPr>
        <w:tab/>
        <w:t xml:space="preserve">Медицинская сестра должна быть готова иметь дело с любым пациентом, уважительно относиться к его прошлому и настоящему, жизненным ценностям, обычаям и убеждениям. </w:t>
      </w:r>
    </w:p>
    <w:p w:rsidR="009A554B" w:rsidRPr="00B90C45" w:rsidRDefault="009A554B" w:rsidP="009A554B">
      <w:pPr>
        <w:ind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b/>
          <w:sz w:val="28"/>
          <w:szCs w:val="28"/>
          <w:lang w:eastAsia="ru-RU"/>
        </w:rPr>
        <w:t>Сестра</w:t>
      </w:r>
      <w:r w:rsidRPr="00B90C45">
        <w:rPr>
          <w:rFonts w:ascii="Times New Roman" w:eastAsia="Times New Roman" w:hAnsi="Times New Roman" w:cs="Times New Roman"/>
          <w:sz w:val="28"/>
          <w:szCs w:val="28"/>
          <w:lang w:eastAsia="ru-RU"/>
        </w:rPr>
        <w:t xml:space="preserve"> - специали</w:t>
      </w:r>
      <w:proofErr w:type="gramStart"/>
      <w:r w:rsidRPr="00B90C45">
        <w:rPr>
          <w:rFonts w:ascii="Times New Roman" w:eastAsia="Times New Roman" w:hAnsi="Times New Roman" w:cs="Times New Roman"/>
          <w:sz w:val="28"/>
          <w:szCs w:val="28"/>
          <w:lang w:eastAsia="ru-RU"/>
        </w:rPr>
        <w:t>ст с пр</w:t>
      </w:r>
      <w:proofErr w:type="gramEnd"/>
      <w:r w:rsidRPr="00B90C45">
        <w:rPr>
          <w:rFonts w:ascii="Times New Roman" w:eastAsia="Times New Roman" w:hAnsi="Times New Roman" w:cs="Times New Roman"/>
          <w:sz w:val="28"/>
          <w:szCs w:val="28"/>
          <w:lang w:eastAsia="ru-RU"/>
        </w:rPr>
        <w:t>офессиональным образованием, разделяющая философию сестринского дела и имеющая пра</w:t>
      </w:r>
      <w:r w:rsidR="009A6D34" w:rsidRPr="00B90C45">
        <w:rPr>
          <w:rFonts w:ascii="Times New Roman" w:eastAsia="Times New Roman" w:hAnsi="Times New Roman" w:cs="Times New Roman"/>
          <w:sz w:val="28"/>
          <w:szCs w:val="28"/>
          <w:lang w:eastAsia="ru-RU"/>
        </w:rPr>
        <w:t xml:space="preserve">во на сестринскую работу.  </w:t>
      </w:r>
      <w:r w:rsidRPr="00B90C45">
        <w:rPr>
          <w:rFonts w:ascii="Times New Roman" w:eastAsia="Times New Roman" w:hAnsi="Times New Roman" w:cs="Times New Roman"/>
          <w:sz w:val="28"/>
          <w:szCs w:val="28"/>
          <w:lang w:eastAsia="ru-RU"/>
        </w:rPr>
        <w:tab/>
      </w:r>
      <w:proofErr w:type="gramStart"/>
      <w:r w:rsidRPr="00B90C45">
        <w:rPr>
          <w:rFonts w:ascii="Times New Roman" w:eastAsia="Times New Roman" w:hAnsi="Times New Roman" w:cs="Times New Roman"/>
          <w:b/>
          <w:sz w:val="28"/>
          <w:szCs w:val="28"/>
          <w:lang w:eastAsia="ru-RU"/>
        </w:rPr>
        <w:t>Сестринское дело</w:t>
      </w:r>
      <w:r w:rsidRPr="00B90C45">
        <w:rPr>
          <w:rFonts w:ascii="Times New Roman" w:eastAsia="Times New Roman" w:hAnsi="Times New Roman" w:cs="Times New Roman"/>
          <w:sz w:val="28"/>
          <w:szCs w:val="28"/>
          <w:lang w:eastAsia="ru-RU"/>
        </w:rPr>
        <w:t xml:space="preserve"> - часть медицинского ухода за пациентом, его здоровьем, наука и искусство, направленные на решение существующих и потенциальных проблем со здоровьем в изменяющихся условиях окружающей среды. </w:t>
      </w:r>
      <w:proofErr w:type="gramEnd"/>
    </w:p>
    <w:p w:rsidR="009A554B" w:rsidRPr="00B90C45" w:rsidRDefault="009A554B" w:rsidP="009A554B">
      <w:pPr>
        <w:ind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Как наука сестринское дело опирается не только на медицинские знания, но и на психологию, социологию, </w:t>
      </w:r>
      <w:proofErr w:type="spellStart"/>
      <w:r w:rsidRPr="00B90C45">
        <w:rPr>
          <w:rFonts w:ascii="Times New Roman" w:eastAsia="Times New Roman" w:hAnsi="Times New Roman" w:cs="Times New Roman"/>
          <w:sz w:val="28"/>
          <w:szCs w:val="28"/>
          <w:lang w:eastAsia="ru-RU"/>
        </w:rPr>
        <w:t>культурологию</w:t>
      </w:r>
      <w:proofErr w:type="spellEnd"/>
      <w:r w:rsidRPr="00B90C45">
        <w:rPr>
          <w:rFonts w:ascii="Times New Roman" w:eastAsia="Times New Roman" w:hAnsi="Times New Roman" w:cs="Times New Roman"/>
          <w:sz w:val="28"/>
          <w:szCs w:val="28"/>
          <w:lang w:eastAsia="ru-RU"/>
        </w:rPr>
        <w:t>, и</w:t>
      </w:r>
      <w:r w:rsidR="009A6D34" w:rsidRPr="00B90C45">
        <w:rPr>
          <w:rFonts w:ascii="Times New Roman" w:eastAsia="Times New Roman" w:hAnsi="Times New Roman" w:cs="Times New Roman"/>
          <w:sz w:val="28"/>
          <w:szCs w:val="28"/>
          <w:lang w:eastAsia="ru-RU"/>
        </w:rPr>
        <w:t>сторию, этику и эстетику</w:t>
      </w:r>
      <w:r w:rsidRPr="00B90C45">
        <w:rPr>
          <w:rFonts w:ascii="Times New Roman" w:eastAsia="Times New Roman" w:hAnsi="Times New Roman" w:cs="Times New Roman"/>
          <w:sz w:val="28"/>
          <w:szCs w:val="28"/>
          <w:lang w:eastAsia="ru-RU"/>
        </w:rPr>
        <w:tab/>
        <w:t xml:space="preserve"> Искусство оказывает большое воздействие на духовный мир человека. Сила воздействия искусства на общее состояние и настроение </w:t>
      </w:r>
      <w:proofErr w:type="gramStart"/>
      <w:r w:rsidRPr="00B90C45">
        <w:rPr>
          <w:rFonts w:ascii="Times New Roman" w:eastAsia="Times New Roman" w:hAnsi="Times New Roman" w:cs="Times New Roman"/>
          <w:sz w:val="28"/>
          <w:szCs w:val="28"/>
          <w:lang w:eastAsia="ru-RU"/>
        </w:rPr>
        <w:t>человека</w:t>
      </w:r>
      <w:proofErr w:type="gramEnd"/>
      <w:r w:rsidRPr="00B90C45">
        <w:rPr>
          <w:rFonts w:ascii="Times New Roman" w:eastAsia="Times New Roman" w:hAnsi="Times New Roman" w:cs="Times New Roman"/>
          <w:sz w:val="28"/>
          <w:szCs w:val="28"/>
          <w:lang w:eastAsia="ru-RU"/>
        </w:rPr>
        <w:t xml:space="preserve"> и его благотворное влияние на здоровье были замечены еще в глубокой древности. В свое время Ф. </w:t>
      </w:r>
      <w:proofErr w:type="spellStart"/>
      <w:r w:rsidRPr="00B90C45">
        <w:rPr>
          <w:rFonts w:ascii="Times New Roman" w:eastAsia="Times New Roman" w:hAnsi="Times New Roman" w:cs="Times New Roman"/>
          <w:sz w:val="28"/>
          <w:szCs w:val="28"/>
          <w:lang w:eastAsia="ru-RU"/>
        </w:rPr>
        <w:t>Найтингейл</w:t>
      </w:r>
      <w:proofErr w:type="spellEnd"/>
      <w:r w:rsidRPr="00B90C45">
        <w:rPr>
          <w:rFonts w:ascii="Times New Roman" w:eastAsia="Times New Roman" w:hAnsi="Times New Roman" w:cs="Times New Roman"/>
          <w:sz w:val="28"/>
          <w:szCs w:val="28"/>
          <w:lang w:eastAsia="ru-RU"/>
        </w:rPr>
        <w:t xml:space="preserve"> говорила, что сестринское дело — одно из древнейших искусств и одна из самых молодых наук, которая концентрируется на заботе о пациентах. </w:t>
      </w:r>
    </w:p>
    <w:p w:rsidR="009A554B" w:rsidRPr="00B90C45" w:rsidRDefault="009A554B" w:rsidP="009A554B">
      <w:pPr>
        <w:ind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b/>
          <w:sz w:val="28"/>
          <w:szCs w:val="28"/>
          <w:lang w:eastAsia="ru-RU"/>
        </w:rPr>
        <w:t>Окружающая среда</w:t>
      </w:r>
      <w:r w:rsidRPr="00B90C45">
        <w:rPr>
          <w:rFonts w:ascii="Times New Roman" w:eastAsia="Times New Roman" w:hAnsi="Times New Roman" w:cs="Times New Roman"/>
          <w:sz w:val="28"/>
          <w:szCs w:val="28"/>
          <w:lang w:eastAsia="ru-RU"/>
        </w:rPr>
        <w:t xml:space="preserve"> - существенный фактор в предотвращении заболеваний и поддержания здоровья. </w:t>
      </w:r>
    </w:p>
    <w:p w:rsidR="009A6D34" w:rsidRPr="00B90C45" w:rsidRDefault="009A554B" w:rsidP="009A6D34">
      <w:pPr>
        <w:ind w:firstLine="737"/>
        <w:contextualSpacing/>
        <w:jc w:val="left"/>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Окружающая среда - это совокупность природных, социальных, психологических и духовных факторов и условий, в котор</w:t>
      </w:r>
      <w:r w:rsidR="009A6D34" w:rsidRPr="00B90C45">
        <w:rPr>
          <w:rFonts w:ascii="Times New Roman" w:eastAsia="Times New Roman" w:hAnsi="Times New Roman" w:cs="Times New Roman"/>
          <w:sz w:val="28"/>
          <w:szCs w:val="28"/>
          <w:lang w:eastAsia="ru-RU"/>
        </w:rPr>
        <w:t xml:space="preserve">ых происходит жизнедеятельность  человека. </w:t>
      </w:r>
    </w:p>
    <w:p w:rsidR="009A554B" w:rsidRPr="00B90C45" w:rsidRDefault="009A554B" w:rsidP="009A6D34">
      <w:pPr>
        <w:ind w:firstLine="737"/>
        <w:contextualSpacing/>
        <w:jc w:val="left"/>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Она подразделяется: </w:t>
      </w:r>
    </w:p>
    <w:p w:rsidR="009A554B" w:rsidRPr="00B90C45" w:rsidRDefault="009A554B" w:rsidP="009A554B">
      <w:pPr>
        <w:numPr>
          <w:ilvl w:val="0"/>
          <w:numId w:val="2"/>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lastRenderedPageBreak/>
        <w:t xml:space="preserve">на физическую, включающую географическое положение, климат, качество воздуха, воды и т.п. В дополнение к природной окружающей среде необходимо учитывать и техногенную; </w:t>
      </w:r>
    </w:p>
    <w:p w:rsidR="009A554B" w:rsidRPr="00B90C45" w:rsidRDefault="009A554B" w:rsidP="009A554B">
      <w:pPr>
        <w:numPr>
          <w:ilvl w:val="0"/>
          <w:numId w:val="2"/>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социальную, оказывающую огромную роль на личность пациента (семья, школа, знакомые, рабочий коллектив и т.д.); </w:t>
      </w:r>
    </w:p>
    <w:p w:rsidR="009A554B" w:rsidRPr="00B90C45" w:rsidRDefault="009A554B" w:rsidP="009A554B">
      <w:pPr>
        <w:numPr>
          <w:ilvl w:val="0"/>
          <w:numId w:val="2"/>
        </w:numPr>
        <w:ind w:left="0" w:firstLine="737"/>
        <w:contextualSpacing/>
        <w:rPr>
          <w:rFonts w:ascii="Times New Roman" w:eastAsia="Times New Roman" w:hAnsi="Times New Roman" w:cs="Times New Roman"/>
          <w:sz w:val="28"/>
          <w:szCs w:val="28"/>
          <w:lang w:eastAsia="ru-RU"/>
        </w:rPr>
      </w:pPr>
      <w:proofErr w:type="gramStart"/>
      <w:r w:rsidRPr="00B90C45">
        <w:rPr>
          <w:rFonts w:ascii="Times New Roman" w:eastAsia="Times New Roman" w:hAnsi="Times New Roman" w:cs="Times New Roman"/>
          <w:sz w:val="28"/>
          <w:szCs w:val="28"/>
          <w:lang w:eastAsia="ru-RU"/>
        </w:rPr>
        <w:t xml:space="preserve">культурную, которая включает поведение человека, его взаимоотношение с другими людьми (язык, традиции, обычаи, вера, манеры общения и т.п.). </w:t>
      </w:r>
      <w:proofErr w:type="gramEnd"/>
    </w:p>
    <w:p w:rsidR="009A554B" w:rsidRPr="00B90C45" w:rsidRDefault="009A554B" w:rsidP="009A554B">
      <w:pPr>
        <w:ind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b/>
          <w:sz w:val="28"/>
          <w:szCs w:val="28"/>
          <w:lang w:eastAsia="ru-RU"/>
        </w:rPr>
        <w:t>Здоровье</w:t>
      </w:r>
      <w:r w:rsidRPr="00B90C45">
        <w:rPr>
          <w:rFonts w:ascii="Times New Roman" w:eastAsia="Times New Roman" w:hAnsi="Times New Roman" w:cs="Times New Roman"/>
          <w:sz w:val="28"/>
          <w:szCs w:val="28"/>
          <w:lang w:eastAsia="ru-RU"/>
        </w:rPr>
        <w:t xml:space="preserve"> - динамическая гармония личности с окружающей средой, достигнутая посредством адаптации. Средство жизни. </w:t>
      </w:r>
    </w:p>
    <w:p w:rsidR="009A554B" w:rsidRPr="00B90C45" w:rsidRDefault="009A554B" w:rsidP="009A6D34">
      <w:pPr>
        <w:ind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Основными принципами философии сестринского дела являются: уважение к жизни, достоинству, правам человека. Реализация принципов философии сестринского дела зависит от взаимодействия сестры и общества. Эти принципы предусматривают ответственность сестры перед обществом, пациентом и ответственность общества перед медицинской сестрой. Общество обязано признавать важную роль сестринского дела в системе здравоохранения, регламентировать, поощрять его через издания законодательных актов. </w:t>
      </w:r>
    </w:p>
    <w:p w:rsidR="009A554B" w:rsidRPr="00045981" w:rsidRDefault="009A554B" w:rsidP="00045981">
      <w:pPr>
        <w:pStyle w:val="1"/>
        <w:spacing w:after="240"/>
        <w:rPr>
          <w:color w:val="auto"/>
        </w:rPr>
      </w:pPr>
      <w:bookmarkStart w:id="10" w:name="_Toc61429084"/>
      <w:r w:rsidRPr="00045981">
        <w:rPr>
          <w:color w:val="auto"/>
        </w:rPr>
        <w:t>3. Этические компоненты, как осн</w:t>
      </w:r>
      <w:r w:rsidR="009A6D34" w:rsidRPr="00045981">
        <w:rPr>
          <w:color w:val="auto"/>
        </w:rPr>
        <w:t>ова философии сестринского дела</w:t>
      </w:r>
      <w:bookmarkEnd w:id="10"/>
    </w:p>
    <w:p w:rsidR="009A554B" w:rsidRPr="00B90C45" w:rsidRDefault="009A554B" w:rsidP="009A554B">
      <w:pPr>
        <w:ind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Сущность философии сестринского дела в том, что она является фундаментом профессиональной жизни медсестры, выражением ее мировоззрения и лежит в основе ее работы, общения с пациентом. Сестра, разделяющая принятую философию, принимает на себя следующие </w:t>
      </w:r>
      <w:r w:rsidRPr="00B90C45">
        <w:rPr>
          <w:rFonts w:ascii="Times New Roman" w:eastAsia="Times New Roman" w:hAnsi="Times New Roman" w:cs="Times New Roman"/>
          <w:sz w:val="28"/>
          <w:szCs w:val="28"/>
          <w:u w:val="single"/>
          <w:lang w:eastAsia="ru-RU"/>
        </w:rPr>
        <w:t>этические обязанности</w:t>
      </w:r>
      <w:r w:rsidRPr="00B90C45">
        <w:rPr>
          <w:rFonts w:ascii="Times New Roman" w:eastAsia="Times New Roman" w:hAnsi="Times New Roman" w:cs="Times New Roman"/>
          <w:sz w:val="28"/>
          <w:szCs w:val="28"/>
          <w:lang w:eastAsia="ru-RU"/>
        </w:rPr>
        <w:t xml:space="preserve"> (правильно или неправильно мы поступаем): </w:t>
      </w:r>
    </w:p>
    <w:p w:rsidR="009A554B" w:rsidRPr="00B90C45" w:rsidRDefault="009A554B" w:rsidP="009A554B">
      <w:pPr>
        <w:numPr>
          <w:ilvl w:val="0"/>
          <w:numId w:val="3"/>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говорить правду; </w:t>
      </w:r>
    </w:p>
    <w:p w:rsidR="009A554B" w:rsidRPr="00B90C45" w:rsidRDefault="009A554B" w:rsidP="009A554B">
      <w:pPr>
        <w:numPr>
          <w:ilvl w:val="0"/>
          <w:numId w:val="3"/>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делать добро; </w:t>
      </w:r>
    </w:p>
    <w:p w:rsidR="009A554B" w:rsidRPr="00B90C45" w:rsidRDefault="009A554B" w:rsidP="009A554B">
      <w:pPr>
        <w:numPr>
          <w:ilvl w:val="0"/>
          <w:numId w:val="3"/>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не причинять вреда; </w:t>
      </w:r>
    </w:p>
    <w:p w:rsidR="009A554B" w:rsidRPr="00B90C45" w:rsidRDefault="009A554B" w:rsidP="009A554B">
      <w:pPr>
        <w:numPr>
          <w:ilvl w:val="0"/>
          <w:numId w:val="3"/>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уважать обязательства других; </w:t>
      </w:r>
    </w:p>
    <w:p w:rsidR="009A554B" w:rsidRPr="00B90C45" w:rsidRDefault="009A554B" w:rsidP="009A554B">
      <w:pPr>
        <w:numPr>
          <w:ilvl w:val="0"/>
          <w:numId w:val="3"/>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держать слово; </w:t>
      </w:r>
    </w:p>
    <w:p w:rsidR="009A554B" w:rsidRPr="00B90C45" w:rsidRDefault="009A554B" w:rsidP="009A554B">
      <w:pPr>
        <w:numPr>
          <w:ilvl w:val="0"/>
          <w:numId w:val="3"/>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lastRenderedPageBreak/>
        <w:t xml:space="preserve">быть преданной; </w:t>
      </w:r>
    </w:p>
    <w:p w:rsidR="009A554B" w:rsidRPr="00B90C45" w:rsidRDefault="009A554B" w:rsidP="009A6D34">
      <w:pPr>
        <w:numPr>
          <w:ilvl w:val="0"/>
          <w:numId w:val="3"/>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уважать право пациента на самостоятельность. </w:t>
      </w:r>
    </w:p>
    <w:p w:rsidR="009A554B" w:rsidRPr="00B90C45" w:rsidRDefault="009A554B" w:rsidP="009A554B">
      <w:pPr>
        <w:ind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Согласно теории сестринской философии цели, к которым стремится сестра, т.е. результаты ее деятельности, называются </w:t>
      </w:r>
      <w:r w:rsidRPr="00B90C45">
        <w:rPr>
          <w:rFonts w:ascii="Times New Roman" w:eastAsia="Times New Roman" w:hAnsi="Times New Roman" w:cs="Times New Roman"/>
          <w:sz w:val="28"/>
          <w:szCs w:val="28"/>
          <w:u w:val="single"/>
          <w:lang w:eastAsia="ru-RU"/>
        </w:rPr>
        <w:t>этическими ценностями</w:t>
      </w:r>
      <w:r w:rsidRPr="00B90C45">
        <w:rPr>
          <w:rFonts w:ascii="Times New Roman" w:eastAsia="Times New Roman" w:hAnsi="Times New Roman" w:cs="Times New Roman"/>
          <w:sz w:val="28"/>
          <w:szCs w:val="28"/>
          <w:lang w:eastAsia="ru-RU"/>
        </w:rPr>
        <w:t xml:space="preserve"> (идеалам): </w:t>
      </w:r>
    </w:p>
    <w:p w:rsidR="009A554B" w:rsidRPr="00B90C45" w:rsidRDefault="009A554B" w:rsidP="009A554B">
      <w:pPr>
        <w:numPr>
          <w:ilvl w:val="0"/>
          <w:numId w:val="4"/>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профессионализм;</w:t>
      </w:r>
    </w:p>
    <w:p w:rsidR="009A554B" w:rsidRPr="00B90C45" w:rsidRDefault="009A554B" w:rsidP="009A554B">
      <w:pPr>
        <w:numPr>
          <w:ilvl w:val="0"/>
          <w:numId w:val="4"/>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 здоровье;</w:t>
      </w:r>
    </w:p>
    <w:p w:rsidR="009A554B" w:rsidRPr="00B90C45" w:rsidRDefault="009A554B" w:rsidP="009A554B">
      <w:pPr>
        <w:numPr>
          <w:ilvl w:val="0"/>
          <w:numId w:val="4"/>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 здоровая окружающая среда;</w:t>
      </w:r>
    </w:p>
    <w:p w:rsidR="009A554B" w:rsidRPr="00B90C45" w:rsidRDefault="009A554B" w:rsidP="009A554B">
      <w:pPr>
        <w:numPr>
          <w:ilvl w:val="0"/>
          <w:numId w:val="4"/>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 независимость;</w:t>
      </w:r>
    </w:p>
    <w:p w:rsidR="009A554B" w:rsidRPr="00B90C45" w:rsidRDefault="009A554B" w:rsidP="009A554B">
      <w:pPr>
        <w:numPr>
          <w:ilvl w:val="0"/>
          <w:numId w:val="4"/>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 человеческое достоинство;</w:t>
      </w:r>
    </w:p>
    <w:p w:rsidR="009A554B" w:rsidRPr="00B90C45" w:rsidRDefault="009A554B" w:rsidP="009A554B">
      <w:pPr>
        <w:numPr>
          <w:ilvl w:val="0"/>
          <w:numId w:val="4"/>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 забота (уход). </w:t>
      </w:r>
    </w:p>
    <w:p w:rsidR="009A554B" w:rsidRPr="00045981" w:rsidRDefault="009A554B" w:rsidP="00045981">
      <w:pPr>
        <w:pStyle w:val="1"/>
        <w:spacing w:after="240"/>
        <w:rPr>
          <w:color w:val="auto"/>
        </w:rPr>
      </w:pPr>
      <w:bookmarkStart w:id="11" w:name="_Toc61429085"/>
      <w:r w:rsidRPr="00045981">
        <w:rPr>
          <w:color w:val="auto"/>
        </w:rPr>
        <w:t>4. Сестра как независимый специалист, в сфере здравоохранения.</w:t>
      </w:r>
      <w:bookmarkEnd w:id="11"/>
    </w:p>
    <w:p w:rsidR="009A554B" w:rsidRPr="00B90C45" w:rsidRDefault="009A554B" w:rsidP="00045981">
      <w:pPr>
        <w:spacing w:after="240"/>
        <w:ind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Философия сестринского дела определяет и </w:t>
      </w:r>
      <w:r w:rsidRPr="00B90C45">
        <w:rPr>
          <w:rFonts w:ascii="Times New Roman" w:eastAsia="Times New Roman" w:hAnsi="Times New Roman" w:cs="Times New Roman"/>
          <w:sz w:val="28"/>
          <w:szCs w:val="28"/>
          <w:u w:val="single"/>
          <w:lang w:eastAsia="ru-RU"/>
        </w:rPr>
        <w:t>личные качества</w:t>
      </w:r>
      <w:r w:rsidRPr="00B90C45">
        <w:rPr>
          <w:rFonts w:ascii="Times New Roman" w:eastAsia="Times New Roman" w:hAnsi="Times New Roman" w:cs="Times New Roman"/>
          <w:sz w:val="28"/>
          <w:szCs w:val="28"/>
          <w:lang w:eastAsia="ru-RU"/>
        </w:rPr>
        <w:t xml:space="preserve"> медсестры, которыми должна обладать хорошая медсестра - </w:t>
      </w:r>
      <w:r w:rsidRPr="00B90C45">
        <w:rPr>
          <w:rFonts w:ascii="Times New Roman" w:eastAsia="Times New Roman" w:hAnsi="Times New Roman" w:cs="Times New Roman"/>
          <w:sz w:val="28"/>
          <w:szCs w:val="28"/>
          <w:u w:val="single"/>
          <w:lang w:eastAsia="ru-RU"/>
        </w:rPr>
        <w:t>добродетели</w:t>
      </w:r>
      <w:r w:rsidRPr="00B90C45">
        <w:rPr>
          <w:rFonts w:ascii="Times New Roman" w:eastAsia="Times New Roman" w:hAnsi="Times New Roman" w:cs="Times New Roman"/>
          <w:sz w:val="28"/>
          <w:szCs w:val="28"/>
          <w:lang w:eastAsia="ru-RU"/>
        </w:rPr>
        <w:t xml:space="preserve">, </w:t>
      </w:r>
      <w:proofErr w:type="gramStart"/>
      <w:r w:rsidRPr="00B90C45">
        <w:rPr>
          <w:rFonts w:ascii="Times New Roman" w:eastAsia="Times New Roman" w:hAnsi="Times New Roman" w:cs="Times New Roman"/>
          <w:sz w:val="28"/>
          <w:szCs w:val="28"/>
          <w:lang w:eastAsia="ru-RU"/>
        </w:rPr>
        <w:t>определяющие</w:t>
      </w:r>
      <w:proofErr w:type="gramEnd"/>
      <w:r w:rsidRPr="00B90C45">
        <w:rPr>
          <w:rFonts w:ascii="Times New Roman" w:eastAsia="Times New Roman" w:hAnsi="Times New Roman" w:cs="Times New Roman"/>
          <w:sz w:val="28"/>
          <w:szCs w:val="28"/>
          <w:lang w:eastAsia="ru-RU"/>
        </w:rPr>
        <w:t xml:space="preserve"> что является добром, а что злом в людях:</w:t>
      </w:r>
    </w:p>
    <w:p w:rsidR="009A554B" w:rsidRPr="00B90C45" w:rsidRDefault="009A554B" w:rsidP="009A554B">
      <w:pPr>
        <w:numPr>
          <w:ilvl w:val="0"/>
          <w:numId w:val="5"/>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знание;</w:t>
      </w:r>
    </w:p>
    <w:p w:rsidR="009A554B" w:rsidRPr="00B90C45" w:rsidRDefault="009A554B" w:rsidP="009A554B">
      <w:pPr>
        <w:numPr>
          <w:ilvl w:val="0"/>
          <w:numId w:val="5"/>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умение; </w:t>
      </w:r>
    </w:p>
    <w:p w:rsidR="009A554B" w:rsidRPr="00B90C45" w:rsidRDefault="009A554B" w:rsidP="009A554B">
      <w:pPr>
        <w:numPr>
          <w:ilvl w:val="0"/>
          <w:numId w:val="5"/>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ответственность;</w:t>
      </w:r>
    </w:p>
    <w:p w:rsidR="009A554B" w:rsidRPr="00B90C45" w:rsidRDefault="009A554B" w:rsidP="009A554B">
      <w:pPr>
        <w:numPr>
          <w:ilvl w:val="0"/>
          <w:numId w:val="5"/>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сострадание. </w:t>
      </w:r>
    </w:p>
    <w:p w:rsidR="009A554B" w:rsidRPr="00B90C45" w:rsidRDefault="009A554B" w:rsidP="009A6D34">
      <w:pPr>
        <w:ind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Этические, принципы определяют Этический Кодекс медсестры в каждой из стран, в том числе, и в России и являются стандартами поведения медсестер и средством самоуправления для профессиональной медсестры. </w:t>
      </w:r>
      <w:hyperlink r:id="rId8" w:history="1">
        <w:r w:rsidRPr="00B90C45">
          <w:rPr>
            <w:rFonts w:ascii="Times New Roman" w:eastAsia="Times New Roman" w:hAnsi="Times New Roman" w:cs="Times New Roman"/>
            <w:color w:val="000000"/>
            <w:sz w:val="28"/>
            <w:szCs w:val="28"/>
            <w:u w:val="single"/>
            <w:lang w:eastAsia="ru-RU"/>
          </w:rPr>
          <w:t>Этический Кодекс медицинской сестры России</w:t>
        </w:r>
      </w:hyperlink>
      <w:r w:rsidRPr="00B90C45">
        <w:rPr>
          <w:sz w:val="28"/>
          <w:szCs w:val="28"/>
        </w:rPr>
        <w:t xml:space="preserve"> </w:t>
      </w:r>
      <w:r w:rsidRPr="00B90C45">
        <w:rPr>
          <w:rFonts w:ascii="Times New Roman" w:eastAsia="Times New Roman" w:hAnsi="Times New Roman" w:cs="Times New Roman"/>
          <w:sz w:val="28"/>
          <w:szCs w:val="28"/>
          <w:lang w:eastAsia="ru-RU"/>
        </w:rPr>
        <w:t xml:space="preserve">принят на III Всероссийской конференции по медсестринскому делу в июне 1996г., рассмотрен Этическим комитетом России и одобрен Минздравом в апреле 1997 года, и вступил в действие. </w:t>
      </w:r>
    </w:p>
    <w:p w:rsidR="009A554B" w:rsidRPr="00045981" w:rsidRDefault="009A554B" w:rsidP="00045981">
      <w:pPr>
        <w:pStyle w:val="1"/>
        <w:spacing w:after="240"/>
        <w:rPr>
          <w:color w:val="auto"/>
        </w:rPr>
      </w:pPr>
      <w:bookmarkStart w:id="12" w:name="_Toc61429086"/>
      <w:r w:rsidRPr="00045981">
        <w:rPr>
          <w:color w:val="auto"/>
        </w:rPr>
        <w:lastRenderedPageBreak/>
        <w:t>5. Основные положения этического Кодекса Международного Совета медицинских сестер и Этического Кодекса медицинских сестер России.</w:t>
      </w:r>
      <w:bookmarkEnd w:id="12"/>
    </w:p>
    <w:p w:rsidR="009A554B" w:rsidRPr="00B90C45" w:rsidRDefault="009A554B" w:rsidP="00045981">
      <w:pPr>
        <w:spacing w:after="240"/>
        <w:ind w:firstLine="737"/>
        <w:rPr>
          <w:rFonts w:ascii="Times New Roman" w:eastAsia="Times New Roman" w:hAnsi="Times New Roman" w:cs="Times New Roman"/>
          <w:i/>
          <w:sz w:val="28"/>
          <w:szCs w:val="28"/>
          <w:lang w:eastAsia="ru-RU"/>
        </w:rPr>
      </w:pPr>
      <w:r w:rsidRPr="00B90C45">
        <w:rPr>
          <w:rFonts w:ascii="Times New Roman" w:eastAsia="Times New Roman" w:hAnsi="Times New Roman" w:cs="Times New Roman"/>
          <w:sz w:val="28"/>
          <w:szCs w:val="28"/>
          <w:lang w:eastAsia="ru-RU"/>
        </w:rPr>
        <w:t xml:space="preserve">Согласно  этическому  кодексу 2010 года существует четыре  универсальных  этических  принципа  </w:t>
      </w:r>
      <w:r w:rsidRPr="00B90C45">
        <w:rPr>
          <w:rFonts w:ascii="Times New Roman" w:eastAsia="Times New Roman" w:hAnsi="Times New Roman" w:cs="Times New Roman"/>
          <w:b/>
          <w:i/>
          <w:sz w:val="28"/>
          <w:szCs w:val="28"/>
          <w:lang w:eastAsia="ru-RU"/>
        </w:rPr>
        <w:t xml:space="preserve">- </w:t>
      </w:r>
      <w:r w:rsidRPr="00B90C45">
        <w:rPr>
          <w:rFonts w:ascii="Times New Roman" w:eastAsia="Times New Roman" w:hAnsi="Times New Roman" w:cs="Times New Roman"/>
          <w:b/>
          <w:bCs/>
          <w:i/>
          <w:color w:val="020202"/>
          <w:sz w:val="28"/>
          <w:szCs w:val="28"/>
          <w:lang w:eastAsia="ru-RU"/>
        </w:rPr>
        <w:t>милосердие,  автономия,  справедливость  и  полнота  оказания медицинской  помощи.</w:t>
      </w:r>
    </w:p>
    <w:p w:rsidR="009A554B" w:rsidRPr="00B90C45" w:rsidRDefault="009A554B" w:rsidP="009A554B">
      <w:pPr>
        <w:ind w:firstLine="737"/>
        <w:rPr>
          <w:rFonts w:ascii="Times New Roman" w:eastAsia="Times New Roman" w:hAnsi="Times New Roman" w:cs="Times New Roman"/>
          <w:sz w:val="28"/>
          <w:szCs w:val="28"/>
          <w:lang w:eastAsia="ru-RU"/>
        </w:rPr>
      </w:pPr>
      <w:r w:rsidRPr="00B90C45">
        <w:rPr>
          <w:rFonts w:ascii="Times New Roman" w:eastAsia="Times New Roman" w:hAnsi="Times New Roman" w:cs="Times New Roman"/>
          <w:b/>
          <w:bCs/>
          <w:i/>
          <w:color w:val="020202"/>
          <w:sz w:val="28"/>
          <w:szCs w:val="28"/>
          <w:lang w:eastAsia="ru-RU"/>
        </w:rPr>
        <w:t>Принцип милосердия</w:t>
      </w:r>
      <w:r w:rsidRPr="00B90C45">
        <w:rPr>
          <w:rFonts w:ascii="Times New Roman" w:eastAsia="Times New Roman" w:hAnsi="Times New Roman" w:cs="Times New Roman"/>
          <w:b/>
          <w:bCs/>
          <w:color w:val="020202"/>
          <w:sz w:val="28"/>
          <w:szCs w:val="28"/>
          <w:lang w:eastAsia="ru-RU"/>
        </w:rPr>
        <w:t> </w:t>
      </w:r>
      <w:r w:rsidRPr="00B90C45">
        <w:rPr>
          <w:rFonts w:ascii="Times New Roman" w:eastAsia="Times New Roman" w:hAnsi="Times New Roman" w:cs="Times New Roman"/>
          <w:sz w:val="28"/>
          <w:szCs w:val="28"/>
          <w:lang w:eastAsia="ru-RU"/>
        </w:rPr>
        <w:t xml:space="preserve">гласит: “Я принесу добро пациенту, или, по крайней мере, не причиню ему вреда”. Милосердие подразумевает чуткое и внимательное отношение к пациенту, выбор методов лечения пропорциональных тяжести состояния, готовность и способность пациента справиться с предписанным медицинским вмешательством. Главное, чтобы любое действие медицинского работника было направлено </w:t>
      </w:r>
      <w:proofErr w:type="gramStart"/>
      <w:r w:rsidRPr="00B90C45">
        <w:rPr>
          <w:rFonts w:ascii="Times New Roman" w:eastAsia="Times New Roman" w:hAnsi="Times New Roman" w:cs="Times New Roman"/>
          <w:sz w:val="28"/>
          <w:szCs w:val="28"/>
          <w:lang w:eastAsia="ru-RU"/>
        </w:rPr>
        <w:t>во</w:t>
      </w:r>
      <w:proofErr w:type="gramEnd"/>
      <w:r w:rsidRPr="00B90C45">
        <w:rPr>
          <w:rFonts w:ascii="Times New Roman" w:eastAsia="Times New Roman" w:hAnsi="Times New Roman" w:cs="Times New Roman"/>
          <w:sz w:val="28"/>
          <w:szCs w:val="28"/>
          <w:lang w:eastAsia="ru-RU"/>
        </w:rPr>
        <w:t xml:space="preserve"> благо конкретного пациента!</w:t>
      </w:r>
    </w:p>
    <w:p w:rsidR="009A554B" w:rsidRPr="00B90C45" w:rsidRDefault="009A554B" w:rsidP="009A554B">
      <w:pPr>
        <w:ind w:firstLine="737"/>
        <w:rPr>
          <w:rFonts w:ascii="Times New Roman" w:eastAsia="Times New Roman" w:hAnsi="Times New Roman" w:cs="Times New Roman"/>
          <w:bCs/>
          <w:color w:val="020202"/>
          <w:sz w:val="28"/>
          <w:szCs w:val="28"/>
          <w:lang w:eastAsia="ru-RU"/>
        </w:rPr>
      </w:pPr>
      <w:r w:rsidRPr="00B90C45">
        <w:rPr>
          <w:rFonts w:ascii="Times New Roman" w:eastAsia="Times New Roman" w:hAnsi="Times New Roman" w:cs="Times New Roman"/>
          <w:b/>
          <w:bCs/>
          <w:i/>
          <w:color w:val="020202"/>
          <w:sz w:val="28"/>
          <w:szCs w:val="28"/>
          <w:lang w:eastAsia="ru-RU"/>
        </w:rPr>
        <w:t>Принцип автономии</w:t>
      </w:r>
      <w:r w:rsidR="009A6D34" w:rsidRPr="00B90C45">
        <w:rPr>
          <w:rFonts w:ascii="Times New Roman" w:eastAsia="Times New Roman" w:hAnsi="Times New Roman" w:cs="Times New Roman"/>
          <w:sz w:val="28"/>
          <w:szCs w:val="28"/>
          <w:lang w:eastAsia="ru-RU"/>
        </w:rPr>
        <w:t xml:space="preserve"> </w:t>
      </w:r>
      <w:r w:rsidRPr="00B90C45">
        <w:rPr>
          <w:rFonts w:ascii="Times New Roman" w:eastAsia="Times New Roman" w:hAnsi="Times New Roman" w:cs="Times New Roman"/>
          <w:sz w:val="28"/>
          <w:szCs w:val="28"/>
          <w:lang w:eastAsia="ru-RU"/>
        </w:rPr>
        <w:t>требует уважения к личности каждого пациента и его решениям. Каждый человек может рассматриваться только как цель, но не как средство ее достижения. С принципом автономии связаны такие аспекты оказания медицинской помощи, как конфиденциальность, уважение к культуре, религии, политическим и иным убеждениям пациента, информированное согласие на медицинское вмешательство и совместное планирование</w:t>
      </w:r>
      <w:r w:rsidR="009A6D34" w:rsidRPr="00B90C45">
        <w:rPr>
          <w:rFonts w:ascii="Times New Roman" w:eastAsia="Times New Roman" w:hAnsi="Times New Roman" w:cs="Times New Roman"/>
          <w:sz w:val="28"/>
          <w:szCs w:val="28"/>
          <w:lang w:eastAsia="ru-RU"/>
        </w:rPr>
        <w:t>,</w:t>
      </w:r>
      <w:r w:rsidRPr="00B90C45">
        <w:rPr>
          <w:rFonts w:ascii="Times New Roman" w:eastAsia="Times New Roman" w:hAnsi="Times New Roman" w:cs="Times New Roman"/>
          <w:sz w:val="28"/>
          <w:szCs w:val="28"/>
          <w:lang w:eastAsia="ru-RU"/>
        </w:rPr>
        <w:t xml:space="preserve"> и осуществление плана ухода, а также самостоятельное принятие пациентом решений, либо принятие решений законным представителем данного пациента.</w:t>
      </w:r>
    </w:p>
    <w:p w:rsidR="009A554B" w:rsidRPr="00B90C45" w:rsidRDefault="009A554B" w:rsidP="009A554B">
      <w:pPr>
        <w:ind w:firstLine="737"/>
        <w:rPr>
          <w:rFonts w:ascii="Times New Roman" w:eastAsia="Times New Roman" w:hAnsi="Times New Roman" w:cs="Times New Roman"/>
          <w:sz w:val="28"/>
          <w:szCs w:val="28"/>
          <w:lang w:eastAsia="ru-RU"/>
        </w:rPr>
      </w:pPr>
      <w:r w:rsidRPr="00B90C45">
        <w:rPr>
          <w:rFonts w:ascii="Times New Roman" w:eastAsia="Times New Roman" w:hAnsi="Times New Roman" w:cs="Times New Roman"/>
          <w:b/>
          <w:bCs/>
          <w:i/>
          <w:color w:val="020202"/>
          <w:sz w:val="28"/>
          <w:szCs w:val="28"/>
          <w:lang w:eastAsia="ru-RU"/>
        </w:rPr>
        <w:t>Принцип справедливости/не причинения вреда</w:t>
      </w:r>
      <w:r w:rsidR="009A6D34" w:rsidRPr="00B90C45">
        <w:rPr>
          <w:rFonts w:ascii="Times New Roman" w:eastAsia="Times New Roman" w:hAnsi="Times New Roman" w:cs="Times New Roman"/>
          <w:sz w:val="28"/>
          <w:szCs w:val="28"/>
          <w:lang w:eastAsia="ru-RU"/>
        </w:rPr>
        <w:t xml:space="preserve"> </w:t>
      </w:r>
      <w:r w:rsidRPr="00B90C45">
        <w:rPr>
          <w:rFonts w:ascii="Times New Roman" w:eastAsia="Times New Roman" w:hAnsi="Times New Roman" w:cs="Times New Roman"/>
          <w:sz w:val="28"/>
          <w:szCs w:val="28"/>
          <w:lang w:eastAsia="ru-RU"/>
        </w:rPr>
        <w:t xml:space="preserve">требует равного отношения медицинских работников и оказания равноценной помощи всем пациентам вне зависимости от их статуса, положения, профессии или иных внешних обстоятельств. Этот принцип также определяет, что какую бы помощь не оказывал медицинский работник пациенту, его действия не должны нанести вреда ни самому пациенту, ни другим лицам. Сталкиваясь с ситуацией конфликта между пациентом и его близкими или другими </w:t>
      </w:r>
      <w:r w:rsidRPr="00B90C45">
        <w:rPr>
          <w:rFonts w:ascii="Times New Roman" w:eastAsia="Times New Roman" w:hAnsi="Times New Roman" w:cs="Times New Roman"/>
          <w:sz w:val="28"/>
          <w:szCs w:val="28"/>
          <w:lang w:eastAsia="ru-RU"/>
        </w:rPr>
        <w:lastRenderedPageBreak/>
        <w:t>медицинскими работниками, руководствуясь данным принципом, мы должны быть на стороне пациента. </w:t>
      </w:r>
    </w:p>
    <w:p w:rsidR="009A554B" w:rsidRPr="00B90C45" w:rsidRDefault="009A554B" w:rsidP="009A554B">
      <w:pPr>
        <w:ind w:firstLine="737"/>
        <w:rPr>
          <w:rFonts w:ascii="Times New Roman" w:eastAsia="Times New Roman" w:hAnsi="Times New Roman" w:cs="Times New Roman"/>
          <w:sz w:val="28"/>
          <w:szCs w:val="28"/>
          <w:lang w:eastAsia="ru-RU"/>
        </w:rPr>
      </w:pPr>
      <w:r w:rsidRPr="00B90C45">
        <w:rPr>
          <w:rFonts w:ascii="Times New Roman" w:eastAsia="Times New Roman" w:hAnsi="Times New Roman" w:cs="Times New Roman"/>
          <w:b/>
          <w:bCs/>
          <w:i/>
          <w:color w:val="020202"/>
          <w:sz w:val="28"/>
          <w:szCs w:val="28"/>
          <w:lang w:eastAsia="ru-RU"/>
        </w:rPr>
        <w:t>Принцип полноты оказания медицинской помощи</w:t>
      </w:r>
      <w:r w:rsidRPr="00B90C45">
        <w:rPr>
          <w:rFonts w:ascii="Times New Roman" w:eastAsia="Times New Roman" w:hAnsi="Times New Roman" w:cs="Times New Roman"/>
          <w:sz w:val="28"/>
          <w:szCs w:val="28"/>
          <w:lang w:eastAsia="ru-RU"/>
        </w:rPr>
        <w:t> подразумевает профессиональное оказание медицинской помощи и профессиональное отношение к пациенту, применение всего имеющегося арсенала здравоохранения для проведения качественной диагностики и лечения, реализации профилактических мер и оказания паллиативной помощи. Данный принцип требует абсолютного соблюдения всех норм законодательства, связанных со здравоохранением, а также всех положений этического кодекса.</w:t>
      </w:r>
    </w:p>
    <w:p w:rsidR="009A554B" w:rsidRPr="00B90C45" w:rsidRDefault="009A554B" w:rsidP="009A554B">
      <w:pPr>
        <w:ind w:firstLine="737"/>
        <w:rPr>
          <w:rFonts w:ascii="Times New Roman" w:eastAsia="Times New Roman" w:hAnsi="Times New Roman" w:cs="Times New Roman"/>
          <w:sz w:val="28"/>
          <w:szCs w:val="28"/>
          <w:lang w:eastAsia="ru-RU"/>
        </w:rPr>
      </w:pPr>
    </w:p>
    <w:p w:rsidR="00B90C45" w:rsidRDefault="00B90C45" w:rsidP="00045981">
      <w:pPr>
        <w:ind w:firstLine="708"/>
        <w:rPr>
          <w:rFonts w:ascii="Times New Roman" w:eastAsia="Times New Roman" w:hAnsi="Times New Roman" w:cs="Times New Roman"/>
          <w:sz w:val="28"/>
          <w:szCs w:val="28"/>
          <w:lang w:eastAsia="ru-RU"/>
        </w:rPr>
      </w:pPr>
    </w:p>
    <w:p w:rsidR="00045981" w:rsidRDefault="00045981" w:rsidP="00045981">
      <w:pPr>
        <w:ind w:firstLine="708"/>
        <w:rPr>
          <w:rFonts w:ascii="Times New Roman" w:eastAsia="Times New Roman" w:hAnsi="Times New Roman" w:cs="Times New Roman"/>
          <w:sz w:val="28"/>
          <w:szCs w:val="28"/>
          <w:lang w:eastAsia="ru-RU"/>
        </w:rPr>
      </w:pPr>
    </w:p>
    <w:p w:rsidR="00045981" w:rsidRDefault="00045981" w:rsidP="00045981">
      <w:pPr>
        <w:ind w:firstLine="708"/>
        <w:rPr>
          <w:rFonts w:ascii="Times New Roman" w:eastAsia="Times New Roman" w:hAnsi="Times New Roman" w:cs="Times New Roman"/>
          <w:sz w:val="28"/>
          <w:szCs w:val="28"/>
          <w:lang w:eastAsia="ru-RU"/>
        </w:rPr>
      </w:pPr>
    </w:p>
    <w:p w:rsidR="00045981" w:rsidRDefault="00045981" w:rsidP="00045981">
      <w:pPr>
        <w:ind w:firstLine="708"/>
        <w:rPr>
          <w:rFonts w:ascii="Times New Roman" w:eastAsia="Times New Roman" w:hAnsi="Times New Roman" w:cs="Times New Roman"/>
          <w:sz w:val="28"/>
          <w:szCs w:val="28"/>
          <w:lang w:eastAsia="ru-RU"/>
        </w:rPr>
      </w:pPr>
    </w:p>
    <w:p w:rsidR="00045981" w:rsidRDefault="00045981" w:rsidP="00045981">
      <w:pPr>
        <w:ind w:firstLine="708"/>
        <w:rPr>
          <w:rFonts w:ascii="Times New Roman" w:eastAsia="Times New Roman" w:hAnsi="Times New Roman" w:cs="Times New Roman"/>
          <w:sz w:val="28"/>
          <w:szCs w:val="28"/>
          <w:lang w:eastAsia="ru-RU"/>
        </w:rPr>
      </w:pPr>
    </w:p>
    <w:p w:rsidR="00045981" w:rsidRDefault="00045981" w:rsidP="00045981">
      <w:pPr>
        <w:ind w:firstLine="708"/>
        <w:rPr>
          <w:rFonts w:ascii="Times New Roman" w:eastAsia="Times New Roman" w:hAnsi="Times New Roman" w:cs="Times New Roman"/>
          <w:sz w:val="28"/>
          <w:szCs w:val="28"/>
          <w:lang w:eastAsia="ru-RU"/>
        </w:rPr>
      </w:pPr>
    </w:p>
    <w:p w:rsidR="00045981" w:rsidRDefault="00045981" w:rsidP="00045981">
      <w:pPr>
        <w:ind w:firstLine="708"/>
        <w:rPr>
          <w:rFonts w:ascii="Times New Roman" w:eastAsia="Times New Roman" w:hAnsi="Times New Roman" w:cs="Times New Roman"/>
          <w:sz w:val="28"/>
          <w:szCs w:val="28"/>
          <w:lang w:eastAsia="ru-RU"/>
        </w:rPr>
      </w:pPr>
    </w:p>
    <w:p w:rsidR="00045981" w:rsidRDefault="00045981" w:rsidP="00045981">
      <w:pPr>
        <w:ind w:firstLine="708"/>
        <w:rPr>
          <w:rFonts w:ascii="Times New Roman" w:eastAsia="Times New Roman" w:hAnsi="Times New Roman" w:cs="Times New Roman"/>
          <w:sz w:val="28"/>
          <w:szCs w:val="28"/>
          <w:lang w:eastAsia="ru-RU"/>
        </w:rPr>
      </w:pPr>
    </w:p>
    <w:p w:rsidR="00045981" w:rsidRDefault="00045981" w:rsidP="00045981">
      <w:pPr>
        <w:ind w:firstLine="708"/>
        <w:rPr>
          <w:rFonts w:ascii="Times New Roman" w:eastAsia="Times New Roman" w:hAnsi="Times New Roman" w:cs="Times New Roman"/>
          <w:sz w:val="28"/>
          <w:szCs w:val="28"/>
          <w:lang w:eastAsia="ru-RU"/>
        </w:rPr>
      </w:pPr>
    </w:p>
    <w:p w:rsidR="00045981" w:rsidRDefault="00045981" w:rsidP="00045981">
      <w:pPr>
        <w:ind w:firstLine="708"/>
        <w:rPr>
          <w:rFonts w:ascii="Times New Roman" w:eastAsia="Times New Roman" w:hAnsi="Times New Roman" w:cs="Times New Roman"/>
          <w:sz w:val="28"/>
          <w:szCs w:val="28"/>
          <w:lang w:eastAsia="ru-RU"/>
        </w:rPr>
      </w:pPr>
    </w:p>
    <w:p w:rsidR="00045981" w:rsidRDefault="00045981" w:rsidP="00045981">
      <w:pPr>
        <w:ind w:firstLine="708"/>
        <w:rPr>
          <w:rFonts w:ascii="Times New Roman" w:eastAsia="Times New Roman" w:hAnsi="Times New Roman" w:cs="Times New Roman"/>
          <w:sz w:val="28"/>
          <w:szCs w:val="28"/>
          <w:lang w:eastAsia="ru-RU"/>
        </w:rPr>
      </w:pPr>
    </w:p>
    <w:p w:rsidR="00045981" w:rsidRDefault="00045981" w:rsidP="00045981">
      <w:pPr>
        <w:ind w:firstLine="708"/>
        <w:rPr>
          <w:rFonts w:ascii="Times New Roman" w:eastAsia="Times New Roman" w:hAnsi="Times New Roman" w:cs="Times New Roman"/>
          <w:sz w:val="28"/>
          <w:szCs w:val="28"/>
          <w:lang w:eastAsia="ru-RU"/>
        </w:rPr>
      </w:pPr>
    </w:p>
    <w:p w:rsidR="00045981" w:rsidRDefault="00045981" w:rsidP="00045981">
      <w:pPr>
        <w:ind w:firstLine="708"/>
        <w:rPr>
          <w:rFonts w:ascii="Times New Roman" w:eastAsia="Times New Roman" w:hAnsi="Times New Roman" w:cs="Times New Roman"/>
          <w:sz w:val="28"/>
          <w:szCs w:val="28"/>
          <w:lang w:eastAsia="ru-RU"/>
        </w:rPr>
      </w:pPr>
    </w:p>
    <w:p w:rsidR="00045981" w:rsidRDefault="00045981" w:rsidP="00045981">
      <w:pPr>
        <w:ind w:firstLine="708"/>
        <w:rPr>
          <w:rFonts w:ascii="Times New Roman" w:eastAsia="Times New Roman" w:hAnsi="Times New Roman" w:cs="Times New Roman"/>
          <w:sz w:val="28"/>
          <w:szCs w:val="28"/>
          <w:lang w:eastAsia="ru-RU"/>
        </w:rPr>
      </w:pPr>
    </w:p>
    <w:p w:rsidR="00045981" w:rsidRDefault="00045981" w:rsidP="00045981">
      <w:pPr>
        <w:ind w:firstLine="708"/>
        <w:rPr>
          <w:rFonts w:ascii="Times New Roman" w:eastAsia="Times New Roman" w:hAnsi="Times New Roman" w:cs="Times New Roman"/>
          <w:sz w:val="28"/>
          <w:szCs w:val="28"/>
          <w:lang w:eastAsia="ru-RU"/>
        </w:rPr>
      </w:pPr>
    </w:p>
    <w:p w:rsidR="00045981" w:rsidRDefault="00045981" w:rsidP="00045981">
      <w:pPr>
        <w:ind w:firstLine="708"/>
        <w:rPr>
          <w:rFonts w:ascii="Times New Roman" w:eastAsia="Times New Roman" w:hAnsi="Times New Roman" w:cs="Times New Roman"/>
          <w:sz w:val="28"/>
          <w:szCs w:val="28"/>
          <w:lang w:eastAsia="ru-RU"/>
        </w:rPr>
      </w:pPr>
    </w:p>
    <w:p w:rsidR="00045981" w:rsidRDefault="00045981" w:rsidP="00045981">
      <w:pPr>
        <w:ind w:firstLine="708"/>
        <w:rPr>
          <w:rFonts w:ascii="Times New Roman" w:eastAsia="Times New Roman" w:hAnsi="Times New Roman" w:cs="Times New Roman"/>
          <w:sz w:val="28"/>
          <w:szCs w:val="28"/>
          <w:lang w:eastAsia="ru-RU"/>
        </w:rPr>
      </w:pPr>
    </w:p>
    <w:p w:rsidR="009A6D34" w:rsidRPr="00A212BB" w:rsidRDefault="009A6D34" w:rsidP="00A212BB">
      <w:pPr>
        <w:pStyle w:val="1"/>
        <w:spacing w:after="240"/>
        <w:rPr>
          <w:color w:val="auto"/>
          <w:lang w:eastAsia="ru-RU" w:bidi="ru-RU"/>
        </w:rPr>
      </w:pPr>
      <w:bookmarkStart w:id="13" w:name="_Toc61429087"/>
      <w:r w:rsidRPr="00A212BB">
        <w:rPr>
          <w:color w:val="auto"/>
          <w:lang w:eastAsia="ru-RU" w:bidi="ru-RU"/>
        </w:rPr>
        <w:lastRenderedPageBreak/>
        <w:t>Итоговый контроль</w:t>
      </w:r>
      <w:bookmarkEnd w:id="13"/>
      <w:r w:rsidR="009A554B" w:rsidRPr="00A212BB">
        <w:rPr>
          <w:color w:val="auto"/>
          <w:lang w:eastAsia="ru-RU" w:bidi="ru-RU"/>
        </w:rPr>
        <w:tab/>
      </w:r>
    </w:p>
    <w:p w:rsidR="009A554B" w:rsidRPr="00B90C45" w:rsidRDefault="009A6D34" w:rsidP="009A554B">
      <w:pPr>
        <w:pStyle w:val="14"/>
        <w:shd w:val="clear" w:color="auto" w:fill="auto"/>
        <w:tabs>
          <w:tab w:val="left" w:pos="3405"/>
          <w:tab w:val="center" w:pos="4677"/>
        </w:tabs>
        <w:spacing w:before="0" w:after="0" w:line="360" w:lineRule="auto"/>
        <w:ind w:firstLine="737"/>
        <w:outlineLvl w:val="9"/>
        <w:rPr>
          <w:rFonts w:ascii="Times New Roman" w:eastAsia="Impact" w:hAnsi="Times New Roman" w:cs="Times New Roman"/>
          <w:bCs w:val="0"/>
          <w:color w:val="000000"/>
          <w:sz w:val="28"/>
          <w:szCs w:val="28"/>
          <w:lang w:eastAsia="ru-RU" w:bidi="ru-RU"/>
        </w:rPr>
      </w:pPr>
      <w:bookmarkStart w:id="14" w:name="_Toc61429088"/>
      <w:r w:rsidRPr="00B90C45">
        <w:rPr>
          <w:rFonts w:ascii="Times New Roman" w:hAnsi="Times New Roman" w:cs="Times New Roman"/>
          <w:color w:val="000000"/>
          <w:sz w:val="28"/>
          <w:szCs w:val="28"/>
          <w:lang w:eastAsia="ru-RU" w:bidi="ru-RU"/>
        </w:rPr>
        <w:t>Тестовое задание</w:t>
      </w:r>
      <w:bookmarkEnd w:id="14"/>
    </w:p>
    <w:p w:rsidR="009A554B" w:rsidRDefault="009A554B" w:rsidP="009A554B">
      <w:pPr>
        <w:pStyle w:val="22"/>
        <w:shd w:val="clear" w:color="auto" w:fill="auto"/>
        <w:spacing w:line="360" w:lineRule="auto"/>
        <w:ind w:firstLine="737"/>
        <w:rPr>
          <w:b w:val="0"/>
          <w:color w:val="000000"/>
          <w:sz w:val="28"/>
          <w:szCs w:val="28"/>
          <w:lang w:eastAsia="ru-RU" w:bidi="ru-RU"/>
        </w:rPr>
      </w:pPr>
      <w:r w:rsidRPr="00B90C45">
        <w:rPr>
          <w:b w:val="0"/>
          <w:color w:val="000000"/>
          <w:sz w:val="28"/>
          <w:szCs w:val="28"/>
          <w:lang w:eastAsia="ru-RU" w:bidi="ru-RU"/>
        </w:rPr>
        <w:t>Выберите один правильный ответ.</w:t>
      </w:r>
    </w:p>
    <w:p w:rsidR="005F055F" w:rsidRDefault="005F055F" w:rsidP="005F055F">
      <w:pPr>
        <w:pStyle w:val="22"/>
        <w:shd w:val="clear" w:color="auto" w:fill="auto"/>
        <w:spacing w:line="360" w:lineRule="auto"/>
        <w:ind w:firstLine="0"/>
        <w:jc w:val="left"/>
        <w:rPr>
          <w:b w:val="0"/>
          <w:sz w:val="28"/>
          <w:szCs w:val="28"/>
        </w:rPr>
      </w:pPr>
      <w:r>
        <w:rPr>
          <w:b w:val="0"/>
          <w:sz w:val="28"/>
          <w:szCs w:val="28"/>
          <w:lang w:eastAsia="ru-RU" w:bidi="ru-RU"/>
        </w:rPr>
        <w:t>1. Добродетель медицинской сестры</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 xml:space="preserve">а) человеческое достоинство </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б) не причинение вреда</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 xml:space="preserve">в) профессионализм </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г) милосердие</w:t>
      </w:r>
    </w:p>
    <w:p w:rsidR="005F055F" w:rsidRDefault="005F055F" w:rsidP="005F055F">
      <w:pPr>
        <w:pStyle w:val="12"/>
        <w:shd w:val="clear" w:color="auto" w:fill="auto"/>
        <w:spacing w:line="360" w:lineRule="auto"/>
        <w:jc w:val="left"/>
        <w:rPr>
          <w:b w:val="0"/>
          <w:sz w:val="28"/>
          <w:szCs w:val="28"/>
        </w:rPr>
      </w:pPr>
      <w:r>
        <w:rPr>
          <w:b w:val="0"/>
          <w:sz w:val="28"/>
          <w:szCs w:val="28"/>
          <w:lang w:eastAsia="ru-RU" w:bidi="ru-RU"/>
        </w:rPr>
        <w:t xml:space="preserve">2. Обязанности медицинской сестры </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а) здоровая окружающая среда</w:t>
      </w:r>
    </w:p>
    <w:p w:rsidR="005F055F" w:rsidRDefault="005F055F" w:rsidP="005F055F">
      <w:pPr>
        <w:pStyle w:val="12"/>
        <w:shd w:val="clear" w:color="auto" w:fill="auto"/>
        <w:spacing w:line="360" w:lineRule="auto"/>
        <w:ind w:firstLine="680"/>
        <w:jc w:val="left"/>
        <w:rPr>
          <w:b w:val="0"/>
          <w:sz w:val="28"/>
          <w:szCs w:val="28"/>
          <w:lang w:eastAsia="ru-RU" w:bidi="ru-RU"/>
        </w:rPr>
      </w:pPr>
      <w:r>
        <w:rPr>
          <w:b w:val="0"/>
          <w:sz w:val="28"/>
          <w:szCs w:val="28"/>
          <w:lang w:eastAsia="ru-RU" w:bidi="ru-RU"/>
        </w:rPr>
        <w:t xml:space="preserve">б) уважение прав пациента </w:t>
      </w:r>
    </w:p>
    <w:p w:rsidR="005F055F" w:rsidRDefault="005F055F" w:rsidP="005F055F">
      <w:pPr>
        <w:pStyle w:val="12"/>
        <w:shd w:val="clear" w:color="auto" w:fill="auto"/>
        <w:spacing w:line="360" w:lineRule="auto"/>
        <w:ind w:firstLine="680"/>
        <w:jc w:val="left"/>
        <w:rPr>
          <w:b w:val="0"/>
          <w:sz w:val="28"/>
          <w:szCs w:val="28"/>
          <w:lang w:eastAsia="ru-RU" w:bidi="ru-RU"/>
        </w:rPr>
      </w:pPr>
      <w:r>
        <w:rPr>
          <w:b w:val="0"/>
          <w:sz w:val="28"/>
          <w:szCs w:val="28"/>
          <w:lang w:eastAsia="ru-RU" w:bidi="ru-RU"/>
        </w:rPr>
        <w:t xml:space="preserve">в) милосердие и терпение </w:t>
      </w:r>
    </w:p>
    <w:p w:rsidR="005F055F" w:rsidRDefault="005F055F" w:rsidP="005F055F">
      <w:pPr>
        <w:pStyle w:val="12"/>
        <w:shd w:val="clear" w:color="auto" w:fill="auto"/>
        <w:spacing w:line="360" w:lineRule="auto"/>
        <w:ind w:firstLine="680"/>
        <w:jc w:val="left"/>
        <w:rPr>
          <w:b w:val="0"/>
          <w:sz w:val="28"/>
          <w:szCs w:val="28"/>
          <w:lang w:bidi="en-US"/>
        </w:rPr>
      </w:pPr>
      <w:r>
        <w:rPr>
          <w:b w:val="0"/>
          <w:sz w:val="28"/>
          <w:szCs w:val="28"/>
          <w:lang w:eastAsia="ru-RU" w:bidi="ru-RU"/>
        </w:rPr>
        <w:t>г) независимость и достоинство</w:t>
      </w:r>
    </w:p>
    <w:p w:rsidR="005F055F" w:rsidRDefault="005F055F" w:rsidP="005F055F">
      <w:pPr>
        <w:pStyle w:val="12"/>
        <w:shd w:val="clear" w:color="auto" w:fill="auto"/>
        <w:spacing w:line="360" w:lineRule="auto"/>
        <w:jc w:val="left"/>
        <w:rPr>
          <w:b w:val="0"/>
          <w:sz w:val="28"/>
          <w:szCs w:val="28"/>
        </w:rPr>
      </w:pPr>
      <w:r>
        <w:rPr>
          <w:b w:val="0"/>
          <w:sz w:val="28"/>
          <w:szCs w:val="28"/>
          <w:lang w:eastAsia="ru-RU" w:bidi="ru-RU"/>
        </w:rPr>
        <w:t>3. Этический компонент сестринского дела</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 xml:space="preserve">а) экология </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 xml:space="preserve">б) </w:t>
      </w:r>
      <w:proofErr w:type="spellStart"/>
      <w:r>
        <w:rPr>
          <w:b w:val="0"/>
          <w:sz w:val="28"/>
          <w:szCs w:val="28"/>
          <w:lang w:eastAsia="ru-RU" w:bidi="ru-RU"/>
        </w:rPr>
        <w:t>валеология</w:t>
      </w:r>
      <w:proofErr w:type="spellEnd"/>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в) ценности</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г) деонтология</w:t>
      </w:r>
    </w:p>
    <w:p w:rsidR="005F055F" w:rsidRDefault="005F055F" w:rsidP="005F055F">
      <w:pPr>
        <w:pStyle w:val="12"/>
        <w:shd w:val="clear" w:color="auto" w:fill="auto"/>
        <w:spacing w:line="360" w:lineRule="auto"/>
        <w:jc w:val="left"/>
        <w:rPr>
          <w:b w:val="0"/>
          <w:sz w:val="28"/>
          <w:szCs w:val="28"/>
        </w:rPr>
      </w:pPr>
      <w:r>
        <w:rPr>
          <w:b w:val="0"/>
          <w:sz w:val="28"/>
          <w:szCs w:val="28"/>
        </w:rPr>
        <w:t xml:space="preserve">4. </w:t>
      </w:r>
      <w:r>
        <w:rPr>
          <w:b w:val="0"/>
          <w:sz w:val="28"/>
          <w:szCs w:val="28"/>
          <w:lang w:eastAsia="ru-RU" w:bidi="ru-RU"/>
        </w:rPr>
        <w:t>Этические ценности медсестры</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 xml:space="preserve">а) здоровье и здоровая окружающая среда </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б) милосердие и сострадание</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 xml:space="preserve">в) преданность и правдивость </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г) знание и умение</w:t>
      </w:r>
    </w:p>
    <w:p w:rsidR="005F055F" w:rsidRDefault="005F055F" w:rsidP="005F055F">
      <w:pPr>
        <w:pStyle w:val="12"/>
        <w:shd w:val="clear" w:color="auto" w:fill="auto"/>
        <w:spacing w:line="360" w:lineRule="auto"/>
        <w:jc w:val="left"/>
        <w:rPr>
          <w:b w:val="0"/>
          <w:sz w:val="28"/>
          <w:szCs w:val="28"/>
        </w:rPr>
      </w:pPr>
      <w:r>
        <w:rPr>
          <w:b w:val="0"/>
          <w:sz w:val="28"/>
          <w:szCs w:val="28"/>
          <w:lang w:eastAsia="ru-RU" w:bidi="ru-RU"/>
        </w:rPr>
        <w:t>5. Этические ценности медсестры</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а) личные качества</w:t>
      </w:r>
    </w:p>
    <w:p w:rsidR="005F055F" w:rsidRDefault="005F055F" w:rsidP="005F055F">
      <w:pPr>
        <w:pStyle w:val="12"/>
        <w:shd w:val="clear" w:color="auto" w:fill="auto"/>
        <w:spacing w:line="360" w:lineRule="auto"/>
        <w:ind w:firstLine="680"/>
        <w:jc w:val="left"/>
        <w:rPr>
          <w:b w:val="0"/>
          <w:sz w:val="28"/>
          <w:szCs w:val="28"/>
          <w:lang w:eastAsia="ru-RU" w:bidi="ru-RU"/>
        </w:rPr>
      </w:pPr>
      <w:r>
        <w:rPr>
          <w:b w:val="0"/>
          <w:sz w:val="28"/>
          <w:szCs w:val="28"/>
          <w:lang w:eastAsia="ru-RU" w:bidi="ru-RU"/>
        </w:rPr>
        <w:t xml:space="preserve">б) черты характера </w:t>
      </w:r>
    </w:p>
    <w:p w:rsidR="005F055F" w:rsidRDefault="005F055F" w:rsidP="005F055F">
      <w:pPr>
        <w:pStyle w:val="12"/>
        <w:shd w:val="clear" w:color="auto" w:fill="auto"/>
        <w:spacing w:line="360" w:lineRule="auto"/>
        <w:ind w:firstLine="680"/>
        <w:jc w:val="left"/>
        <w:rPr>
          <w:b w:val="0"/>
          <w:sz w:val="28"/>
          <w:szCs w:val="28"/>
          <w:lang w:bidi="en-US"/>
        </w:rPr>
      </w:pPr>
      <w:r>
        <w:rPr>
          <w:b w:val="0"/>
          <w:sz w:val="28"/>
          <w:szCs w:val="28"/>
          <w:lang w:eastAsia="ru-RU" w:bidi="ru-RU"/>
        </w:rPr>
        <w:t>в) деятельность</w:t>
      </w:r>
    </w:p>
    <w:p w:rsidR="005F055F" w:rsidRDefault="005F055F" w:rsidP="005F055F">
      <w:pPr>
        <w:pStyle w:val="30"/>
        <w:shd w:val="clear" w:color="auto" w:fill="auto"/>
        <w:spacing w:before="0" w:line="360" w:lineRule="auto"/>
        <w:ind w:firstLine="0"/>
        <w:rPr>
          <w:sz w:val="28"/>
          <w:szCs w:val="28"/>
        </w:rPr>
      </w:pPr>
      <w:r>
        <w:rPr>
          <w:sz w:val="28"/>
          <w:szCs w:val="28"/>
          <w:lang w:eastAsia="ru-RU" w:bidi="ru-RU"/>
        </w:rPr>
        <w:t>6. Личные качества сестры</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 xml:space="preserve">а) человеческое достоинство </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б) уважение прав пациента</w:t>
      </w:r>
    </w:p>
    <w:p w:rsidR="005F055F" w:rsidRDefault="005F055F" w:rsidP="005F055F">
      <w:pPr>
        <w:pStyle w:val="30"/>
        <w:shd w:val="clear" w:color="auto" w:fill="auto"/>
        <w:spacing w:before="0" w:line="360" w:lineRule="auto"/>
        <w:ind w:firstLine="680"/>
        <w:rPr>
          <w:sz w:val="28"/>
          <w:szCs w:val="28"/>
        </w:rPr>
      </w:pPr>
      <w:r>
        <w:rPr>
          <w:sz w:val="28"/>
          <w:szCs w:val="28"/>
          <w:lang w:eastAsia="ru-RU" w:bidi="ru-RU"/>
        </w:rPr>
        <w:lastRenderedPageBreak/>
        <w:t xml:space="preserve">в) целеустремлённость и терпение </w:t>
      </w:r>
    </w:p>
    <w:p w:rsidR="005F055F" w:rsidRDefault="005F055F" w:rsidP="005F055F">
      <w:pPr>
        <w:pStyle w:val="30"/>
        <w:shd w:val="clear" w:color="auto" w:fill="auto"/>
        <w:spacing w:before="0" w:line="360" w:lineRule="auto"/>
        <w:ind w:firstLine="680"/>
        <w:rPr>
          <w:sz w:val="28"/>
          <w:szCs w:val="28"/>
        </w:rPr>
      </w:pPr>
      <w:r>
        <w:rPr>
          <w:sz w:val="28"/>
          <w:szCs w:val="28"/>
          <w:lang w:eastAsia="ru-RU" w:bidi="ru-RU"/>
        </w:rPr>
        <w:t>г) профессионализм и забота</w:t>
      </w:r>
    </w:p>
    <w:p w:rsidR="005F055F" w:rsidRDefault="005F055F" w:rsidP="005F055F">
      <w:pPr>
        <w:pStyle w:val="12"/>
        <w:shd w:val="clear" w:color="auto" w:fill="auto"/>
        <w:spacing w:line="360" w:lineRule="auto"/>
        <w:jc w:val="left"/>
        <w:rPr>
          <w:b w:val="0"/>
          <w:sz w:val="28"/>
          <w:szCs w:val="28"/>
        </w:rPr>
      </w:pPr>
      <w:r>
        <w:rPr>
          <w:b w:val="0"/>
          <w:sz w:val="28"/>
          <w:szCs w:val="28"/>
          <w:lang w:eastAsia="ru-RU" w:bidi="ru-RU"/>
        </w:rPr>
        <w:t>7. Цель, к которой стремится сестра</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а) преданность</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б) целеустремленность</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 xml:space="preserve">в) правдивость </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г) независимость</w:t>
      </w:r>
    </w:p>
    <w:p w:rsidR="005F055F" w:rsidRDefault="005F055F" w:rsidP="005F055F">
      <w:pPr>
        <w:pStyle w:val="12"/>
        <w:shd w:val="clear" w:color="auto" w:fill="auto"/>
        <w:spacing w:line="360" w:lineRule="auto"/>
        <w:jc w:val="left"/>
        <w:rPr>
          <w:b w:val="0"/>
          <w:sz w:val="28"/>
          <w:szCs w:val="28"/>
        </w:rPr>
      </w:pPr>
      <w:r>
        <w:rPr>
          <w:b w:val="0"/>
          <w:sz w:val="28"/>
          <w:szCs w:val="28"/>
          <w:lang w:eastAsia="ru-RU" w:bidi="ru-RU"/>
        </w:rPr>
        <w:t xml:space="preserve">8. Программный документ «Философия сестринского дела в России» принят </w:t>
      </w:r>
      <w:proofErr w:type="gramStart"/>
      <w:r>
        <w:rPr>
          <w:b w:val="0"/>
          <w:sz w:val="28"/>
          <w:szCs w:val="28"/>
          <w:lang w:eastAsia="ru-RU" w:bidi="ru-RU"/>
        </w:rPr>
        <w:t>в</w:t>
      </w:r>
      <w:proofErr w:type="gramEnd"/>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 xml:space="preserve">а) Москве, 1991 год </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 xml:space="preserve">б) </w:t>
      </w:r>
      <w:proofErr w:type="gramStart"/>
      <w:r>
        <w:rPr>
          <w:b w:val="0"/>
          <w:sz w:val="28"/>
          <w:szCs w:val="28"/>
          <w:lang w:eastAsia="ru-RU" w:bidi="ru-RU"/>
        </w:rPr>
        <w:t>Голицыне</w:t>
      </w:r>
      <w:proofErr w:type="gramEnd"/>
      <w:r>
        <w:rPr>
          <w:b w:val="0"/>
          <w:sz w:val="28"/>
          <w:szCs w:val="28"/>
          <w:lang w:eastAsia="ru-RU" w:bidi="ru-RU"/>
        </w:rPr>
        <w:t>, 1993 год</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 xml:space="preserve">в) </w:t>
      </w:r>
      <w:proofErr w:type="gramStart"/>
      <w:r>
        <w:rPr>
          <w:b w:val="0"/>
          <w:sz w:val="28"/>
          <w:szCs w:val="28"/>
          <w:lang w:eastAsia="ru-RU" w:bidi="ru-RU"/>
        </w:rPr>
        <w:t>Санкт-Петербурге</w:t>
      </w:r>
      <w:proofErr w:type="gramEnd"/>
      <w:r>
        <w:rPr>
          <w:b w:val="0"/>
          <w:sz w:val="28"/>
          <w:szCs w:val="28"/>
          <w:lang w:eastAsia="ru-RU" w:bidi="ru-RU"/>
        </w:rPr>
        <w:t xml:space="preserve">, 1991 год </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 xml:space="preserve">г) </w:t>
      </w:r>
      <w:proofErr w:type="gramStart"/>
      <w:r>
        <w:rPr>
          <w:b w:val="0"/>
          <w:sz w:val="28"/>
          <w:szCs w:val="28"/>
          <w:lang w:eastAsia="ru-RU" w:bidi="ru-RU"/>
        </w:rPr>
        <w:t>Екатеринбурге</w:t>
      </w:r>
      <w:proofErr w:type="gramEnd"/>
      <w:r>
        <w:rPr>
          <w:b w:val="0"/>
          <w:sz w:val="28"/>
          <w:szCs w:val="28"/>
          <w:lang w:eastAsia="ru-RU" w:bidi="ru-RU"/>
        </w:rPr>
        <w:t>, 1995 год</w:t>
      </w:r>
    </w:p>
    <w:p w:rsidR="005F055F" w:rsidRDefault="005F055F" w:rsidP="005F055F">
      <w:pPr>
        <w:pStyle w:val="12"/>
        <w:shd w:val="clear" w:color="auto" w:fill="auto"/>
        <w:spacing w:line="360" w:lineRule="auto"/>
        <w:jc w:val="left"/>
        <w:rPr>
          <w:b w:val="0"/>
          <w:sz w:val="28"/>
          <w:szCs w:val="28"/>
        </w:rPr>
      </w:pPr>
      <w:r>
        <w:rPr>
          <w:b w:val="0"/>
          <w:sz w:val="28"/>
          <w:szCs w:val="28"/>
          <w:lang w:eastAsia="ru-RU" w:bidi="ru-RU"/>
        </w:rPr>
        <w:t>9.Философия сестринского дела базируется на понятии</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 xml:space="preserve">а) сестринское дело </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б) право пациента</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 xml:space="preserve">в) уважение обязательств </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г) преданность</w:t>
      </w:r>
    </w:p>
    <w:p w:rsidR="005F055F" w:rsidRDefault="005F055F" w:rsidP="005F055F">
      <w:pPr>
        <w:pStyle w:val="12"/>
        <w:shd w:val="clear" w:color="auto" w:fill="auto"/>
        <w:spacing w:line="360" w:lineRule="auto"/>
        <w:jc w:val="left"/>
        <w:rPr>
          <w:b w:val="0"/>
          <w:sz w:val="28"/>
          <w:szCs w:val="28"/>
        </w:rPr>
      </w:pPr>
      <w:r>
        <w:rPr>
          <w:b w:val="0"/>
          <w:sz w:val="28"/>
          <w:szCs w:val="28"/>
          <w:lang w:eastAsia="ru-RU" w:bidi="ru-RU"/>
        </w:rPr>
        <w:t xml:space="preserve">10.Пациент в сестринском деле — человек, нуждающийся </w:t>
      </w:r>
      <w:proofErr w:type="gramStart"/>
      <w:r>
        <w:rPr>
          <w:b w:val="0"/>
          <w:sz w:val="28"/>
          <w:szCs w:val="28"/>
          <w:lang w:eastAsia="ru-RU" w:bidi="ru-RU"/>
        </w:rPr>
        <w:t>в</w:t>
      </w:r>
      <w:proofErr w:type="gramEnd"/>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 xml:space="preserve">а) реабилитации </w:t>
      </w:r>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 xml:space="preserve">б) </w:t>
      </w:r>
      <w:proofErr w:type="gramStart"/>
      <w:r>
        <w:rPr>
          <w:b w:val="0"/>
          <w:sz w:val="28"/>
          <w:szCs w:val="28"/>
          <w:lang w:eastAsia="ru-RU" w:bidi="ru-RU"/>
        </w:rPr>
        <w:t>лечении</w:t>
      </w:r>
      <w:proofErr w:type="gramEnd"/>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 xml:space="preserve">в) </w:t>
      </w:r>
      <w:proofErr w:type="gramStart"/>
      <w:r>
        <w:rPr>
          <w:b w:val="0"/>
          <w:sz w:val="28"/>
          <w:szCs w:val="28"/>
          <w:lang w:eastAsia="ru-RU" w:bidi="ru-RU"/>
        </w:rPr>
        <w:t>уходе</w:t>
      </w:r>
      <w:proofErr w:type="gramEnd"/>
    </w:p>
    <w:p w:rsidR="005F055F" w:rsidRDefault="005F055F" w:rsidP="005F055F">
      <w:pPr>
        <w:pStyle w:val="12"/>
        <w:shd w:val="clear" w:color="auto" w:fill="auto"/>
        <w:spacing w:line="360" w:lineRule="auto"/>
        <w:ind w:firstLine="680"/>
        <w:jc w:val="left"/>
        <w:rPr>
          <w:b w:val="0"/>
          <w:sz w:val="28"/>
          <w:szCs w:val="28"/>
        </w:rPr>
      </w:pPr>
      <w:r>
        <w:rPr>
          <w:b w:val="0"/>
          <w:sz w:val="28"/>
          <w:szCs w:val="28"/>
          <w:lang w:eastAsia="ru-RU" w:bidi="ru-RU"/>
        </w:rPr>
        <w:t>г) профилактике</w:t>
      </w:r>
    </w:p>
    <w:p w:rsidR="005F055F" w:rsidRDefault="005F055F" w:rsidP="005F055F">
      <w:pPr>
        <w:ind w:firstLine="0"/>
        <w:rPr>
          <w:rFonts w:ascii="Times New Roman" w:hAnsi="Times New Roman" w:cs="Times New Roman"/>
          <w:sz w:val="28"/>
          <w:szCs w:val="28"/>
        </w:rPr>
      </w:pPr>
      <w:r>
        <w:rPr>
          <w:rFonts w:ascii="Times New Roman" w:hAnsi="Times New Roman" w:cs="Times New Roman"/>
          <w:sz w:val="28"/>
          <w:szCs w:val="28"/>
        </w:rPr>
        <w:t xml:space="preserve">11. Основные понятия сестринского дела — это все, </w:t>
      </w:r>
      <w:proofErr w:type="gramStart"/>
      <w:r>
        <w:rPr>
          <w:rFonts w:ascii="Times New Roman" w:hAnsi="Times New Roman" w:cs="Times New Roman"/>
          <w:sz w:val="28"/>
          <w:szCs w:val="28"/>
        </w:rPr>
        <w:t>кроме</w:t>
      </w:r>
      <w:proofErr w:type="gramEnd"/>
      <w:r>
        <w:rPr>
          <w:rFonts w:ascii="Times New Roman" w:hAnsi="Times New Roman" w:cs="Times New Roman"/>
          <w:sz w:val="28"/>
          <w:szCs w:val="28"/>
        </w:rPr>
        <w:t>:</w:t>
      </w:r>
    </w:p>
    <w:p w:rsidR="005F055F" w:rsidRDefault="005F055F" w:rsidP="005F055F">
      <w:pPr>
        <w:pStyle w:val="12"/>
        <w:shd w:val="clear" w:color="auto" w:fill="auto"/>
        <w:spacing w:line="360" w:lineRule="auto"/>
        <w:ind w:left="709" w:hanging="29"/>
        <w:jc w:val="left"/>
        <w:rPr>
          <w:b w:val="0"/>
          <w:sz w:val="28"/>
          <w:szCs w:val="28"/>
        </w:rPr>
      </w:pPr>
      <w:r>
        <w:rPr>
          <w:b w:val="0"/>
          <w:sz w:val="28"/>
          <w:szCs w:val="28"/>
        </w:rPr>
        <w:t>а) сестры </w:t>
      </w:r>
      <w:r>
        <w:rPr>
          <w:b w:val="0"/>
          <w:sz w:val="28"/>
          <w:szCs w:val="28"/>
        </w:rPr>
        <w:br/>
        <w:t>б) окружающей среды</w:t>
      </w:r>
      <w:r>
        <w:rPr>
          <w:b w:val="0"/>
          <w:sz w:val="28"/>
          <w:szCs w:val="28"/>
        </w:rPr>
        <w:br/>
        <w:t>в) пациента </w:t>
      </w:r>
      <w:r>
        <w:rPr>
          <w:b w:val="0"/>
          <w:sz w:val="28"/>
          <w:szCs w:val="28"/>
        </w:rPr>
        <w:br/>
        <w:t>г) болезни</w:t>
      </w:r>
    </w:p>
    <w:p w:rsidR="005F055F" w:rsidRDefault="005F055F" w:rsidP="005F055F">
      <w:pPr>
        <w:pStyle w:val="12"/>
        <w:shd w:val="clear" w:color="auto" w:fill="auto"/>
        <w:spacing w:line="360" w:lineRule="auto"/>
        <w:ind w:left="709" w:hanging="709"/>
        <w:jc w:val="left"/>
        <w:rPr>
          <w:b w:val="0"/>
          <w:sz w:val="28"/>
          <w:szCs w:val="28"/>
        </w:rPr>
      </w:pPr>
      <w:r>
        <w:rPr>
          <w:b w:val="0"/>
          <w:sz w:val="28"/>
          <w:szCs w:val="28"/>
        </w:rPr>
        <w:t>12. Обязанности медицинской сестры</w:t>
      </w:r>
      <w:r>
        <w:rPr>
          <w:b w:val="0"/>
          <w:sz w:val="28"/>
          <w:szCs w:val="28"/>
        </w:rPr>
        <w:br/>
        <w:t>а) здоровая окружающая среда </w:t>
      </w:r>
      <w:r>
        <w:rPr>
          <w:b w:val="0"/>
          <w:sz w:val="28"/>
          <w:szCs w:val="28"/>
        </w:rPr>
        <w:br/>
        <w:t>б) уважение прав пациента</w:t>
      </w:r>
      <w:r>
        <w:rPr>
          <w:b w:val="0"/>
          <w:sz w:val="28"/>
          <w:szCs w:val="28"/>
        </w:rPr>
        <w:br/>
      </w:r>
      <w:r>
        <w:rPr>
          <w:b w:val="0"/>
          <w:sz w:val="28"/>
          <w:szCs w:val="28"/>
        </w:rPr>
        <w:lastRenderedPageBreak/>
        <w:t>в) милосердие и терпение </w:t>
      </w:r>
      <w:r>
        <w:rPr>
          <w:b w:val="0"/>
          <w:sz w:val="28"/>
          <w:szCs w:val="28"/>
        </w:rPr>
        <w:br/>
        <w:t>г) независимость и достоинство</w:t>
      </w:r>
    </w:p>
    <w:p w:rsidR="005F055F" w:rsidRDefault="005F055F" w:rsidP="005F055F">
      <w:pPr>
        <w:pStyle w:val="12"/>
        <w:shd w:val="clear" w:color="auto" w:fill="auto"/>
        <w:spacing w:line="360" w:lineRule="auto"/>
        <w:ind w:left="709" w:hanging="709"/>
        <w:jc w:val="left"/>
        <w:rPr>
          <w:b w:val="0"/>
          <w:sz w:val="28"/>
          <w:szCs w:val="28"/>
        </w:rPr>
      </w:pPr>
      <w:r>
        <w:rPr>
          <w:b w:val="0"/>
          <w:sz w:val="28"/>
          <w:szCs w:val="28"/>
        </w:rPr>
        <w:t>13. Личные качества сестры</w:t>
      </w:r>
      <w:r>
        <w:rPr>
          <w:b w:val="0"/>
          <w:sz w:val="28"/>
          <w:szCs w:val="28"/>
        </w:rPr>
        <w:br/>
        <w:t>а) человеческое достоинство </w:t>
      </w:r>
      <w:r>
        <w:rPr>
          <w:b w:val="0"/>
          <w:sz w:val="28"/>
          <w:szCs w:val="28"/>
        </w:rPr>
        <w:br/>
        <w:t>б) уважение прав пациента</w:t>
      </w:r>
      <w:r>
        <w:rPr>
          <w:b w:val="0"/>
          <w:sz w:val="28"/>
          <w:szCs w:val="28"/>
        </w:rPr>
        <w:br/>
        <w:t>в) целеустремленность и терпение </w:t>
      </w:r>
      <w:r>
        <w:rPr>
          <w:b w:val="0"/>
          <w:sz w:val="28"/>
          <w:szCs w:val="28"/>
        </w:rPr>
        <w:br/>
        <w:t>г) профессионализм и забота</w:t>
      </w:r>
    </w:p>
    <w:p w:rsidR="005F055F" w:rsidRDefault="005F055F" w:rsidP="005F055F">
      <w:pPr>
        <w:pStyle w:val="12"/>
        <w:shd w:val="clear" w:color="auto" w:fill="auto"/>
        <w:spacing w:line="360" w:lineRule="auto"/>
        <w:ind w:left="709" w:hanging="709"/>
        <w:jc w:val="left"/>
        <w:rPr>
          <w:b w:val="0"/>
          <w:sz w:val="28"/>
          <w:szCs w:val="28"/>
        </w:rPr>
      </w:pPr>
      <w:r>
        <w:rPr>
          <w:b w:val="0"/>
          <w:sz w:val="28"/>
          <w:szCs w:val="28"/>
        </w:rPr>
        <w:t>14. Философия сестринского дела базируется на понятиях</w:t>
      </w:r>
      <w:r>
        <w:rPr>
          <w:b w:val="0"/>
          <w:sz w:val="28"/>
          <w:szCs w:val="28"/>
        </w:rPr>
        <w:br/>
        <w:t>а) сестринское дело </w:t>
      </w:r>
      <w:r>
        <w:rPr>
          <w:b w:val="0"/>
          <w:sz w:val="28"/>
          <w:szCs w:val="28"/>
        </w:rPr>
        <w:br/>
        <w:t>б) право пациента</w:t>
      </w:r>
      <w:r>
        <w:rPr>
          <w:b w:val="0"/>
          <w:sz w:val="28"/>
          <w:szCs w:val="28"/>
        </w:rPr>
        <w:br/>
        <w:t>в) уважение обязательств </w:t>
      </w:r>
      <w:r>
        <w:rPr>
          <w:b w:val="0"/>
          <w:sz w:val="28"/>
          <w:szCs w:val="28"/>
        </w:rPr>
        <w:br/>
        <w:t>г) преданность</w:t>
      </w:r>
    </w:p>
    <w:p w:rsidR="005F055F" w:rsidRDefault="005F055F" w:rsidP="005F055F">
      <w:pPr>
        <w:pStyle w:val="12"/>
        <w:shd w:val="clear" w:color="auto" w:fill="auto"/>
        <w:spacing w:line="360" w:lineRule="auto"/>
        <w:ind w:left="709" w:hanging="709"/>
        <w:jc w:val="left"/>
        <w:rPr>
          <w:b w:val="0"/>
          <w:sz w:val="28"/>
          <w:szCs w:val="28"/>
        </w:rPr>
      </w:pPr>
      <w:r>
        <w:rPr>
          <w:b w:val="0"/>
          <w:sz w:val="28"/>
          <w:szCs w:val="28"/>
        </w:rPr>
        <w:t>15. Добродетель медицинской сестры</w:t>
      </w:r>
      <w:r>
        <w:rPr>
          <w:b w:val="0"/>
          <w:sz w:val="28"/>
          <w:szCs w:val="28"/>
        </w:rPr>
        <w:br/>
        <w:t>а) человеческое достоинство</w:t>
      </w:r>
      <w:r>
        <w:rPr>
          <w:b w:val="0"/>
          <w:sz w:val="28"/>
          <w:szCs w:val="28"/>
        </w:rPr>
        <w:br/>
        <w:t>б) неприменение вреда</w:t>
      </w:r>
      <w:r>
        <w:rPr>
          <w:b w:val="0"/>
          <w:sz w:val="28"/>
          <w:szCs w:val="28"/>
        </w:rPr>
        <w:br/>
        <w:t>в) профессионализм</w:t>
      </w:r>
      <w:r>
        <w:rPr>
          <w:b w:val="0"/>
          <w:sz w:val="28"/>
          <w:szCs w:val="28"/>
        </w:rPr>
        <w:br/>
        <w:t>г) милосердие</w:t>
      </w:r>
    </w:p>
    <w:p w:rsidR="005F055F" w:rsidRDefault="005F055F" w:rsidP="005F055F">
      <w:pPr>
        <w:pStyle w:val="12"/>
        <w:shd w:val="clear" w:color="auto" w:fill="auto"/>
        <w:spacing w:line="360" w:lineRule="auto"/>
        <w:ind w:left="709" w:hanging="709"/>
        <w:jc w:val="left"/>
        <w:rPr>
          <w:b w:val="0"/>
          <w:sz w:val="28"/>
          <w:szCs w:val="28"/>
        </w:rPr>
      </w:pPr>
      <w:r>
        <w:rPr>
          <w:b w:val="0"/>
          <w:sz w:val="28"/>
          <w:szCs w:val="28"/>
        </w:rPr>
        <w:t>16. Этический компонент философии сестринского дела</w:t>
      </w:r>
      <w:r>
        <w:rPr>
          <w:b w:val="0"/>
          <w:sz w:val="28"/>
          <w:szCs w:val="28"/>
        </w:rPr>
        <w:br/>
        <w:t>а) экология </w:t>
      </w:r>
      <w:r>
        <w:rPr>
          <w:b w:val="0"/>
          <w:sz w:val="28"/>
          <w:szCs w:val="28"/>
        </w:rPr>
        <w:br/>
        <w:t xml:space="preserve">б) </w:t>
      </w:r>
      <w:proofErr w:type="spellStart"/>
      <w:r>
        <w:rPr>
          <w:b w:val="0"/>
          <w:sz w:val="28"/>
          <w:szCs w:val="28"/>
        </w:rPr>
        <w:t>валеология</w:t>
      </w:r>
      <w:proofErr w:type="spellEnd"/>
      <w:r>
        <w:rPr>
          <w:b w:val="0"/>
          <w:sz w:val="28"/>
          <w:szCs w:val="28"/>
        </w:rPr>
        <w:t> </w:t>
      </w:r>
      <w:r>
        <w:rPr>
          <w:b w:val="0"/>
          <w:sz w:val="28"/>
          <w:szCs w:val="28"/>
        </w:rPr>
        <w:br/>
        <w:t>в) ценности </w:t>
      </w:r>
      <w:r>
        <w:rPr>
          <w:b w:val="0"/>
          <w:sz w:val="28"/>
          <w:szCs w:val="28"/>
        </w:rPr>
        <w:br/>
        <w:t>г) деонтология</w:t>
      </w:r>
    </w:p>
    <w:p w:rsidR="005F055F" w:rsidRDefault="005F055F" w:rsidP="005F055F">
      <w:pPr>
        <w:pStyle w:val="12"/>
        <w:shd w:val="clear" w:color="auto" w:fill="auto"/>
        <w:spacing w:line="360" w:lineRule="auto"/>
        <w:ind w:left="709" w:hanging="709"/>
        <w:jc w:val="left"/>
        <w:rPr>
          <w:b w:val="0"/>
          <w:iCs/>
          <w:sz w:val="28"/>
          <w:szCs w:val="28"/>
        </w:rPr>
      </w:pPr>
      <w:r>
        <w:rPr>
          <w:b w:val="0"/>
          <w:sz w:val="28"/>
          <w:szCs w:val="28"/>
          <w:shd w:val="clear" w:color="auto" w:fill="FFFFFF"/>
        </w:rPr>
        <w:t>17.</w:t>
      </w:r>
      <w:r>
        <w:rPr>
          <w:sz w:val="28"/>
          <w:szCs w:val="28"/>
          <w:shd w:val="clear" w:color="auto" w:fill="FFFFFF"/>
        </w:rPr>
        <w:t xml:space="preserve"> </w:t>
      </w:r>
      <w:r>
        <w:rPr>
          <w:b w:val="0"/>
          <w:sz w:val="28"/>
          <w:szCs w:val="28"/>
          <w:shd w:val="clear" w:color="auto" w:fill="FFFFFF"/>
        </w:rPr>
        <w:t>Первым теоретиком сестринского дела является </w:t>
      </w:r>
      <w:r>
        <w:rPr>
          <w:b w:val="0"/>
          <w:sz w:val="28"/>
          <w:szCs w:val="28"/>
        </w:rPr>
        <w:br/>
      </w:r>
      <w:r>
        <w:rPr>
          <w:b w:val="0"/>
          <w:iCs/>
          <w:sz w:val="28"/>
          <w:szCs w:val="28"/>
        </w:rPr>
        <w:t xml:space="preserve">а) Ю. </w:t>
      </w:r>
      <w:proofErr w:type="spellStart"/>
      <w:r>
        <w:rPr>
          <w:b w:val="0"/>
          <w:iCs/>
          <w:sz w:val="28"/>
          <w:szCs w:val="28"/>
        </w:rPr>
        <w:t>Вревская</w:t>
      </w:r>
      <w:proofErr w:type="spellEnd"/>
      <w:r>
        <w:rPr>
          <w:b w:val="0"/>
          <w:sz w:val="28"/>
          <w:szCs w:val="28"/>
        </w:rPr>
        <w:br/>
      </w:r>
      <w:r>
        <w:rPr>
          <w:b w:val="0"/>
          <w:iCs/>
          <w:sz w:val="28"/>
          <w:szCs w:val="28"/>
        </w:rPr>
        <w:t>б) Е. Бакунина</w:t>
      </w:r>
      <w:r>
        <w:rPr>
          <w:b w:val="0"/>
          <w:sz w:val="28"/>
          <w:szCs w:val="28"/>
        </w:rPr>
        <w:br/>
      </w:r>
      <w:r>
        <w:rPr>
          <w:b w:val="0"/>
          <w:iCs/>
          <w:sz w:val="28"/>
          <w:szCs w:val="28"/>
        </w:rPr>
        <w:t>в) Д. Севастопольская</w:t>
      </w:r>
      <w:r>
        <w:rPr>
          <w:b w:val="0"/>
          <w:sz w:val="28"/>
          <w:szCs w:val="28"/>
        </w:rPr>
        <w:br/>
      </w:r>
      <w:r>
        <w:rPr>
          <w:b w:val="0"/>
          <w:iCs/>
          <w:sz w:val="28"/>
          <w:szCs w:val="28"/>
        </w:rPr>
        <w:t xml:space="preserve">г) Ф. </w:t>
      </w:r>
      <w:proofErr w:type="spellStart"/>
      <w:r>
        <w:rPr>
          <w:b w:val="0"/>
          <w:iCs/>
          <w:sz w:val="28"/>
          <w:szCs w:val="28"/>
        </w:rPr>
        <w:t>Найтингейл</w:t>
      </w:r>
      <w:proofErr w:type="spellEnd"/>
    </w:p>
    <w:p w:rsidR="005F055F" w:rsidRDefault="005F055F" w:rsidP="005F055F">
      <w:pPr>
        <w:pStyle w:val="12"/>
        <w:shd w:val="clear" w:color="auto" w:fill="auto"/>
        <w:spacing w:line="360" w:lineRule="auto"/>
        <w:jc w:val="left"/>
        <w:rPr>
          <w:b w:val="0"/>
          <w:iCs/>
          <w:sz w:val="28"/>
          <w:szCs w:val="28"/>
        </w:rPr>
      </w:pPr>
      <w:r>
        <w:rPr>
          <w:b w:val="0"/>
          <w:iCs/>
          <w:sz w:val="28"/>
          <w:szCs w:val="28"/>
        </w:rPr>
        <w:t>18. Профессионализм медицинской сестры это:</w:t>
      </w:r>
    </w:p>
    <w:p w:rsidR="005F055F" w:rsidRDefault="005F055F" w:rsidP="005F055F">
      <w:pPr>
        <w:pStyle w:val="12"/>
        <w:shd w:val="clear" w:color="auto" w:fill="auto"/>
        <w:spacing w:line="360" w:lineRule="auto"/>
        <w:ind w:firstLine="680"/>
        <w:jc w:val="left"/>
        <w:rPr>
          <w:b w:val="0"/>
          <w:iCs/>
          <w:sz w:val="28"/>
          <w:szCs w:val="28"/>
        </w:rPr>
      </w:pPr>
      <w:r>
        <w:rPr>
          <w:b w:val="0"/>
          <w:iCs/>
          <w:sz w:val="28"/>
          <w:szCs w:val="28"/>
        </w:rPr>
        <w:t>а) владение своей профессией</w:t>
      </w:r>
    </w:p>
    <w:p w:rsidR="005F055F" w:rsidRDefault="005F055F" w:rsidP="005F055F">
      <w:pPr>
        <w:pStyle w:val="12"/>
        <w:shd w:val="clear" w:color="auto" w:fill="auto"/>
        <w:spacing w:line="360" w:lineRule="auto"/>
        <w:ind w:firstLine="680"/>
        <w:jc w:val="left"/>
        <w:rPr>
          <w:b w:val="0"/>
          <w:iCs/>
          <w:sz w:val="28"/>
          <w:szCs w:val="28"/>
        </w:rPr>
      </w:pPr>
      <w:r>
        <w:rPr>
          <w:b w:val="0"/>
          <w:iCs/>
          <w:sz w:val="28"/>
          <w:szCs w:val="28"/>
        </w:rPr>
        <w:t>б) проблема, требующая исследования и разрешения</w:t>
      </w:r>
    </w:p>
    <w:p w:rsidR="005F055F" w:rsidRDefault="005F055F" w:rsidP="005F055F">
      <w:pPr>
        <w:pStyle w:val="12"/>
        <w:shd w:val="clear" w:color="auto" w:fill="auto"/>
        <w:spacing w:line="360" w:lineRule="auto"/>
        <w:ind w:firstLine="680"/>
        <w:jc w:val="left"/>
        <w:rPr>
          <w:b w:val="0"/>
          <w:iCs/>
          <w:sz w:val="28"/>
          <w:szCs w:val="28"/>
        </w:rPr>
      </w:pPr>
      <w:r>
        <w:rPr>
          <w:b w:val="0"/>
          <w:iCs/>
          <w:sz w:val="28"/>
          <w:szCs w:val="28"/>
        </w:rPr>
        <w:lastRenderedPageBreak/>
        <w:t>в) уровень мировоззрения человека</w:t>
      </w:r>
    </w:p>
    <w:p w:rsidR="005F055F" w:rsidRDefault="005F055F" w:rsidP="005F055F">
      <w:pPr>
        <w:pStyle w:val="12"/>
        <w:shd w:val="clear" w:color="auto" w:fill="auto"/>
        <w:spacing w:line="360" w:lineRule="auto"/>
        <w:ind w:firstLine="680"/>
        <w:jc w:val="left"/>
        <w:rPr>
          <w:b w:val="0"/>
          <w:iCs/>
          <w:sz w:val="28"/>
          <w:szCs w:val="28"/>
        </w:rPr>
      </w:pPr>
      <w:r>
        <w:rPr>
          <w:b w:val="0"/>
          <w:iCs/>
          <w:sz w:val="28"/>
          <w:szCs w:val="28"/>
        </w:rPr>
        <w:t>г) социальная функция личности</w:t>
      </w:r>
    </w:p>
    <w:p w:rsidR="005F055F" w:rsidRDefault="005F055F" w:rsidP="005F055F">
      <w:pPr>
        <w:pStyle w:val="12"/>
        <w:shd w:val="clear" w:color="auto" w:fill="auto"/>
        <w:spacing w:line="360" w:lineRule="auto"/>
        <w:jc w:val="left"/>
        <w:rPr>
          <w:b w:val="0"/>
          <w:iCs/>
          <w:sz w:val="28"/>
          <w:szCs w:val="28"/>
        </w:rPr>
      </w:pPr>
      <w:r>
        <w:rPr>
          <w:b w:val="0"/>
          <w:iCs/>
          <w:sz w:val="28"/>
          <w:szCs w:val="28"/>
        </w:rPr>
        <w:t>19. Философия сестринского дела включает:</w:t>
      </w:r>
    </w:p>
    <w:p w:rsidR="005F055F" w:rsidRDefault="005F055F" w:rsidP="005F055F">
      <w:pPr>
        <w:pStyle w:val="12"/>
        <w:shd w:val="clear" w:color="auto" w:fill="auto"/>
        <w:spacing w:line="360" w:lineRule="auto"/>
        <w:ind w:firstLine="680"/>
        <w:jc w:val="left"/>
        <w:rPr>
          <w:b w:val="0"/>
          <w:iCs/>
          <w:sz w:val="28"/>
          <w:szCs w:val="28"/>
        </w:rPr>
      </w:pPr>
      <w:r>
        <w:rPr>
          <w:b w:val="0"/>
          <w:iCs/>
          <w:sz w:val="28"/>
          <w:szCs w:val="28"/>
        </w:rPr>
        <w:t xml:space="preserve">а) 4 </w:t>
      </w:r>
      <w:proofErr w:type="gramStart"/>
      <w:r>
        <w:rPr>
          <w:b w:val="0"/>
          <w:iCs/>
          <w:sz w:val="28"/>
          <w:szCs w:val="28"/>
        </w:rPr>
        <w:t>основных</w:t>
      </w:r>
      <w:proofErr w:type="gramEnd"/>
      <w:r>
        <w:rPr>
          <w:b w:val="0"/>
          <w:iCs/>
          <w:sz w:val="28"/>
          <w:szCs w:val="28"/>
        </w:rPr>
        <w:t xml:space="preserve"> понятия</w:t>
      </w:r>
    </w:p>
    <w:p w:rsidR="005F055F" w:rsidRDefault="005F055F" w:rsidP="005F055F">
      <w:pPr>
        <w:pStyle w:val="12"/>
        <w:shd w:val="clear" w:color="auto" w:fill="auto"/>
        <w:spacing w:line="360" w:lineRule="auto"/>
        <w:ind w:firstLine="680"/>
        <w:jc w:val="left"/>
        <w:rPr>
          <w:b w:val="0"/>
          <w:iCs/>
          <w:sz w:val="28"/>
          <w:szCs w:val="28"/>
        </w:rPr>
      </w:pPr>
      <w:r>
        <w:rPr>
          <w:b w:val="0"/>
          <w:iCs/>
          <w:sz w:val="28"/>
          <w:szCs w:val="28"/>
        </w:rPr>
        <w:t>б) 5 основных понятий</w:t>
      </w:r>
    </w:p>
    <w:p w:rsidR="005F055F" w:rsidRDefault="005F055F" w:rsidP="005F055F">
      <w:pPr>
        <w:pStyle w:val="12"/>
        <w:shd w:val="clear" w:color="auto" w:fill="auto"/>
        <w:spacing w:line="360" w:lineRule="auto"/>
        <w:ind w:firstLine="680"/>
        <w:jc w:val="left"/>
        <w:rPr>
          <w:b w:val="0"/>
          <w:iCs/>
          <w:sz w:val="28"/>
          <w:szCs w:val="28"/>
        </w:rPr>
      </w:pPr>
      <w:r>
        <w:rPr>
          <w:b w:val="0"/>
          <w:iCs/>
          <w:sz w:val="28"/>
          <w:szCs w:val="28"/>
        </w:rPr>
        <w:t xml:space="preserve">в) 2 </w:t>
      </w:r>
      <w:proofErr w:type="gramStart"/>
      <w:r>
        <w:rPr>
          <w:b w:val="0"/>
          <w:iCs/>
          <w:sz w:val="28"/>
          <w:szCs w:val="28"/>
        </w:rPr>
        <w:t>основных</w:t>
      </w:r>
      <w:proofErr w:type="gramEnd"/>
      <w:r>
        <w:rPr>
          <w:b w:val="0"/>
          <w:iCs/>
          <w:sz w:val="28"/>
          <w:szCs w:val="28"/>
        </w:rPr>
        <w:t xml:space="preserve"> понятия</w:t>
      </w:r>
    </w:p>
    <w:p w:rsidR="005F055F" w:rsidRDefault="005F055F" w:rsidP="005F055F">
      <w:pPr>
        <w:pStyle w:val="12"/>
        <w:shd w:val="clear" w:color="auto" w:fill="auto"/>
        <w:spacing w:line="360" w:lineRule="auto"/>
        <w:ind w:firstLine="680"/>
        <w:jc w:val="left"/>
        <w:rPr>
          <w:b w:val="0"/>
          <w:iCs/>
          <w:sz w:val="28"/>
          <w:szCs w:val="28"/>
        </w:rPr>
      </w:pPr>
      <w:r>
        <w:rPr>
          <w:b w:val="0"/>
          <w:iCs/>
          <w:sz w:val="28"/>
          <w:szCs w:val="28"/>
        </w:rPr>
        <w:t>г) 8 основных понятий</w:t>
      </w:r>
    </w:p>
    <w:p w:rsidR="005F055F" w:rsidRDefault="005F055F" w:rsidP="005F055F">
      <w:pPr>
        <w:pStyle w:val="12"/>
        <w:shd w:val="clear" w:color="auto" w:fill="auto"/>
        <w:spacing w:line="360" w:lineRule="auto"/>
        <w:jc w:val="left"/>
        <w:rPr>
          <w:b w:val="0"/>
          <w:iCs/>
          <w:sz w:val="28"/>
          <w:szCs w:val="28"/>
        </w:rPr>
      </w:pPr>
      <w:r>
        <w:rPr>
          <w:b w:val="0"/>
          <w:iCs/>
          <w:sz w:val="28"/>
          <w:szCs w:val="28"/>
        </w:rPr>
        <w:t>20. Философия сестринского дела основана:</w:t>
      </w:r>
    </w:p>
    <w:p w:rsidR="005F055F" w:rsidRDefault="005F055F" w:rsidP="005F055F">
      <w:pPr>
        <w:pStyle w:val="12"/>
        <w:shd w:val="clear" w:color="auto" w:fill="auto"/>
        <w:spacing w:line="360" w:lineRule="auto"/>
        <w:ind w:firstLine="680"/>
        <w:jc w:val="left"/>
        <w:rPr>
          <w:b w:val="0"/>
          <w:iCs/>
          <w:sz w:val="28"/>
          <w:szCs w:val="28"/>
        </w:rPr>
      </w:pPr>
      <w:r>
        <w:rPr>
          <w:b w:val="0"/>
          <w:iCs/>
          <w:sz w:val="28"/>
          <w:szCs w:val="28"/>
        </w:rPr>
        <w:t>а) на общечеловеческих принципах этики и морали</w:t>
      </w:r>
    </w:p>
    <w:p w:rsidR="005F055F" w:rsidRDefault="005F055F" w:rsidP="005F055F">
      <w:pPr>
        <w:pStyle w:val="12"/>
        <w:shd w:val="clear" w:color="auto" w:fill="auto"/>
        <w:spacing w:line="360" w:lineRule="auto"/>
        <w:ind w:firstLine="680"/>
        <w:jc w:val="left"/>
        <w:rPr>
          <w:b w:val="0"/>
          <w:iCs/>
          <w:sz w:val="28"/>
          <w:szCs w:val="28"/>
        </w:rPr>
      </w:pPr>
      <w:r>
        <w:rPr>
          <w:b w:val="0"/>
          <w:iCs/>
          <w:sz w:val="28"/>
          <w:szCs w:val="28"/>
        </w:rPr>
        <w:t>б)  на рассмотрении окружающей среды</w:t>
      </w:r>
    </w:p>
    <w:p w:rsidR="005F055F" w:rsidRDefault="005F055F" w:rsidP="005F055F">
      <w:pPr>
        <w:pStyle w:val="12"/>
        <w:shd w:val="clear" w:color="auto" w:fill="auto"/>
        <w:spacing w:line="360" w:lineRule="auto"/>
        <w:ind w:firstLine="680"/>
        <w:jc w:val="left"/>
        <w:rPr>
          <w:b w:val="0"/>
          <w:iCs/>
          <w:sz w:val="28"/>
          <w:szCs w:val="28"/>
        </w:rPr>
      </w:pPr>
      <w:r>
        <w:rPr>
          <w:b w:val="0"/>
          <w:iCs/>
          <w:sz w:val="28"/>
          <w:szCs w:val="28"/>
        </w:rPr>
        <w:t>в) на гармонии и творческом подходе</w:t>
      </w:r>
    </w:p>
    <w:p w:rsidR="009A554B" w:rsidRPr="005F055F" w:rsidRDefault="005F055F" w:rsidP="005F055F">
      <w:pPr>
        <w:pStyle w:val="12"/>
        <w:shd w:val="clear" w:color="auto" w:fill="auto"/>
        <w:spacing w:line="360" w:lineRule="auto"/>
        <w:ind w:firstLine="680"/>
        <w:jc w:val="left"/>
        <w:rPr>
          <w:b w:val="0"/>
          <w:iCs/>
          <w:sz w:val="28"/>
          <w:szCs w:val="28"/>
        </w:rPr>
      </w:pPr>
      <w:r>
        <w:rPr>
          <w:b w:val="0"/>
          <w:iCs/>
          <w:sz w:val="28"/>
          <w:szCs w:val="28"/>
        </w:rPr>
        <w:t>г) на совокупности природных и социальных факторов</w:t>
      </w:r>
    </w:p>
    <w:p w:rsidR="009A554B" w:rsidRPr="00B90C45" w:rsidRDefault="009A554B" w:rsidP="00B90C45">
      <w:pPr>
        <w:ind w:firstLine="0"/>
        <w:rPr>
          <w:rFonts w:ascii="Times New Roman" w:eastAsia="Times New Roman" w:hAnsi="Times New Roman" w:cs="Times New Roman"/>
          <w:b/>
          <w:sz w:val="28"/>
          <w:szCs w:val="28"/>
          <w:lang w:eastAsia="ru-RU"/>
        </w:rPr>
      </w:pPr>
      <w:r w:rsidRPr="00B90C45">
        <w:rPr>
          <w:rFonts w:ascii="Times New Roman" w:eastAsia="Times New Roman" w:hAnsi="Times New Roman" w:cs="Times New Roman"/>
          <w:b/>
          <w:sz w:val="28"/>
          <w:szCs w:val="28"/>
          <w:lang w:eastAsia="ru-RU"/>
        </w:rPr>
        <w:t xml:space="preserve">Задание № 1. Дайте определение сестринского дела </w:t>
      </w:r>
    </w:p>
    <w:p w:rsidR="009A554B" w:rsidRPr="00B90C45" w:rsidRDefault="009A6D34" w:rsidP="009A554B">
      <w:pPr>
        <w:ind w:firstLine="737"/>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Сестринское</w:t>
      </w:r>
      <w:r w:rsidR="00984682" w:rsidRPr="00B90C45">
        <w:rPr>
          <w:rFonts w:ascii="Times New Roman" w:eastAsia="Times New Roman" w:hAnsi="Times New Roman" w:cs="Times New Roman"/>
          <w:sz w:val="28"/>
          <w:szCs w:val="28"/>
          <w:lang w:eastAsia="ru-RU"/>
        </w:rPr>
        <w:t xml:space="preserve"> </w:t>
      </w:r>
      <w:r w:rsidR="009A554B" w:rsidRPr="00B90C45">
        <w:rPr>
          <w:rFonts w:ascii="Times New Roman" w:eastAsia="Times New Roman" w:hAnsi="Times New Roman" w:cs="Times New Roman"/>
          <w:sz w:val="28"/>
          <w:szCs w:val="28"/>
          <w:lang w:eastAsia="ru-RU"/>
        </w:rPr>
        <w:t>дело – ____________</w:t>
      </w:r>
      <w:r w:rsidR="00B90C45" w:rsidRPr="00B90C45">
        <w:rPr>
          <w:rFonts w:ascii="Times New Roman" w:eastAsia="Times New Roman" w:hAnsi="Times New Roman" w:cs="Times New Roman"/>
          <w:sz w:val="28"/>
          <w:szCs w:val="28"/>
          <w:lang w:eastAsia="ru-RU"/>
        </w:rPr>
        <w:t>_______________________________</w:t>
      </w:r>
    </w:p>
    <w:p w:rsidR="009A554B" w:rsidRPr="00B90C45" w:rsidRDefault="009A554B" w:rsidP="009A554B">
      <w:pPr>
        <w:ind w:firstLine="737"/>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______________________________</w:t>
      </w:r>
      <w:r w:rsidR="009A6D34" w:rsidRPr="00B90C45">
        <w:rPr>
          <w:rFonts w:ascii="Times New Roman" w:eastAsia="Times New Roman" w:hAnsi="Times New Roman" w:cs="Times New Roman"/>
          <w:sz w:val="28"/>
          <w:szCs w:val="28"/>
          <w:lang w:eastAsia="ru-RU"/>
        </w:rPr>
        <w:t>_______________________________</w:t>
      </w:r>
    </w:p>
    <w:p w:rsidR="009A554B" w:rsidRPr="00B90C45" w:rsidRDefault="009A554B" w:rsidP="009A554B">
      <w:pPr>
        <w:ind w:firstLine="737"/>
        <w:rPr>
          <w:rFonts w:ascii="Times New Roman" w:eastAsia="Times New Roman" w:hAnsi="Times New Roman" w:cs="Times New Roman"/>
          <w:i/>
          <w:sz w:val="28"/>
          <w:szCs w:val="28"/>
          <w:lang w:eastAsia="ru-RU"/>
        </w:rPr>
      </w:pPr>
      <w:r w:rsidRPr="00B90C45">
        <w:rPr>
          <w:rFonts w:ascii="Times New Roman" w:eastAsia="Times New Roman" w:hAnsi="Times New Roman" w:cs="Times New Roman"/>
          <w:i/>
          <w:sz w:val="28"/>
          <w:szCs w:val="28"/>
          <w:lang w:eastAsia="ru-RU"/>
        </w:rPr>
        <w:t>______________________________</w:t>
      </w:r>
      <w:r w:rsidR="009A6D34" w:rsidRPr="00B90C45">
        <w:rPr>
          <w:rFonts w:ascii="Times New Roman" w:eastAsia="Times New Roman" w:hAnsi="Times New Roman" w:cs="Times New Roman"/>
          <w:i/>
          <w:sz w:val="28"/>
          <w:szCs w:val="28"/>
          <w:lang w:eastAsia="ru-RU"/>
        </w:rPr>
        <w:t>_______________________________</w:t>
      </w:r>
    </w:p>
    <w:p w:rsidR="009A554B" w:rsidRPr="00B90C45" w:rsidRDefault="009A554B" w:rsidP="009A554B">
      <w:pPr>
        <w:ind w:firstLine="737"/>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Задание № 2. Какая главная цель сестринского дела?</w:t>
      </w:r>
    </w:p>
    <w:p w:rsidR="009A554B" w:rsidRPr="00B90C45" w:rsidRDefault="009A554B" w:rsidP="009A554B">
      <w:pPr>
        <w:ind w:firstLine="737"/>
        <w:rPr>
          <w:rFonts w:ascii="Times New Roman" w:eastAsia="Times New Roman" w:hAnsi="Times New Roman" w:cs="Times New Roman"/>
          <w:i/>
          <w:sz w:val="28"/>
          <w:szCs w:val="28"/>
          <w:lang w:eastAsia="ru-RU"/>
        </w:rPr>
      </w:pPr>
      <w:r w:rsidRPr="00B90C45">
        <w:rPr>
          <w:rFonts w:ascii="Times New Roman" w:eastAsia="Times New Roman" w:hAnsi="Times New Roman" w:cs="Times New Roman"/>
          <w:sz w:val="28"/>
          <w:szCs w:val="28"/>
          <w:lang w:eastAsia="ru-RU"/>
        </w:rPr>
        <w:t xml:space="preserve">Цель - </w:t>
      </w:r>
      <w:r w:rsidRPr="00B90C45">
        <w:rPr>
          <w:rFonts w:ascii="Times New Roman" w:eastAsia="Times New Roman" w:hAnsi="Times New Roman" w:cs="Times New Roman"/>
          <w:i/>
          <w:sz w:val="28"/>
          <w:szCs w:val="28"/>
          <w:lang w:eastAsia="ru-RU"/>
        </w:rPr>
        <w:t>________________________</w:t>
      </w:r>
      <w:r w:rsidR="009A6D34" w:rsidRPr="00B90C45">
        <w:rPr>
          <w:rFonts w:ascii="Times New Roman" w:eastAsia="Times New Roman" w:hAnsi="Times New Roman" w:cs="Times New Roman"/>
          <w:i/>
          <w:sz w:val="28"/>
          <w:szCs w:val="28"/>
          <w:lang w:eastAsia="ru-RU"/>
        </w:rPr>
        <w:t>_______________________________</w:t>
      </w:r>
    </w:p>
    <w:p w:rsidR="009A554B" w:rsidRPr="00B90C45" w:rsidRDefault="009A554B" w:rsidP="009A554B">
      <w:pPr>
        <w:ind w:firstLine="737"/>
        <w:rPr>
          <w:rFonts w:ascii="Times New Roman" w:eastAsia="Times New Roman" w:hAnsi="Times New Roman" w:cs="Times New Roman"/>
          <w:sz w:val="28"/>
          <w:szCs w:val="28"/>
          <w:lang w:eastAsia="ru-RU"/>
        </w:rPr>
      </w:pPr>
      <w:r w:rsidRPr="00B90C45">
        <w:rPr>
          <w:rFonts w:ascii="Times New Roman" w:eastAsia="Times New Roman" w:hAnsi="Times New Roman" w:cs="Times New Roman"/>
          <w:i/>
          <w:sz w:val="28"/>
          <w:szCs w:val="28"/>
          <w:lang w:eastAsia="ru-RU"/>
        </w:rPr>
        <w:t>_____________________________________________________________</w:t>
      </w:r>
    </w:p>
    <w:p w:rsidR="009A554B" w:rsidRPr="00B90C45" w:rsidRDefault="009A554B" w:rsidP="009A554B">
      <w:pPr>
        <w:ind w:firstLine="737"/>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Задание № 3. Определение понятия философия сестринского дела</w:t>
      </w:r>
      <w:proofErr w:type="gramStart"/>
      <w:r w:rsidRPr="00B90C45">
        <w:rPr>
          <w:rFonts w:ascii="Times New Roman" w:eastAsia="Times New Roman" w:hAnsi="Times New Roman" w:cs="Times New Roman"/>
          <w:sz w:val="28"/>
          <w:szCs w:val="28"/>
          <w:lang w:eastAsia="ru-RU"/>
        </w:rPr>
        <w:t xml:space="preserve"> ?</w:t>
      </w:r>
      <w:proofErr w:type="gramEnd"/>
    </w:p>
    <w:p w:rsidR="009A554B" w:rsidRPr="00B90C45" w:rsidRDefault="009A554B" w:rsidP="009A554B">
      <w:pPr>
        <w:ind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_____________________________________</w:t>
      </w:r>
      <w:r w:rsidR="009A6D34" w:rsidRPr="00B90C45">
        <w:rPr>
          <w:rFonts w:ascii="Times New Roman" w:eastAsia="Times New Roman" w:hAnsi="Times New Roman" w:cs="Times New Roman"/>
          <w:sz w:val="28"/>
          <w:szCs w:val="28"/>
          <w:lang w:eastAsia="ru-RU"/>
        </w:rPr>
        <w:t>___________________________</w:t>
      </w:r>
      <w:r w:rsidRPr="00B90C45">
        <w:rPr>
          <w:rFonts w:ascii="Times New Roman" w:eastAsia="Times New Roman" w:hAnsi="Times New Roman" w:cs="Times New Roman"/>
          <w:sz w:val="28"/>
          <w:szCs w:val="28"/>
          <w:lang w:eastAsia="ru-RU"/>
        </w:rPr>
        <w:t>__________________________________</w:t>
      </w:r>
      <w:r w:rsidR="009A6D34" w:rsidRPr="00B90C45">
        <w:rPr>
          <w:rFonts w:ascii="Times New Roman" w:eastAsia="Times New Roman" w:hAnsi="Times New Roman" w:cs="Times New Roman"/>
          <w:sz w:val="28"/>
          <w:szCs w:val="28"/>
          <w:lang w:eastAsia="ru-RU"/>
        </w:rPr>
        <w:t>_____________________________</w:t>
      </w:r>
    </w:p>
    <w:p w:rsidR="009A554B" w:rsidRPr="00B90C45" w:rsidRDefault="009A554B" w:rsidP="009A554B">
      <w:pPr>
        <w:ind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_________________________________________________________________________________________________________</w:t>
      </w:r>
      <w:r w:rsidR="009A6D34" w:rsidRPr="00B90C45">
        <w:rPr>
          <w:rFonts w:ascii="Times New Roman" w:eastAsia="Times New Roman" w:hAnsi="Times New Roman" w:cs="Times New Roman"/>
          <w:sz w:val="28"/>
          <w:szCs w:val="28"/>
          <w:lang w:eastAsia="ru-RU"/>
        </w:rPr>
        <w:t>______________________</w:t>
      </w:r>
    </w:p>
    <w:p w:rsidR="009A554B" w:rsidRPr="00B90C45" w:rsidRDefault="009A554B" w:rsidP="009A554B">
      <w:pPr>
        <w:ind w:firstLine="737"/>
        <w:contextualSpacing/>
        <w:rPr>
          <w:rFonts w:ascii="Times New Roman" w:eastAsia="Times New Roman" w:hAnsi="Times New Roman" w:cs="Times New Roman"/>
          <w:color w:val="000000"/>
          <w:spacing w:val="-4"/>
          <w:sz w:val="28"/>
          <w:szCs w:val="28"/>
          <w:lang w:eastAsia="ru-RU"/>
        </w:rPr>
      </w:pPr>
      <w:r w:rsidRPr="00B90C45">
        <w:rPr>
          <w:rFonts w:ascii="Times New Roman" w:eastAsia="Times New Roman" w:hAnsi="Times New Roman" w:cs="Times New Roman"/>
          <w:sz w:val="28"/>
          <w:szCs w:val="28"/>
          <w:lang w:eastAsia="ru-RU"/>
        </w:rPr>
        <w:t xml:space="preserve">Задание № 4. Когда и где состоялась </w:t>
      </w:r>
      <w:r w:rsidRPr="00B90C45">
        <w:rPr>
          <w:rFonts w:ascii="Times New Roman" w:eastAsia="Times New Roman" w:hAnsi="Times New Roman" w:cs="Times New Roman"/>
          <w:color w:val="000000"/>
          <w:spacing w:val="-4"/>
          <w:sz w:val="28"/>
          <w:szCs w:val="28"/>
          <w:lang w:val="en-US" w:eastAsia="ru-RU"/>
        </w:rPr>
        <w:t>I</w:t>
      </w:r>
      <w:r w:rsidRPr="00B90C45">
        <w:rPr>
          <w:rFonts w:ascii="Times New Roman" w:eastAsia="Times New Roman" w:hAnsi="Times New Roman" w:cs="Times New Roman"/>
          <w:color w:val="000000"/>
          <w:spacing w:val="-4"/>
          <w:sz w:val="28"/>
          <w:szCs w:val="28"/>
          <w:lang w:eastAsia="ru-RU"/>
        </w:rPr>
        <w:t xml:space="preserve"> Всероссийская научно- </w:t>
      </w:r>
    </w:p>
    <w:p w:rsidR="009A554B" w:rsidRPr="00B90C45" w:rsidRDefault="009A554B" w:rsidP="009A554B">
      <w:pPr>
        <w:ind w:firstLine="737"/>
        <w:contextualSpacing/>
        <w:rPr>
          <w:rFonts w:ascii="Times New Roman" w:eastAsia="Times New Roman" w:hAnsi="Times New Roman" w:cs="Times New Roman"/>
          <w:color w:val="000000"/>
          <w:spacing w:val="-4"/>
          <w:sz w:val="28"/>
          <w:szCs w:val="28"/>
          <w:lang w:eastAsia="ru-RU"/>
        </w:rPr>
      </w:pPr>
      <w:r w:rsidRPr="00B90C45">
        <w:rPr>
          <w:rFonts w:ascii="Times New Roman" w:eastAsia="Times New Roman" w:hAnsi="Times New Roman" w:cs="Times New Roman"/>
          <w:color w:val="000000"/>
          <w:spacing w:val="-4"/>
          <w:sz w:val="28"/>
          <w:szCs w:val="28"/>
          <w:lang w:eastAsia="ru-RU"/>
        </w:rPr>
        <w:t xml:space="preserve">практическая конференция </w:t>
      </w:r>
      <w:r w:rsidRPr="00B90C45">
        <w:rPr>
          <w:rFonts w:ascii="Times New Roman" w:eastAsia="Times New Roman" w:hAnsi="Times New Roman" w:cs="Times New Roman"/>
          <w:color w:val="000000"/>
          <w:spacing w:val="3"/>
          <w:sz w:val="28"/>
          <w:szCs w:val="28"/>
          <w:lang w:eastAsia="ru-RU"/>
        </w:rPr>
        <w:t>по теории сестринского дела</w:t>
      </w:r>
    </w:p>
    <w:p w:rsidR="009A554B" w:rsidRPr="00B90C45" w:rsidRDefault="009A554B" w:rsidP="009A554B">
      <w:pPr>
        <w:ind w:firstLine="737"/>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________________________________</w:t>
      </w:r>
      <w:r w:rsidR="009A6D34" w:rsidRPr="00B90C45">
        <w:rPr>
          <w:rFonts w:ascii="Times New Roman" w:eastAsia="Times New Roman" w:hAnsi="Times New Roman" w:cs="Times New Roman"/>
          <w:sz w:val="28"/>
          <w:szCs w:val="28"/>
          <w:lang w:eastAsia="ru-RU"/>
        </w:rPr>
        <w:t>____________________________</w:t>
      </w:r>
    </w:p>
    <w:p w:rsidR="009A554B" w:rsidRPr="00B90C45" w:rsidRDefault="009A554B" w:rsidP="009A554B">
      <w:pPr>
        <w:ind w:firstLine="737"/>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Задание № 5.  На каких понятиях  основывается философия сестринского дела? </w:t>
      </w:r>
    </w:p>
    <w:p w:rsidR="009A554B" w:rsidRPr="00B90C45" w:rsidRDefault="009A554B" w:rsidP="009A554B">
      <w:pPr>
        <w:numPr>
          <w:ilvl w:val="0"/>
          <w:numId w:val="6"/>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__________________________</w:t>
      </w:r>
      <w:r w:rsidR="009A6D34" w:rsidRPr="00B90C45">
        <w:rPr>
          <w:rFonts w:ascii="Times New Roman" w:eastAsia="Times New Roman" w:hAnsi="Times New Roman" w:cs="Times New Roman"/>
          <w:sz w:val="28"/>
          <w:szCs w:val="28"/>
          <w:lang w:eastAsia="ru-RU"/>
        </w:rPr>
        <w:t>______________________________</w:t>
      </w:r>
    </w:p>
    <w:p w:rsidR="009A554B" w:rsidRPr="00B90C45" w:rsidRDefault="009A554B" w:rsidP="009A554B">
      <w:pPr>
        <w:numPr>
          <w:ilvl w:val="0"/>
          <w:numId w:val="6"/>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lastRenderedPageBreak/>
        <w:t>________________________</w:t>
      </w:r>
      <w:r w:rsidR="009A6D34" w:rsidRPr="00B90C45">
        <w:rPr>
          <w:rFonts w:ascii="Times New Roman" w:eastAsia="Times New Roman" w:hAnsi="Times New Roman" w:cs="Times New Roman"/>
          <w:sz w:val="28"/>
          <w:szCs w:val="28"/>
          <w:lang w:eastAsia="ru-RU"/>
        </w:rPr>
        <w:t>_______________________________</w:t>
      </w:r>
    </w:p>
    <w:p w:rsidR="009A554B" w:rsidRPr="00B90C45" w:rsidRDefault="009A554B" w:rsidP="009A554B">
      <w:pPr>
        <w:numPr>
          <w:ilvl w:val="0"/>
          <w:numId w:val="6"/>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__________________________</w:t>
      </w:r>
      <w:r w:rsidR="009A6D34" w:rsidRPr="00B90C45">
        <w:rPr>
          <w:rFonts w:ascii="Times New Roman" w:eastAsia="Times New Roman" w:hAnsi="Times New Roman" w:cs="Times New Roman"/>
          <w:sz w:val="28"/>
          <w:szCs w:val="28"/>
          <w:lang w:eastAsia="ru-RU"/>
        </w:rPr>
        <w:t>______________________________</w:t>
      </w:r>
    </w:p>
    <w:p w:rsidR="009A554B" w:rsidRPr="00B90C45" w:rsidRDefault="009A554B" w:rsidP="009A554B">
      <w:pPr>
        <w:numPr>
          <w:ilvl w:val="0"/>
          <w:numId w:val="6"/>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__________________________</w:t>
      </w:r>
      <w:r w:rsidR="009A6D34" w:rsidRPr="00B90C45">
        <w:rPr>
          <w:rFonts w:ascii="Times New Roman" w:eastAsia="Times New Roman" w:hAnsi="Times New Roman" w:cs="Times New Roman"/>
          <w:sz w:val="28"/>
          <w:szCs w:val="28"/>
          <w:lang w:eastAsia="ru-RU"/>
        </w:rPr>
        <w:t>______________________________</w:t>
      </w:r>
    </w:p>
    <w:p w:rsidR="009A554B" w:rsidRPr="00B90C45" w:rsidRDefault="009A554B" w:rsidP="009A554B">
      <w:pPr>
        <w:ind w:firstLine="737"/>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Задание 6. Какие основные положения Этического кодекса медицинской сестры?</w:t>
      </w:r>
    </w:p>
    <w:p w:rsidR="009A554B" w:rsidRPr="00B90C45" w:rsidRDefault="009A554B" w:rsidP="009A554B">
      <w:pPr>
        <w:numPr>
          <w:ilvl w:val="0"/>
          <w:numId w:val="7"/>
        </w:numPr>
        <w:ind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bCs/>
          <w:color w:val="020202"/>
          <w:sz w:val="28"/>
          <w:szCs w:val="28"/>
          <w:lang w:eastAsia="ru-RU"/>
        </w:rPr>
        <w:t>______________________________________________________</w:t>
      </w:r>
    </w:p>
    <w:p w:rsidR="009A554B" w:rsidRPr="00B90C45" w:rsidRDefault="009A554B" w:rsidP="009A554B">
      <w:pPr>
        <w:numPr>
          <w:ilvl w:val="0"/>
          <w:numId w:val="7"/>
        </w:numPr>
        <w:ind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bCs/>
          <w:color w:val="020202"/>
          <w:sz w:val="28"/>
          <w:szCs w:val="28"/>
          <w:lang w:eastAsia="ru-RU"/>
        </w:rPr>
        <w:t xml:space="preserve"> ______________________________________________________</w:t>
      </w:r>
    </w:p>
    <w:p w:rsidR="009A554B" w:rsidRPr="00B90C45" w:rsidRDefault="009A554B" w:rsidP="009A554B">
      <w:pPr>
        <w:numPr>
          <w:ilvl w:val="0"/>
          <w:numId w:val="7"/>
        </w:numPr>
        <w:ind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bCs/>
          <w:color w:val="020202"/>
          <w:sz w:val="28"/>
          <w:szCs w:val="28"/>
          <w:lang w:eastAsia="ru-RU"/>
        </w:rPr>
        <w:t xml:space="preserve"> ______________________________________________________</w:t>
      </w:r>
    </w:p>
    <w:p w:rsidR="009A554B" w:rsidRPr="00B90C45" w:rsidRDefault="009A554B" w:rsidP="009A554B">
      <w:pPr>
        <w:numPr>
          <w:ilvl w:val="0"/>
          <w:numId w:val="7"/>
        </w:numPr>
        <w:ind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bCs/>
          <w:color w:val="020202"/>
          <w:sz w:val="28"/>
          <w:szCs w:val="28"/>
          <w:lang w:eastAsia="ru-RU"/>
        </w:rPr>
        <w:t xml:space="preserve"> ______________________________________________________</w:t>
      </w:r>
    </w:p>
    <w:p w:rsidR="009A554B" w:rsidRPr="00B90C45" w:rsidRDefault="009A554B" w:rsidP="009A554B">
      <w:pPr>
        <w:ind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Задание № 7. Установить соответствие между этическими элементами сестринского дела. </w:t>
      </w:r>
    </w:p>
    <w:tbl>
      <w:tblPr>
        <w:tblStyle w:val="11"/>
        <w:tblW w:w="0" w:type="auto"/>
        <w:tblLook w:val="04A0"/>
      </w:tblPr>
      <w:tblGrid>
        <w:gridCol w:w="4644"/>
        <w:gridCol w:w="4644"/>
      </w:tblGrid>
      <w:tr w:rsidR="009A554B" w:rsidRPr="00B90C45" w:rsidTr="0081366A">
        <w:tc>
          <w:tcPr>
            <w:tcW w:w="4644" w:type="dxa"/>
          </w:tcPr>
          <w:p w:rsidR="009A554B" w:rsidRPr="00B90C45" w:rsidRDefault="009A554B" w:rsidP="0081366A">
            <w:pPr>
              <w:ind w:firstLine="737"/>
              <w:rPr>
                <w:rFonts w:ascii="Times New Roman" w:eastAsia="Times New Roman" w:hAnsi="Times New Roman" w:cs="Times New Roman"/>
                <w:sz w:val="28"/>
                <w:szCs w:val="28"/>
              </w:rPr>
            </w:pPr>
            <w:r w:rsidRPr="00B90C45">
              <w:rPr>
                <w:rFonts w:ascii="Times New Roman" w:eastAsia="Times New Roman" w:hAnsi="Times New Roman" w:cs="Times New Roman"/>
                <w:sz w:val="28"/>
                <w:szCs w:val="28"/>
              </w:rPr>
              <w:t>А. обязанности медицинской сестры</w:t>
            </w:r>
          </w:p>
          <w:p w:rsidR="009A554B" w:rsidRPr="00B90C45" w:rsidRDefault="009A554B" w:rsidP="0081366A">
            <w:pPr>
              <w:ind w:firstLine="737"/>
              <w:rPr>
                <w:rFonts w:ascii="Times New Roman" w:eastAsia="Times New Roman" w:hAnsi="Times New Roman" w:cs="Times New Roman"/>
                <w:sz w:val="28"/>
                <w:szCs w:val="28"/>
              </w:rPr>
            </w:pPr>
          </w:p>
        </w:tc>
        <w:tc>
          <w:tcPr>
            <w:tcW w:w="4644" w:type="dxa"/>
            <w:vMerge w:val="restart"/>
          </w:tcPr>
          <w:p w:rsidR="009A554B" w:rsidRPr="00B90C45" w:rsidRDefault="009A554B" w:rsidP="0081366A">
            <w:pPr>
              <w:ind w:firstLine="737"/>
              <w:rPr>
                <w:rFonts w:ascii="Times New Roman" w:eastAsia="Times New Roman" w:hAnsi="Times New Roman" w:cs="Times New Roman"/>
                <w:sz w:val="28"/>
                <w:szCs w:val="28"/>
              </w:rPr>
            </w:pPr>
            <w:r w:rsidRPr="00B90C45">
              <w:rPr>
                <w:rFonts w:ascii="Times New Roman" w:eastAsia="Times New Roman" w:hAnsi="Times New Roman" w:cs="Times New Roman"/>
                <w:sz w:val="28"/>
                <w:szCs w:val="28"/>
              </w:rPr>
              <w:t>1. забота</w:t>
            </w:r>
          </w:p>
          <w:p w:rsidR="009A554B" w:rsidRPr="00B90C45" w:rsidRDefault="009A554B" w:rsidP="0081366A">
            <w:pPr>
              <w:ind w:firstLine="737"/>
              <w:rPr>
                <w:rFonts w:ascii="Times New Roman" w:eastAsia="Times New Roman" w:hAnsi="Times New Roman" w:cs="Times New Roman"/>
                <w:sz w:val="28"/>
                <w:szCs w:val="28"/>
              </w:rPr>
            </w:pPr>
            <w:r w:rsidRPr="00B90C45">
              <w:rPr>
                <w:rFonts w:ascii="Times New Roman" w:eastAsia="Times New Roman" w:hAnsi="Times New Roman" w:cs="Times New Roman"/>
                <w:sz w:val="28"/>
                <w:szCs w:val="28"/>
              </w:rPr>
              <w:t>2. уважение к пациенту</w:t>
            </w:r>
          </w:p>
          <w:p w:rsidR="009A554B" w:rsidRPr="00B90C45" w:rsidRDefault="009A554B" w:rsidP="0081366A">
            <w:pPr>
              <w:ind w:firstLine="737"/>
              <w:rPr>
                <w:rFonts w:ascii="Times New Roman" w:eastAsia="Times New Roman" w:hAnsi="Times New Roman" w:cs="Times New Roman"/>
                <w:sz w:val="28"/>
                <w:szCs w:val="28"/>
              </w:rPr>
            </w:pPr>
            <w:r w:rsidRPr="00B90C45">
              <w:rPr>
                <w:rFonts w:ascii="Times New Roman" w:eastAsia="Times New Roman" w:hAnsi="Times New Roman" w:cs="Times New Roman"/>
                <w:sz w:val="28"/>
                <w:szCs w:val="28"/>
              </w:rPr>
              <w:t>3. милосердие</w:t>
            </w:r>
          </w:p>
          <w:p w:rsidR="009A554B" w:rsidRPr="00B90C45" w:rsidRDefault="009A554B" w:rsidP="0081366A">
            <w:pPr>
              <w:ind w:firstLine="737"/>
              <w:rPr>
                <w:rFonts w:ascii="Times New Roman" w:eastAsia="Times New Roman" w:hAnsi="Times New Roman" w:cs="Times New Roman"/>
                <w:sz w:val="28"/>
                <w:szCs w:val="28"/>
              </w:rPr>
            </w:pPr>
            <w:r w:rsidRPr="00B90C45">
              <w:rPr>
                <w:rFonts w:ascii="Times New Roman" w:eastAsia="Times New Roman" w:hAnsi="Times New Roman" w:cs="Times New Roman"/>
                <w:sz w:val="28"/>
                <w:szCs w:val="28"/>
              </w:rPr>
              <w:t>4. профессионализм</w:t>
            </w:r>
          </w:p>
          <w:p w:rsidR="009A554B" w:rsidRPr="00B90C45" w:rsidRDefault="009A554B" w:rsidP="0081366A">
            <w:pPr>
              <w:ind w:firstLine="737"/>
              <w:rPr>
                <w:rFonts w:ascii="Times New Roman" w:eastAsia="Times New Roman" w:hAnsi="Times New Roman" w:cs="Times New Roman"/>
                <w:sz w:val="28"/>
                <w:szCs w:val="28"/>
              </w:rPr>
            </w:pPr>
            <w:r w:rsidRPr="00B90C45">
              <w:rPr>
                <w:rFonts w:ascii="Times New Roman" w:eastAsia="Times New Roman" w:hAnsi="Times New Roman" w:cs="Times New Roman"/>
                <w:sz w:val="28"/>
                <w:szCs w:val="28"/>
              </w:rPr>
              <w:t>5. уважение права пациента на самостоятельность</w:t>
            </w:r>
          </w:p>
          <w:p w:rsidR="009A554B" w:rsidRPr="00B90C45" w:rsidRDefault="009A554B" w:rsidP="0081366A">
            <w:pPr>
              <w:ind w:firstLine="737"/>
              <w:rPr>
                <w:rFonts w:ascii="Times New Roman" w:eastAsia="Times New Roman" w:hAnsi="Times New Roman" w:cs="Times New Roman"/>
                <w:sz w:val="28"/>
                <w:szCs w:val="28"/>
              </w:rPr>
            </w:pPr>
            <w:r w:rsidRPr="00B90C45">
              <w:rPr>
                <w:rFonts w:ascii="Times New Roman" w:eastAsia="Times New Roman" w:hAnsi="Times New Roman" w:cs="Times New Roman"/>
                <w:sz w:val="28"/>
                <w:szCs w:val="28"/>
              </w:rPr>
              <w:t>6. независимость</w:t>
            </w:r>
          </w:p>
          <w:p w:rsidR="009A554B" w:rsidRPr="00B90C45" w:rsidRDefault="009A554B" w:rsidP="0081366A">
            <w:pPr>
              <w:ind w:firstLine="737"/>
              <w:rPr>
                <w:rFonts w:ascii="Times New Roman" w:eastAsia="Times New Roman" w:hAnsi="Times New Roman" w:cs="Times New Roman"/>
                <w:sz w:val="28"/>
                <w:szCs w:val="28"/>
              </w:rPr>
            </w:pPr>
            <w:r w:rsidRPr="00B90C45">
              <w:rPr>
                <w:rFonts w:ascii="Times New Roman" w:eastAsia="Times New Roman" w:hAnsi="Times New Roman" w:cs="Times New Roman"/>
                <w:sz w:val="28"/>
                <w:szCs w:val="28"/>
              </w:rPr>
              <w:t>7. ответственность</w:t>
            </w:r>
          </w:p>
          <w:p w:rsidR="009A554B" w:rsidRPr="00B90C45" w:rsidRDefault="009A554B" w:rsidP="0081366A">
            <w:pPr>
              <w:ind w:firstLine="737"/>
              <w:rPr>
                <w:rFonts w:ascii="Times New Roman" w:eastAsia="Times New Roman" w:hAnsi="Times New Roman" w:cs="Times New Roman"/>
                <w:sz w:val="28"/>
                <w:szCs w:val="28"/>
              </w:rPr>
            </w:pPr>
            <w:r w:rsidRPr="00B90C45">
              <w:rPr>
                <w:rFonts w:ascii="Times New Roman" w:eastAsia="Times New Roman" w:hAnsi="Times New Roman" w:cs="Times New Roman"/>
                <w:sz w:val="28"/>
                <w:szCs w:val="28"/>
              </w:rPr>
              <w:t>8. уход</w:t>
            </w:r>
          </w:p>
          <w:p w:rsidR="009A554B" w:rsidRPr="00B90C45" w:rsidRDefault="009A554B" w:rsidP="0081366A">
            <w:pPr>
              <w:ind w:firstLine="737"/>
              <w:rPr>
                <w:rFonts w:ascii="Times New Roman" w:eastAsia="Times New Roman" w:hAnsi="Times New Roman" w:cs="Times New Roman"/>
                <w:sz w:val="28"/>
                <w:szCs w:val="28"/>
              </w:rPr>
            </w:pPr>
            <w:r w:rsidRPr="00B90C45">
              <w:rPr>
                <w:rFonts w:ascii="Times New Roman" w:eastAsia="Times New Roman" w:hAnsi="Times New Roman" w:cs="Times New Roman"/>
                <w:sz w:val="28"/>
                <w:szCs w:val="28"/>
              </w:rPr>
              <w:t>9. не причинение пациенту вреда</w:t>
            </w:r>
          </w:p>
          <w:p w:rsidR="009A554B" w:rsidRPr="00B90C45" w:rsidRDefault="009A554B" w:rsidP="0081366A">
            <w:pPr>
              <w:ind w:firstLine="737"/>
              <w:rPr>
                <w:rFonts w:ascii="Times New Roman" w:eastAsia="Times New Roman" w:hAnsi="Times New Roman" w:cs="Times New Roman"/>
                <w:sz w:val="28"/>
                <w:szCs w:val="28"/>
              </w:rPr>
            </w:pPr>
            <w:r w:rsidRPr="00B90C45">
              <w:rPr>
                <w:rFonts w:ascii="Times New Roman" w:eastAsia="Times New Roman" w:hAnsi="Times New Roman" w:cs="Times New Roman"/>
                <w:sz w:val="28"/>
                <w:szCs w:val="28"/>
              </w:rPr>
              <w:t>10. умение</w:t>
            </w:r>
          </w:p>
          <w:p w:rsidR="009A554B" w:rsidRPr="00B90C45" w:rsidRDefault="009A554B" w:rsidP="0081366A">
            <w:pPr>
              <w:ind w:firstLine="737"/>
              <w:rPr>
                <w:rFonts w:ascii="Times New Roman" w:eastAsia="Times New Roman" w:hAnsi="Times New Roman" w:cs="Times New Roman"/>
                <w:sz w:val="28"/>
                <w:szCs w:val="28"/>
              </w:rPr>
            </w:pPr>
            <w:r w:rsidRPr="00B90C45">
              <w:rPr>
                <w:rFonts w:ascii="Times New Roman" w:eastAsia="Times New Roman" w:hAnsi="Times New Roman" w:cs="Times New Roman"/>
                <w:sz w:val="28"/>
                <w:szCs w:val="28"/>
              </w:rPr>
              <w:t>11. здоровая семья</w:t>
            </w:r>
          </w:p>
          <w:p w:rsidR="009A554B" w:rsidRPr="00B90C45" w:rsidRDefault="009A554B" w:rsidP="0081366A">
            <w:pPr>
              <w:ind w:firstLine="737"/>
              <w:rPr>
                <w:rFonts w:ascii="Times New Roman" w:eastAsia="Times New Roman" w:hAnsi="Times New Roman" w:cs="Times New Roman"/>
                <w:sz w:val="28"/>
                <w:szCs w:val="28"/>
              </w:rPr>
            </w:pPr>
            <w:r w:rsidRPr="00B90C45">
              <w:rPr>
                <w:rFonts w:ascii="Times New Roman" w:eastAsia="Times New Roman" w:hAnsi="Times New Roman" w:cs="Times New Roman"/>
                <w:sz w:val="28"/>
                <w:szCs w:val="28"/>
              </w:rPr>
              <w:t>12. стремление творить добро</w:t>
            </w:r>
          </w:p>
        </w:tc>
      </w:tr>
      <w:tr w:rsidR="009A554B" w:rsidRPr="00B90C45" w:rsidTr="0081366A">
        <w:tc>
          <w:tcPr>
            <w:tcW w:w="4644" w:type="dxa"/>
          </w:tcPr>
          <w:p w:rsidR="009A554B" w:rsidRPr="00B90C45" w:rsidRDefault="009A554B" w:rsidP="009A6D34">
            <w:pPr>
              <w:ind w:firstLine="737"/>
              <w:rPr>
                <w:rFonts w:ascii="Times New Roman" w:eastAsia="Times New Roman" w:hAnsi="Times New Roman" w:cs="Times New Roman"/>
                <w:sz w:val="28"/>
                <w:szCs w:val="28"/>
              </w:rPr>
            </w:pPr>
            <w:r w:rsidRPr="00B90C45">
              <w:rPr>
                <w:rFonts w:ascii="Times New Roman" w:eastAsia="Times New Roman" w:hAnsi="Times New Roman" w:cs="Times New Roman"/>
                <w:sz w:val="28"/>
                <w:szCs w:val="28"/>
              </w:rPr>
              <w:t>Б. ценности</w:t>
            </w:r>
          </w:p>
        </w:tc>
        <w:tc>
          <w:tcPr>
            <w:tcW w:w="4644" w:type="dxa"/>
            <w:vMerge/>
          </w:tcPr>
          <w:p w:rsidR="009A554B" w:rsidRPr="00B90C45" w:rsidRDefault="009A554B" w:rsidP="0081366A">
            <w:pPr>
              <w:ind w:firstLine="737"/>
              <w:rPr>
                <w:rFonts w:ascii="Times New Roman" w:eastAsia="Times New Roman" w:hAnsi="Times New Roman" w:cs="Times New Roman"/>
                <w:sz w:val="28"/>
                <w:szCs w:val="28"/>
              </w:rPr>
            </w:pPr>
          </w:p>
        </w:tc>
      </w:tr>
      <w:tr w:rsidR="009A554B" w:rsidRPr="00B90C45" w:rsidTr="0081366A">
        <w:trPr>
          <w:trHeight w:val="1155"/>
        </w:trPr>
        <w:tc>
          <w:tcPr>
            <w:tcW w:w="4644" w:type="dxa"/>
          </w:tcPr>
          <w:p w:rsidR="009A554B" w:rsidRPr="00B90C45" w:rsidRDefault="009A554B" w:rsidP="0081366A">
            <w:pPr>
              <w:ind w:firstLine="737"/>
              <w:rPr>
                <w:rFonts w:ascii="Times New Roman" w:eastAsia="Times New Roman" w:hAnsi="Times New Roman" w:cs="Times New Roman"/>
                <w:sz w:val="28"/>
                <w:szCs w:val="28"/>
              </w:rPr>
            </w:pPr>
            <w:r w:rsidRPr="00B90C45">
              <w:rPr>
                <w:rFonts w:ascii="Times New Roman" w:eastAsia="Times New Roman" w:hAnsi="Times New Roman" w:cs="Times New Roman"/>
                <w:sz w:val="28"/>
                <w:szCs w:val="28"/>
              </w:rPr>
              <w:t>В. добродетели</w:t>
            </w:r>
          </w:p>
          <w:p w:rsidR="009A554B" w:rsidRPr="00B90C45" w:rsidRDefault="009A554B" w:rsidP="0081366A">
            <w:pPr>
              <w:ind w:firstLine="737"/>
              <w:rPr>
                <w:rFonts w:ascii="Times New Roman" w:eastAsia="Times New Roman" w:hAnsi="Times New Roman" w:cs="Times New Roman"/>
                <w:sz w:val="28"/>
                <w:szCs w:val="28"/>
              </w:rPr>
            </w:pPr>
          </w:p>
        </w:tc>
        <w:tc>
          <w:tcPr>
            <w:tcW w:w="4644" w:type="dxa"/>
            <w:vMerge/>
          </w:tcPr>
          <w:p w:rsidR="009A554B" w:rsidRPr="00B90C45" w:rsidRDefault="009A554B" w:rsidP="0081366A">
            <w:pPr>
              <w:ind w:firstLine="737"/>
              <w:rPr>
                <w:rFonts w:ascii="Times New Roman" w:eastAsia="Times New Roman" w:hAnsi="Times New Roman" w:cs="Times New Roman"/>
                <w:sz w:val="28"/>
                <w:szCs w:val="28"/>
              </w:rPr>
            </w:pPr>
          </w:p>
        </w:tc>
      </w:tr>
    </w:tbl>
    <w:p w:rsidR="009A554B" w:rsidRPr="00B90C45" w:rsidRDefault="009A554B" w:rsidP="009A554B">
      <w:pPr>
        <w:ind w:firstLine="0"/>
        <w:rPr>
          <w:rFonts w:ascii="Times New Roman" w:eastAsia="Times New Roman" w:hAnsi="Times New Roman" w:cs="Times New Roman"/>
          <w:b/>
          <w:sz w:val="28"/>
          <w:szCs w:val="28"/>
          <w:lang w:eastAsia="ru-RU"/>
        </w:rPr>
      </w:pPr>
    </w:p>
    <w:p w:rsidR="00B90C45" w:rsidRPr="00B90C45" w:rsidRDefault="00B90C45" w:rsidP="009A554B">
      <w:pPr>
        <w:ind w:firstLine="737"/>
        <w:rPr>
          <w:rFonts w:ascii="Times New Roman" w:eastAsia="Times New Roman" w:hAnsi="Times New Roman" w:cs="Times New Roman"/>
          <w:b/>
          <w:sz w:val="28"/>
          <w:szCs w:val="28"/>
          <w:lang w:eastAsia="ru-RU"/>
        </w:rPr>
      </w:pPr>
    </w:p>
    <w:p w:rsidR="00B90C45" w:rsidRPr="00B90C45" w:rsidRDefault="00B90C45" w:rsidP="009A554B">
      <w:pPr>
        <w:ind w:firstLine="737"/>
        <w:rPr>
          <w:rFonts w:ascii="Times New Roman" w:eastAsia="Times New Roman" w:hAnsi="Times New Roman" w:cs="Times New Roman"/>
          <w:b/>
          <w:sz w:val="28"/>
          <w:szCs w:val="28"/>
          <w:lang w:eastAsia="ru-RU"/>
        </w:rPr>
      </w:pPr>
    </w:p>
    <w:p w:rsidR="00B90C45" w:rsidRPr="00B90C45" w:rsidRDefault="00B90C45" w:rsidP="009A554B">
      <w:pPr>
        <w:ind w:firstLine="737"/>
        <w:rPr>
          <w:rFonts w:ascii="Times New Roman" w:eastAsia="Times New Roman" w:hAnsi="Times New Roman" w:cs="Times New Roman"/>
          <w:b/>
          <w:sz w:val="28"/>
          <w:szCs w:val="28"/>
          <w:lang w:eastAsia="ru-RU"/>
        </w:rPr>
      </w:pPr>
    </w:p>
    <w:p w:rsidR="00B90C45" w:rsidRPr="00B90C45" w:rsidRDefault="00B90C45" w:rsidP="00623B96">
      <w:pPr>
        <w:ind w:firstLine="0"/>
        <w:rPr>
          <w:rFonts w:ascii="Times New Roman" w:eastAsia="Times New Roman" w:hAnsi="Times New Roman" w:cs="Times New Roman"/>
          <w:b/>
          <w:sz w:val="28"/>
          <w:szCs w:val="28"/>
          <w:lang w:eastAsia="ru-RU"/>
        </w:rPr>
      </w:pPr>
    </w:p>
    <w:p w:rsidR="009A6D34" w:rsidRPr="00A212BB" w:rsidRDefault="009A554B" w:rsidP="00A212BB">
      <w:pPr>
        <w:pStyle w:val="1"/>
        <w:spacing w:after="240"/>
        <w:rPr>
          <w:rFonts w:eastAsia="Times New Roman"/>
          <w:color w:val="auto"/>
          <w:lang w:eastAsia="ru-RU"/>
        </w:rPr>
      </w:pPr>
      <w:bookmarkStart w:id="15" w:name="_Toc61429089"/>
      <w:r w:rsidRPr="00A212BB">
        <w:rPr>
          <w:rFonts w:eastAsia="Times New Roman"/>
          <w:color w:val="auto"/>
          <w:lang w:eastAsia="ru-RU"/>
        </w:rPr>
        <w:lastRenderedPageBreak/>
        <w:t>Эталон ответов</w:t>
      </w:r>
      <w:bookmarkEnd w:id="15"/>
    </w:p>
    <w:p w:rsidR="005F055F" w:rsidRPr="0002626F" w:rsidRDefault="005F055F" w:rsidP="00A212BB">
      <w:pPr>
        <w:pStyle w:val="a9"/>
        <w:shd w:val="clear" w:color="auto" w:fill="FEFEFE"/>
        <w:spacing w:before="0" w:beforeAutospacing="0" w:after="240" w:afterAutospacing="0" w:line="360" w:lineRule="auto"/>
        <w:ind w:right="900"/>
        <w:jc w:val="both"/>
        <w:rPr>
          <w:b/>
          <w:sz w:val="28"/>
          <w:szCs w:val="28"/>
        </w:rPr>
      </w:pPr>
      <w:r w:rsidRPr="0002626F">
        <w:rPr>
          <w:b/>
          <w:sz w:val="28"/>
          <w:szCs w:val="28"/>
        </w:rPr>
        <w:t>1Г, 2Б, 3В, 4А, 5В, 6Г, 7Б, 8А, 9В, 10Г, 11А, 12А,  13А, 14А, 15Г, 16Г, 17Г, 18А, 19А, 20А.</w:t>
      </w:r>
    </w:p>
    <w:p w:rsidR="009A6D34" w:rsidRPr="00B90C45" w:rsidRDefault="009A6D34" w:rsidP="009A6D34">
      <w:pPr>
        <w:pStyle w:val="a3"/>
        <w:snapToGrid w:val="0"/>
        <w:spacing w:after="0" w:line="360" w:lineRule="auto"/>
        <w:ind w:left="737"/>
        <w:jc w:val="both"/>
        <w:rPr>
          <w:rFonts w:ascii="Times New Roman" w:eastAsia="Calibri" w:hAnsi="Times New Roman" w:cs="Times New Roman"/>
          <w:b/>
          <w:bCs/>
          <w:sz w:val="28"/>
          <w:szCs w:val="28"/>
        </w:rPr>
      </w:pPr>
      <w:r w:rsidRPr="00B90C45">
        <w:rPr>
          <w:rFonts w:ascii="Times New Roman" w:eastAsia="Calibri" w:hAnsi="Times New Roman" w:cs="Times New Roman"/>
          <w:b/>
          <w:bCs/>
          <w:sz w:val="28"/>
          <w:szCs w:val="28"/>
        </w:rPr>
        <w:t>Дать определение:</w:t>
      </w:r>
    </w:p>
    <w:p w:rsidR="009A554B" w:rsidRPr="00B90C45" w:rsidRDefault="009A554B" w:rsidP="009A554B">
      <w:pPr>
        <w:numPr>
          <w:ilvl w:val="0"/>
          <w:numId w:val="8"/>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Сестринское  дело – это наука и искусство ухода за пациентом, направленное на решение проблем пациен</w:t>
      </w:r>
      <w:r w:rsidRPr="00B90C45">
        <w:rPr>
          <w:rFonts w:ascii="Times New Roman" w:eastAsia="Times New Roman" w:hAnsi="Times New Roman" w:cs="Times New Roman"/>
          <w:sz w:val="28"/>
          <w:szCs w:val="28"/>
          <w:lang w:eastAsia="ru-RU"/>
        </w:rPr>
        <w:softHyphen/>
        <w:t>та.</w:t>
      </w:r>
    </w:p>
    <w:p w:rsidR="009A554B" w:rsidRPr="00B90C45" w:rsidRDefault="009A554B" w:rsidP="009A554B">
      <w:pPr>
        <w:numPr>
          <w:ilvl w:val="0"/>
          <w:numId w:val="8"/>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Цель сестринского дела - удовлетворение потребностей пациента.</w:t>
      </w:r>
    </w:p>
    <w:p w:rsidR="009A554B" w:rsidRPr="00B90C45" w:rsidRDefault="009A554B" w:rsidP="009A554B">
      <w:pPr>
        <w:numPr>
          <w:ilvl w:val="0"/>
          <w:numId w:val="8"/>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Философия сестринского дела - это форма духовной деятельности человека, в которой находят свое отражение вопросы целостной картины мира, положения человека в мире, отношений между человеком и миром в результате этого взаимодействия. </w:t>
      </w:r>
    </w:p>
    <w:p w:rsidR="009A554B" w:rsidRPr="00B90C45" w:rsidRDefault="009A554B" w:rsidP="009A554B">
      <w:pPr>
        <w:numPr>
          <w:ilvl w:val="0"/>
          <w:numId w:val="8"/>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pacing w:val="3"/>
          <w:sz w:val="28"/>
          <w:szCs w:val="28"/>
          <w:lang w:eastAsia="ru-RU"/>
        </w:rPr>
        <w:t xml:space="preserve">27 июля - </w:t>
      </w:r>
      <w:r w:rsidRPr="00B90C45">
        <w:rPr>
          <w:rFonts w:ascii="Times New Roman" w:eastAsia="Times New Roman" w:hAnsi="Times New Roman" w:cs="Times New Roman"/>
          <w:sz w:val="28"/>
          <w:szCs w:val="28"/>
          <w:lang w:eastAsia="ru-RU"/>
        </w:rPr>
        <w:t>14 августа 1993 года в Голицыно</w:t>
      </w:r>
    </w:p>
    <w:p w:rsidR="009A554B" w:rsidRPr="00B90C45" w:rsidRDefault="009A554B" w:rsidP="009A554B">
      <w:pPr>
        <w:numPr>
          <w:ilvl w:val="0"/>
          <w:numId w:val="8"/>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Пациент как личность; </w:t>
      </w:r>
    </w:p>
    <w:p w:rsidR="009A554B" w:rsidRPr="00B90C45" w:rsidRDefault="009A554B" w:rsidP="009A554B">
      <w:pPr>
        <w:ind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Сестра, сестринское дело как искусство и наука; </w:t>
      </w:r>
    </w:p>
    <w:p w:rsidR="009A554B" w:rsidRPr="00B90C45" w:rsidRDefault="009A554B" w:rsidP="009A554B">
      <w:pPr>
        <w:ind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Окружающая среда. </w:t>
      </w:r>
    </w:p>
    <w:p w:rsidR="009A554B" w:rsidRPr="00B90C45" w:rsidRDefault="009A554B" w:rsidP="009A554B">
      <w:pPr>
        <w:ind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Здоровье. </w:t>
      </w:r>
    </w:p>
    <w:p w:rsidR="009A554B" w:rsidRPr="00B90C45" w:rsidRDefault="009A554B" w:rsidP="009A554B">
      <w:pPr>
        <w:numPr>
          <w:ilvl w:val="0"/>
          <w:numId w:val="8"/>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bCs/>
          <w:sz w:val="28"/>
          <w:szCs w:val="28"/>
          <w:lang w:eastAsia="ru-RU"/>
        </w:rPr>
        <w:t>милосердие,  автономия,  справедливость  и  полнота  оказания медицинской  помощи.</w:t>
      </w:r>
    </w:p>
    <w:p w:rsidR="009A554B" w:rsidRPr="00B90C45" w:rsidRDefault="009A6D34" w:rsidP="009A554B">
      <w:pPr>
        <w:numPr>
          <w:ilvl w:val="0"/>
          <w:numId w:val="8"/>
        </w:numPr>
        <w:ind w:left="0" w:firstLine="737"/>
        <w:contextualSpacing/>
        <w:rPr>
          <w:rFonts w:ascii="Times New Roman" w:eastAsia="Times New Roman" w:hAnsi="Times New Roman" w:cs="Times New Roman"/>
          <w:sz w:val="28"/>
          <w:szCs w:val="28"/>
          <w:lang w:eastAsia="ru-RU"/>
        </w:rPr>
      </w:pPr>
      <w:r w:rsidRPr="00B90C45">
        <w:rPr>
          <w:rFonts w:ascii="Times New Roman" w:eastAsia="Times New Roman" w:hAnsi="Times New Roman" w:cs="Times New Roman"/>
          <w:sz w:val="28"/>
          <w:szCs w:val="28"/>
          <w:lang w:eastAsia="ru-RU"/>
        </w:rPr>
        <w:t xml:space="preserve">А - 2, 5, 9; </w:t>
      </w:r>
      <w:r w:rsidR="009A554B" w:rsidRPr="00B90C45">
        <w:rPr>
          <w:rFonts w:ascii="Times New Roman" w:eastAsia="Times New Roman" w:hAnsi="Times New Roman" w:cs="Times New Roman"/>
          <w:sz w:val="28"/>
          <w:szCs w:val="28"/>
          <w:lang w:eastAsia="ru-RU"/>
        </w:rPr>
        <w:t>Б</w:t>
      </w:r>
      <w:r w:rsidRPr="00B90C45">
        <w:rPr>
          <w:rFonts w:ascii="Times New Roman" w:eastAsia="Times New Roman" w:hAnsi="Times New Roman" w:cs="Times New Roman"/>
          <w:sz w:val="28"/>
          <w:szCs w:val="28"/>
          <w:lang w:eastAsia="ru-RU"/>
        </w:rPr>
        <w:t xml:space="preserve">  -1, 4, 6, 8, 11, 12; В - </w:t>
      </w:r>
      <w:r w:rsidR="009A554B" w:rsidRPr="00B90C45">
        <w:rPr>
          <w:rFonts w:ascii="Times New Roman" w:eastAsia="Times New Roman" w:hAnsi="Times New Roman" w:cs="Times New Roman"/>
          <w:sz w:val="28"/>
          <w:szCs w:val="28"/>
          <w:lang w:eastAsia="ru-RU"/>
        </w:rPr>
        <w:t xml:space="preserve">3, 7, 10 </w:t>
      </w:r>
    </w:p>
    <w:p w:rsidR="009A554B" w:rsidRPr="00B90C45" w:rsidRDefault="009A554B" w:rsidP="009A554B">
      <w:pPr>
        <w:snapToGrid w:val="0"/>
        <w:ind w:firstLine="0"/>
        <w:rPr>
          <w:rFonts w:ascii="Times New Roman" w:eastAsia="Calibri" w:hAnsi="Times New Roman" w:cs="Times New Roman"/>
          <w:b/>
          <w:bCs/>
          <w:sz w:val="28"/>
          <w:szCs w:val="28"/>
          <w:lang w:eastAsia="ru-RU"/>
        </w:rPr>
      </w:pPr>
    </w:p>
    <w:p w:rsidR="009A6D34" w:rsidRPr="00B90C45" w:rsidRDefault="009A6D34" w:rsidP="009A6D34">
      <w:pPr>
        <w:snapToGrid w:val="0"/>
        <w:ind w:firstLine="0"/>
        <w:rPr>
          <w:rFonts w:ascii="Times New Roman" w:eastAsia="Calibri" w:hAnsi="Times New Roman" w:cs="Times New Roman"/>
          <w:b/>
          <w:bCs/>
          <w:sz w:val="28"/>
          <w:szCs w:val="28"/>
          <w:lang w:eastAsia="ru-RU"/>
        </w:rPr>
      </w:pPr>
    </w:p>
    <w:p w:rsidR="00623B96" w:rsidRDefault="00623B96" w:rsidP="009A6D34">
      <w:pPr>
        <w:snapToGrid w:val="0"/>
        <w:ind w:firstLine="0"/>
        <w:rPr>
          <w:rFonts w:ascii="Times New Roman" w:hAnsi="Times New Roman" w:cs="Times New Roman"/>
          <w:b/>
          <w:sz w:val="28"/>
          <w:szCs w:val="28"/>
        </w:rPr>
      </w:pPr>
    </w:p>
    <w:p w:rsidR="008C0560" w:rsidRDefault="008C0560" w:rsidP="009A6D34">
      <w:pPr>
        <w:snapToGrid w:val="0"/>
        <w:ind w:firstLine="0"/>
        <w:rPr>
          <w:rFonts w:ascii="Times New Roman" w:hAnsi="Times New Roman" w:cs="Times New Roman"/>
          <w:b/>
          <w:sz w:val="28"/>
          <w:szCs w:val="28"/>
        </w:rPr>
      </w:pPr>
    </w:p>
    <w:p w:rsidR="008C0560" w:rsidRDefault="008C0560" w:rsidP="009A6D34">
      <w:pPr>
        <w:snapToGrid w:val="0"/>
        <w:ind w:firstLine="0"/>
        <w:rPr>
          <w:rFonts w:ascii="Times New Roman" w:hAnsi="Times New Roman" w:cs="Times New Roman"/>
          <w:b/>
          <w:sz w:val="28"/>
          <w:szCs w:val="28"/>
        </w:rPr>
      </w:pPr>
    </w:p>
    <w:p w:rsidR="008C0560" w:rsidRDefault="008C0560" w:rsidP="009A6D34">
      <w:pPr>
        <w:snapToGrid w:val="0"/>
        <w:ind w:firstLine="0"/>
        <w:rPr>
          <w:rFonts w:ascii="Times New Roman" w:hAnsi="Times New Roman" w:cs="Times New Roman"/>
          <w:b/>
          <w:sz w:val="28"/>
          <w:szCs w:val="28"/>
        </w:rPr>
      </w:pPr>
    </w:p>
    <w:p w:rsidR="008C0560" w:rsidRDefault="008C0560" w:rsidP="009A6D34">
      <w:pPr>
        <w:snapToGrid w:val="0"/>
        <w:ind w:firstLine="0"/>
        <w:rPr>
          <w:rFonts w:ascii="Times New Roman" w:hAnsi="Times New Roman" w:cs="Times New Roman"/>
          <w:b/>
          <w:sz w:val="28"/>
          <w:szCs w:val="28"/>
        </w:rPr>
      </w:pPr>
    </w:p>
    <w:p w:rsidR="008C0560" w:rsidRDefault="008C0560" w:rsidP="009A6D34">
      <w:pPr>
        <w:snapToGrid w:val="0"/>
        <w:ind w:firstLine="0"/>
        <w:rPr>
          <w:rFonts w:ascii="Times New Roman" w:hAnsi="Times New Roman" w:cs="Times New Roman"/>
          <w:b/>
          <w:sz w:val="28"/>
          <w:szCs w:val="28"/>
        </w:rPr>
      </w:pPr>
    </w:p>
    <w:p w:rsidR="008C0560" w:rsidRDefault="008C0560" w:rsidP="009A6D34">
      <w:pPr>
        <w:snapToGrid w:val="0"/>
        <w:ind w:firstLine="0"/>
        <w:rPr>
          <w:rFonts w:ascii="Times New Roman" w:hAnsi="Times New Roman" w:cs="Times New Roman"/>
          <w:b/>
          <w:sz w:val="28"/>
          <w:szCs w:val="28"/>
        </w:rPr>
      </w:pPr>
    </w:p>
    <w:p w:rsidR="008C0560" w:rsidRDefault="008C0560" w:rsidP="009A6D34">
      <w:pPr>
        <w:snapToGrid w:val="0"/>
        <w:ind w:firstLine="0"/>
        <w:rPr>
          <w:rFonts w:ascii="Times New Roman" w:hAnsi="Times New Roman" w:cs="Times New Roman"/>
          <w:b/>
          <w:sz w:val="28"/>
          <w:szCs w:val="28"/>
        </w:rPr>
      </w:pPr>
    </w:p>
    <w:p w:rsidR="009A6D34" w:rsidRPr="00A212BB" w:rsidRDefault="009A6D34" w:rsidP="00A212BB">
      <w:pPr>
        <w:pStyle w:val="1"/>
        <w:spacing w:after="240"/>
        <w:rPr>
          <w:rFonts w:eastAsia="Calibri"/>
          <w:color w:val="auto"/>
        </w:rPr>
      </w:pPr>
      <w:bookmarkStart w:id="16" w:name="_Toc61429090"/>
      <w:r w:rsidRPr="00A212BB">
        <w:rPr>
          <w:color w:val="auto"/>
        </w:rPr>
        <w:lastRenderedPageBreak/>
        <w:t>Критерии оценивания</w:t>
      </w:r>
      <w:bookmarkEnd w:id="16"/>
    </w:p>
    <w:p w:rsidR="005031A3" w:rsidRPr="00B90C45" w:rsidRDefault="005031A3" w:rsidP="00A212BB">
      <w:pPr>
        <w:tabs>
          <w:tab w:val="left" w:pos="708"/>
        </w:tabs>
        <w:suppressAutoHyphens/>
        <w:spacing w:after="240" w:line="276" w:lineRule="auto"/>
        <w:textAlignment w:val="baseline"/>
        <w:rPr>
          <w:rFonts w:ascii="Times New Roman" w:eastAsia="Times New Roman" w:hAnsi="Times New Roman" w:cs="Times New Roman"/>
          <w:b/>
          <w:color w:val="00000A"/>
          <w:sz w:val="28"/>
          <w:szCs w:val="28"/>
          <w:lang w:eastAsia="zh-CN"/>
        </w:rPr>
      </w:pPr>
      <w:r w:rsidRPr="00B90C45">
        <w:rPr>
          <w:rFonts w:ascii="Times New Roman" w:eastAsia="Times New Roman" w:hAnsi="Times New Roman" w:cs="Times New Roman"/>
          <w:b/>
          <w:color w:val="00000A"/>
          <w:sz w:val="28"/>
          <w:szCs w:val="28"/>
          <w:lang w:eastAsia="zh-CN"/>
        </w:rPr>
        <w:t>Критерии оценивания результатов тестирования</w:t>
      </w:r>
    </w:p>
    <w:tbl>
      <w:tblPr>
        <w:tblW w:w="9136" w:type="dxa"/>
        <w:tblInd w:w="14" w:type="dxa"/>
        <w:tblBorders>
          <w:top w:val="single" w:sz="8" w:space="0" w:color="000001"/>
          <w:left w:val="single" w:sz="8" w:space="0" w:color="000001"/>
          <w:bottom w:val="single" w:sz="8" w:space="0" w:color="000001"/>
          <w:insideH w:val="single" w:sz="8" w:space="0" w:color="000001"/>
        </w:tblBorders>
        <w:tblCellMar>
          <w:top w:w="72" w:type="dxa"/>
          <w:left w:w="14" w:type="dxa"/>
          <w:bottom w:w="72" w:type="dxa"/>
          <w:right w:w="144" w:type="dxa"/>
        </w:tblCellMar>
        <w:tblLook w:val="04A0"/>
      </w:tblPr>
      <w:tblGrid>
        <w:gridCol w:w="3679"/>
        <w:gridCol w:w="2192"/>
        <w:gridCol w:w="3265"/>
      </w:tblGrid>
      <w:tr w:rsidR="005031A3" w:rsidRPr="00B90C45" w:rsidTr="009E3054">
        <w:trPr>
          <w:trHeight w:val="218"/>
        </w:trPr>
        <w:tc>
          <w:tcPr>
            <w:tcW w:w="3679" w:type="dxa"/>
            <w:vMerge w:val="restart"/>
            <w:tcBorders>
              <w:top w:val="single" w:sz="8" w:space="0" w:color="000001"/>
              <w:left w:val="single" w:sz="8" w:space="0" w:color="000001"/>
              <w:bottom w:val="single" w:sz="8" w:space="0" w:color="000001"/>
            </w:tcBorders>
            <w:shd w:val="clear" w:color="auto" w:fill="auto"/>
            <w:tcMar>
              <w:left w:w="14" w:type="dxa"/>
            </w:tcMar>
            <w:vAlign w:val="center"/>
          </w:tcPr>
          <w:p w:rsidR="005031A3" w:rsidRPr="00B90C45" w:rsidRDefault="005031A3" w:rsidP="009E3054">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B90C45">
              <w:rPr>
                <w:rFonts w:ascii="Times New Roman" w:eastAsia="Times New Roman" w:hAnsi="Times New Roman" w:cs="Times New Roman"/>
                <w:bCs/>
                <w:color w:val="000000"/>
                <w:sz w:val="28"/>
                <w:szCs w:val="28"/>
                <w:lang w:eastAsia="zh-CN"/>
              </w:rPr>
              <w:t>Процент результативности (правильных ответов)</w:t>
            </w:r>
          </w:p>
        </w:tc>
        <w:tc>
          <w:tcPr>
            <w:tcW w:w="5457"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center"/>
          </w:tcPr>
          <w:p w:rsidR="005031A3" w:rsidRPr="00B90C45" w:rsidRDefault="005031A3" w:rsidP="009E3054">
            <w:pPr>
              <w:keepNext/>
              <w:keepLines/>
              <w:suppressLineNumbers/>
              <w:tabs>
                <w:tab w:val="left" w:pos="708"/>
              </w:tabs>
              <w:suppressAutoHyphens/>
              <w:spacing w:line="276" w:lineRule="auto"/>
              <w:jc w:val="center"/>
              <w:textAlignment w:val="baseline"/>
              <w:rPr>
                <w:rFonts w:ascii="Times New Roman" w:eastAsia="Times New Roman" w:hAnsi="Times New Roman" w:cs="Times New Roman"/>
                <w:bCs/>
                <w:color w:val="000000"/>
                <w:sz w:val="28"/>
                <w:szCs w:val="28"/>
                <w:lang w:eastAsia="zh-CN"/>
              </w:rPr>
            </w:pPr>
            <w:r w:rsidRPr="00B90C45">
              <w:rPr>
                <w:rFonts w:ascii="Times New Roman" w:eastAsia="Times New Roman" w:hAnsi="Times New Roman" w:cs="Times New Roman"/>
                <w:bCs/>
                <w:color w:val="000000"/>
                <w:position w:val="1"/>
                <w:sz w:val="28"/>
                <w:szCs w:val="28"/>
                <w:lang w:eastAsia="zh-CN"/>
              </w:rPr>
              <w:t>Качественная оценка уровня подготовки</w:t>
            </w:r>
          </w:p>
        </w:tc>
      </w:tr>
      <w:tr w:rsidR="005031A3" w:rsidRPr="00B90C45" w:rsidTr="009E3054">
        <w:trPr>
          <w:trHeight w:val="315"/>
        </w:trPr>
        <w:tc>
          <w:tcPr>
            <w:tcW w:w="3679" w:type="dxa"/>
            <w:vMerge/>
            <w:tcBorders>
              <w:top w:val="single" w:sz="8" w:space="0" w:color="000001"/>
              <w:left w:val="single" w:sz="8" w:space="0" w:color="000001"/>
              <w:bottom w:val="single" w:sz="8" w:space="0" w:color="000001"/>
            </w:tcBorders>
            <w:shd w:val="clear" w:color="auto" w:fill="auto"/>
            <w:tcMar>
              <w:left w:w="14" w:type="dxa"/>
            </w:tcMar>
            <w:vAlign w:val="center"/>
          </w:tcPr>
          <w:p w:rsidR="005031A3" w:rsidRPr="00B90C45" w:rsidRDefault="005031A3" w:rsidP="009E3054">
            <w:pPr>
              <w:tabs>
                <w:tab w:val="left" w:pos="708"/>
              </w:tabs>
              <w:suppressAutoHyphens/>
              <w:spacing w:line="276" w:lineRule="auto"/>
              <w:textAlignment w:val="baseline"/>
              <w:rPr>
                <w:rFonts w:ascii="Times New Roman" w:eastAsia="Times New Roman" w:hAnsi="Times New Roman" w:cs="Times New Roman"/>
                <w:color w:val="00000A"/>
                <w:sz w:val="28"/>
                <w:szCs w:val="28"/>
                <w:lang w:eastAsia="zh-CN"/>
              </w:rPr>
            </w:pPr>
          </w:p>
        </w:tc>
        <w:tc>
          <w:tcPr>
            <w:tcW w:w="2192" w:type="dxa"/>
            <w:tcBorders>
              <w:top w:val="single" w:sz="8" w:space="0" w:color="000001"/>
              <w:left w:val="single" w:sz="8" w:space="0" w:color="000001"/>
              <w:bottom w:val="single" w:sz="8" w:space="0" w:color="000001"/>
            </w:tcBorders>
            <w:shd w:val="clear" w:color="auto" w:fill="auto"/>
            <w:tcMar>
              <w:left w:w="14" w:type="dxa"/>
            </w:tcMar>
            <w:vAlign w:val="center"/>
          </w:tcPr>
          <w:p w:rsidR="005031A3" w:rsidRPr="00B90C45" w:rsidRDefault="005031A3" w:rsidP="009E3054">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B90C45">
              <w:rPr>
                <w:rFonts w:ascii="Times New Roman" w:eastAsia="Times New Roman" w:hAnsi="Times New Roman" w:cs="Times New Roman"/>
                <w:bCs/>
                <w:color w:val="000000"/>
                <w:sz w:val="28"/>
                <w:szCs w:val="28"/>
                <w:lang w:eastAsia="zh-CN"/>
              </w:rPr>
              <w:t>балл (отметка)</w:t>
            </w:r>
          </w:p>
        </w:tc>
        <w:tc>
          <w:tcPr>
            <w:tcW w:w="326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center"/>
          </w:tcPr>
          <w:p w:rsidR="005031A3" w:rsidRPr="00B90C45" w:rsidRDefault="005031A3" w:rsidP="009E3054">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B90C45">
              <w:rPr>
                <w:rFonts w:ascii="Times New Roman" w:eastAsia="Times New Roman" w:hAnsi="Times New Roman" w:cs="Times New Roman"/>
                <w:bCs/>
                <w:color w:val="000000"/>
                <w:position w:val="1"/>
                <w:sz w:val="28"/>
                <w:szCs w:val="28"/>
                <w:lang w:eastAsia="zh-CN"/>
              </w:rPr>
              <w:t>вербальный аналог</w:t>
            </w:r>
          </w:p>
        </w:tc>
      </w:tr>
      <w:tr w:rsidR="005031A3" w:rsidRPr="00B90C45" w:rsidTr="009E3054">
        <w:trPr>
          <w:trHeight w:val="206"/>
        </w:trPr>
        <w:tc>
          <w:tcPr>
            <w:tcW w:w="3679" w:type="dxa"/>
            <w:tcBorders>
              <w:top w:val="single" w:sz="8" w:space="0" w:color="000001"/>
              <w:left w:val="single" w:sz="8" w:space="0" w:color="000001"/>
              <w:bottom w:val="single" w:sz="8" w:space="0" w:color="000001"/>
            </w:tcBorders>
            <w:shd w:val="clear" w:color="auto" w:fill="auto"/>
            <w:tcMar>
              <w:left w:w="14" w:type="dxa"/>
            </w:tcMar>
            <w:vAlign w:val="center"/>
          </w:tcPr>
          <w:p w:rsidR="005031A3" w:rsidRPr="00B90C45" w:rsidRDefault="005031A3" w:rsidP="009E3054">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B90C45">
              <w:rPr>
                <w:rFonts w:ascii="Times New Roman" w:eastAsia="Times New Roman" w:hAnsi="Times New Roman" w:cs="Times New Roman"/>
                <w:bCs/>
                <w:color w:val="000000"/>
                <w:position w:val="1"/>
                <w:sz w:val="28"/>
                <w:szCs w:val="28"/>
                <w:lang w:eastAsia="zh-CN"/>
              </w:rPr>
              <w:t>90 ÷ 100</w:t>
            </w:r>
          </w:p>
        </w:tc>
        <w:tc>
          <w:tcPr>
            <w:tcW w:w="2192" w:type="dxa"/>
            <w:tcBorders>
              <w:top w:val="single" w:sz="8" w:space="0" w:color="000001"/>
              <w:left w:val="single" w:sz="8" w:space="0" w:color="000001"/>
              <w:bottom w:val="single" w:sz="8" w:space="0" w:color="000001"/>
            </w:tcBorders>
            <w:shd w:val="clear" w:color="auto" w:fill="auto"/>
            <w:tcMar>
              <w:top w:w="0" w:type="dxa"/>
              <w:left w:w="-10" w:type="dxa"/>
              <w:bottom w:w="0" w:type="dxa"/>
              <w:right w:w="0" w:type="dxa"/>
            </w:tcMar>
            <w:vAlign w:val="center"/>
          </w:tcPr>
          <w:p w:rsidR="005031A3" w:rsidRPr="00B90C45" w:rsidRDefault="005031A3" w:rsidP="009E3054">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B90C45">
              <w:rPr>
                <w:rFonts w:ascii="Times New Roman" w:eastAsia="Times New Roman" w:hAnsi="Times New Roman" w:cs="Times New Roman"/>
                <w:bCs/>
                <w:color w:val="000000"/>
                <w:position w:val="1"/>
                <w:sz w:val="28"/>
                <w:szCs w:val="28"/>
                <w:lang w:eastAsia="zh-CN"/>
              </w:rPr>
              <w:t>5</w:t>
            </w:r>
          </w:p>
        </w:tc>
        <w:tc>
          <w:tcPr>
            <w:tcW w:w="3265" w:type="dxa"/>
            <w:tcBorders>
              <w:top w:val="single" w:sz="8" w:space="0" w:color="000001"/>
              <w:left w:val="single" w:sz="8" w:space="0" w:color="000001"/>
              <w:bottom w:val="single" w:sz="8" w:space="0" w:color="000001"/>
              <w:right w:val="single" w:sz="8" w:space="0" w:color="000001"/>
            </w:tcBorders>
            <w:shd w:val="clear" w:color="auto" w:fill="auto"/>
            <w:tcMar>
              <w:top w:w="0" w:type="dxa"/>
              <w:left w:w="14" w:type="dxa"/>
              <w:bottom w:w="0" w:type="dxa"/>
              <w:right w:w="0" w:type="dxa"/>
            </w:tcMar>
          </w:tcPr>
          <w:p w:rsidR="005031A3" w:rsidRPr="00B90C45" w:rsidRDefault="005031A3" w:rsidP="009E3054">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B90C45">
              <w:rPr>
                <w:rFonts w:ascii="Times New Roman" w:eastAsia="Times New Roman" w:hAnsi="Times New Roman" w:cs="Times New Roman"/>
                <w:bCs/>
                <w:color w:val="000000"/>
                <w:position w:val="1"/>
                <w:sz w:val="28"/>
                <w:szCs w:val="28"/>
                <w:lang w:eastAsia="zh-CN"/>
              </w:rPr>
              <w:t>отлично</w:t>
            </w:r>
          </w:p>
        </w:tc>
      </w:tr>
      <w:tr w:rsidR="005031A3" w:rsidRPr="00B90C45" w:rsidTr="009E3054">
        <w:trPr>
          <w:trHeight w:val="140"/>
        </w:trPr>
        <w:tc>
          <w:tcPr>
            <w:tcW w:w="3679" w:type="dxa"/>
            <w:tcBorders>
              <w:top w:val="single" w:sz="8" w:space="0" w:color="000001"/>
              <w:left w:val="single" w:sz="8" w:space="0" w:color="000001"/>
              <w:bottom w:val="single" w:sz="8" w:space="0" w:color="000001"/>
            </w:tcBorders>
            <w:shd w:val="clear" w:color="auto" w:fill="auto"/>
            <w:tcMar>
              <w:left w:w="14" w:type="dxa"/>
            </w:tcMar>
            <w:vAlign w:val="center"/>
          </w:tcPr>
          <w:p w:rsidR="005031A3" w:rsidRPr="00B90C45" w:rsidRDefault="005031A3" w:rsidP="009E3054">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B90C45">
              <w:rPr>
                <w:rFonts w:ascii="Times New Roman" w:eastAsia="Times New Roman" w:hAnsi="Times New Roman" w:cs="Times New Roman"/>
                <w:bCs/>
                <w:color w:val="000000"/>
                <w:position w:val="1"/>
                <w:sz w:val="28"/>
                <w:szCs w:val="28"/>
                <w:lang w:eastAsia="zh-CN"/>
              </w:rPr>
              <w:t>80 ÷ 89</w:t>
            </w:r>
          </w:p>
        </w:tc>
        <w:tc>
          <w:tcPr>
            <w:tcW w:w="2192" w:type="dxa"/>
            <w:tcBorders>
              <w:top w:val="single" w:sz="8" w:space="0" w:color="000001"/>
              <w:left w:val="single" w:sz="8" w:space="0" w:color="000001"/>
              <w:bottom w:val="single" w:sz="8" w:space="0" w:color="000001"/>
            </w:tcBorders>
            <w:shd w:val="clear" w:color="auto" w:fill="auto"/>
            <w:tcMar>
              <w:top w:w="0" w:type="dxa"/>
              <w:left w:w="-10" w:type="dxa"/>
              <w:bottom w:w="0" w:type="dxa"/>
              <w:right w:w="0" w:type="dxa"/>
            </w:tcMar>
            <w:vAlign w:val="center"/>
          </w:tcPr>
          <w:p w:rsidR="005031A3" w:rsidRPr="00B90C45" w:rsidRDefault="005031A3" w:rsidP="009E3054">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B90C45">
              <w:rPr>
                <w:rFonts w:ascii="Times New Roman" w:eastAsia="Times New Roman" w:hAnsi="Times New Roman" w:cs="Times New Roman"/>
                <w:bCs/>
                <w:color w:val="000000"/>
                <w:position w:val="1"/>
                <w:sz w:val="28"/>
                <w:szCs w:val="28"/>
                <w:lang w:eastAsia="zh-CN"/>
              </w:rPr>
              <w:t>4</w:t>
            </w:r>
          </w:p>
        </w:tc>
        <w:tc>
          <w:tcPr>
            <w:tcW w:w="3265" w:type="dxa"/>
            <w:tcBorders>
              <w:top w:val="single" w:sz="8" w:space="0" w:color="000001"/>
              <w:left w:val="single" w:sz="8" w:space="0" w:color="000001"/>
              <w:bottom w:val="single" w:sz="8" w:space="0" w:color="000001"/>
              <w:right w:val="single" w:sz="8" w:space="0" w:color="000001"/>
            </w:tcBorders>
            <w:shd w:val="clear" w:color="auto" w:fill="auto"/>
            <w:tcMar>
              <w:top w:w="0" w:type="dxa"/>
              <w:left w:w="14" w:type="dxa"/>
              <w:bottom w:w="0" w:type="dxa"/>
              <w:right w:w="0" w:type="dxa"/>
            </w:tcMar>
          </w:tcPr>
          <w:p w:rsidR="005031A3" w:rsidRPr="00B90C45" w:rsidRDefault="005031A3" w:rsidP="009E3054">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B90C45">
              <w:rPr>
                <w:rFonts w:ascii="Times New Roman" w:eastAsia="Times New Roman" w:hAnsi="Times New Roman" w:cs="Times New Roman"/>
                <w:bCs/>
                <w:color w:val="000000"/>
                <w:position w:val="1"/>
                <w:sz w:val="28"/>
                <w:szCs w:val="28"/>
                <w:lang w:eastAsia="zh-CN"/>
              </w:rPr>
              <w:t>хорошо</w:t>
            </w:r>
          </w:p>
        </w:tc>
      </w:tr>
      <w:tr w:rsidR="005031A3" w:rsidRPr="00B90C45" w:rsidTr="009E3054">
        <w:trPr>
          <w:trHeight w:val="222"/>
        </w:trPr>
        <w:tc>
          <w:tcPr>
            <w:tcW w:w="3679" w:type="dxa"/>
            <w:tcBorders>
              <w:top w:val="single" w:sz="8" w:space="0" w:color="000001"/>
              <w:left w:val="single" w:sz="8" w:space="0" w:color="000001"/>
              <w:bottom w:val="single" w:sz="8" w:space="0" w:color="000001"/>
            </w:tcBorders>
            <w:shd w:val="clear" w:color="auto" w:fill="auto"/>
            <w:tcMar>
              <w:left w:w="14" w:type="dxa"/>
            </w:tcMar>
            <w:vAlign w:val="center"/>
          </w:tcPr>
          <w:p w:rsidR="005031A3" w:rsidRPr="00B90C45" w:rsidRDefault="005031A3" w:rsidP="009E3054">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B90C45">
              <w:rPr>
                <w:rFonts w:ascii="Times New Roman" w:eastAsia="Times New Roman" w:hAnsi="Times New Roman" w:cs="Times New Roman"/>
                <w:bCs/>
                <w:color w:val="000000"/>
                <w:position w:val="1"/>
                <w:sz w:val="28"/>
                <w:szCs w:val="28"/>
                <w:lang w:eastAsia="zh-CN"/>
              </w:rPr>
              <w:t>70 ÷ 79</w:t>
            </w:r>
          </w:p>
        </w:tc>
        <w:tc>
          <w:tcPr>
            <w:tcW w:w="2192" w:type="dxa"/>
            <w:tcBorders>
              <w:top w:val="single" w:sz="8" w:space="0" w:color="000001"/>
              <w:left w:val="single" w:sz="8" w:space="0" w:color="000001"/>
              <w:bottom w:val="single" w:sz="8" w:space="0" w:color="000001"/>
            </w:tcBorders>
            <w:shd w:val="clear" w:color="auto" w:fill="auto"/>
            <w:tcMar>
              <w:top w:w="0" w:type="dxa"/>
              <w:left w:w="-10" w:type="dxa"/>
              <w:bottom w:w="0" w:type="dxa"/>
              <w:right w:w="0" w:type="dxa"/>
            </w:tcMar>
            <w:vAlign w:val="center"/>
          </w:tcPr>
          <w:p w:rsidR="005031A3" w:rsidRPr="00B90C45" w:rsidRDefault="005031A3" w:rsidP="009E3054">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B90C45">
              <w:rPr>
                <w:rFonts w:ascii="Times New Roman" w:eastAsia="Times New Roman" w:hAnsi="Times New Roman" w:cs="Times New Roman"/>
                <w:bCs/>
                <w:color w:val="000000"/>
                <w:position w:val="1"/>
                <w:sz w:val="28"/>
                <w:szCs w:val="28"/>
                <w:lang w:eastAsia="zh-CN"/>
              </w:rPr>
              <w:t>3</w:t>
            </w:r>
          </w:p>
        </w:tc>
        <w:tc>
          <w:tcPr>
            <w:tcW w:w="3265" w:type="dxa"/>
            <w:tcBorders>
              <w:top w:val="single" w:sz="8" w:space="0" w:color="000001"/>
              <w:left w:val="single" w:sz="8" w:space="0" w:color="000001"/>
              <w:bottom w:val="single" w:sz="8" w:space="0" w:color="000001"/>
              <w:right w:val="single" w:sz="8" w:space="0" w:color="000001"/>
            </w:tcBorders>
            <w:shd w:val="clear" w:color="auto" w:fill="auto"/>
            <w:tcMar>
              <w:top w:w="0" w:type="dxa"/>
              <w:left w:w="14" w:type="dxa"/>
              <w:bottom w:w="0" w:type="dxa"/>
              <w:right w:w="0" w:type="dxa"/>
            </w:tcMar>
          </w:tcPr>
          <w:p w:rsidR="005031A3" w:rsidRPr="00B90C45" w:rsidRDefault="005031A3" w:rsidP="009E3054">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B90C45">
              <w:rPr>
                <w:rFonts w:ascii="Times New Roman" w:eastAsia="Times New Roman" w:hAnsi="Times New Roman" w:cs="Times New Roman"/>
                <w:bCs/>
                <w:color w:val="000000"/>
                <w:position w:val="1"/>
                <w:sz w:val="28"/>
                <w:szCs w:val="28"/>
                <w:lang w:eastAsia="zh-CN"/>
              </w:rPr>
              <w:t>удовлетворительно</w:t>
            </w:r>
          </w:p>
        </w:tc>
      </w:tr>
      <w:tr w:rsidR="005031A3" w:rsidRPr="00B90C45" w:rsidTr="009E3054">
        <w:trPr>
          <w:trHeight w:val="305"/>
        </w:trPr>
        <w:tc>
          <w:tcPr>
            <w:tcW w:w="3679" w:type="dxa"/>
            <w:tcBorders>
              <w:top w:val="single" w:sz="8" w:space="0" w:color="000001"/>
              <w:left w:val="single" w:sz="8" w:space="0" w:color="000001"/>
              <w:bottom w:val="single" w:sz="8" w:space="0" w:color="000001"/>
            </w:tcBorders>
            <w:shd w:val="clear" w:color="auto" w:fill="auto"/>
            <w:tcMar>
              <w:left w:w="14" w:type="dxa"/>
            </w:tcMar>
            <w:vAlign w:val="center"/>
          </w:tcPr>
          <w:p w:rsidR="005031A3" w:rsidRPr="00B90C45" w:rsidRDefault="005031A3" w:rsidP="009E3054">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B90C45">
              <w:rPr>
                <w:rFonts w:ascii="Times New Roman" w:eastAsia="Times New Roman" w:hAnsi="Times New Roman" w:cs="Times New Roman"/>
                <w:bCs/>
                <w:color w:val="000000"/>
                <w:position w:val="1"/>
                <w:sz w:val="28"/>
                <w:szCs w:val="28"/>
                <w:lang w:eastAsia="zh-CN"/>
              </w:rPr>
              <w:t>менее 70</w:t>
            </w:r>
          </w:p>
        </w:tc>
        <w:tc>
          <w:tcPr>
            <w:tcW w:w="2192" w:type="dxa"/>
            <w:tcBorders>
              <w:top w:val="single" w:sz="8" w:space="0" w:color="000001"/>
              <w:left w:val="single" w:sz="8" w:space="0" w:color="000001"/>
              <w:bottom w:val="single" w:sz="8" w:space="0" w:color="000001"/>
            </w:tcBorders>
            <w:shd w:val="clear" w:color="auto" w:fill="auto"/>
            <w:tcMar>
              <w:top w:w="0" w:type="dxa"/>
              <w:left w:w="-10" w:type="dxa"/>
              <w:bottom w:w="0" w:type="dxa"/>
              <w:right w:w="0" w:type="dxa"/>
            </w:tcMar>
            <w:vAlign w:val="center"/>
          </w:tcPr>
          <w:p w:rsidR="005031A3" w:rsidRPr="00B90C45" w:rsidRDefault="005031A3" w:rsidP="009E3054">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B90C45">
              <w:rPr>
                <w:rFonts w:ascii="Times New Roman" w:eastAsia="Times New Roman" w:hAnsi="Times New Roman" w:cs="Times New Roman"/>
                <w:bCs/>
                <w:color w:val="000000"/>
                <w:position w:val="1"/>
                <w:sz w:val="28"/>
                <w:szCs w:val="28"/>
                <w:lang w:eastAsia="zh-CN"/>
              </w:rPr>
              <w:t>2</w:t>
            </w:r>
          </w:p>
        </w:tc>
        <w:tc>
          <w:tcPr>
            <w:tcW w:w="3265" w:type="dxa"/>
            <w:tcBorders>
              <w:top w:val="single" w:sz="8" w:space="0" w:color="000001"/>
              <w:left w:val="single" w:sz="8" w:space="0" w:color="000001"/>
              <w:bottom w:val="single" w:sz="8" w:space="0" w:color="000001"/>
              <w:right w:val="single" w:sz="8" w:space="0" w:color="000001"/>
            </w:tcBorders>
            <w:shd w:val="clear" w:color="auto" w:fill="auto"/>
            <w:tcMar>
              <w:top w:w="0" w:type="dxa"/>
              <w:left w:w="14" w:type="dxa"/>
              <w:bottom w:w="0" w:type="dxa"/>
              <w:right w:w="0" w:type="dxa"/>
            </w:tcMar>
          </w:tcPr>
          <w:p w:rsidR="005031A3" w:rsidRPr="00B90C45" w:rsidRDefault="005031A3" w:rsidP="009E3054">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B90C45">
              <w:rPr>
                <w:rFonts w:ascii="Times New Roman" w:eastAsia="Times New Roman" w:hAnsi="Times New Roman" w:cs="Times New Roman"/>
                <w:bCs/>
                <w:color w:val="000000"/>
                <w:position w:val="1"/>
                <w:sz w:val="28"/>
                <w:szCs w:val="28"/>
                <w:lang w:eastAsia="zh-CN"/>
              </w:rPr>
              <w:t>неудовлетворительно</w:t>
            </w:r>
          </w:p>
        </w:tc>
      </w:tr>
    </w:tbl>
    <w:p w:rsidR="005031A3" w:rsidRPr="00B90C45" w:rsidRDefault="005031A3" w:rsidP="005031A3">
      <w:pPr>
        <w:rPr>
          <w:rFonts w:ascii="Times New Roman" w:eastAsia="Times New Roman" w:hAnsi="Times New Roman" w:cs="Times New Roman"/>
          <w:b/>
          <w:color w:val="00000A"/>
          <w:sz w:val="28"/>
          <w:szCs w:val="28"/>
          <w:lang w:eastAsia="zh-CN"/>
        </w:rPr>
      </w:pPr>
    </w:p>
    <w:p w:rsidR="005031A3" w:rsidRPr="00B90C45" w:rsidRDefault="005031A3" w:rsidP="005031A3">
      <w:pPr>
        <w:rPr>
          <w:rFonts w:ascii="Times New Roman" w:eastAsia="Times New Roman" w:hAnsi="Times New Roman" w:cs="Times New Roman"/>
          <w:b/>
          <w:color w:val="00000A"/>
          <w:sz w:val="28"/>
          <w:szCs w:val="28"/>
          <w:lang w:eastAsia="zh-CN"/>
        </w:rPr>
      </w:pPr>
      <w:r w:rsidRPr="00B90C45">
        <w:rPr>
          <w:rFonts w:ascii="Times New Roman" w:eastAsia="Times New Roman" w:hAnsi="Times New Roman" w:cs="Times New Roman"/>
          <w:b/>
          <w:color w:val="00000A"/>
          <w:sz w:val="28"/>
          <w:szCs w:val="28"/>
          <w:lang w:eastAsia="zh-CN"/>
        </w:rPr>
        <w:t>Критерии оценивания результатов «Дать определение»</w:t>
      </w:r>
    </w:p>
    <w:p w:rsidR="005031A3" w:rsidRPr="00B90C45" w:rsidRDefault="005031A3" w:rsidP="005031A3">
      <w:pPr>
        <w:rPr>
          <w:rFonts w:ascii="Times New Roman" w:eastAsia="Times New Roman" w:hAnsi="Times New Roman" w:cs="Times New Roman"/>
          <w:color w:val="00000A"/>
          <w:sz w:val="28"/>
          <w:szCs w:val="28"/>
          <w:lang w:eastAsia="zh-CN"/>
        </w:rPr>
      </w:pPr>
      <w:r w:rsidRPr="00B90C45">
        <w:rPr>
          <w:rFonts w:ascii="Times New Roman" w:eastAsia="Times New Roman" w:hAnsi="Times New Roman" w:cs="Times New Roman"/>
          <w:color w:val="00000A"/>
          <w:sz w:val="28"/>
          <w:szCs w:val="28"/>
          <w:lang w:eastAsia="zh-CN"/>
        </w:rPr>
        <w:t>1 ошибка – 5 (отлично)</w:t>
      </w:r>
    </w:p>
    <w:p w:rsidR="005031A3" w:rsidRPr="00B90C45" w:rsidRDefault="005031A3" w:rsidP="005031A3">
      <w:pPr>
        <w:rPr>
          <w:rFonts w:ascii="Times New Roman" w:eastAsia="Times New Roman" w:hAnsi="Times New Roman" w:cs="Times New Roman"/>
          <w:color w:val="00000A"/>
          <w:sz w:val="28"/>
          <w:szCs w:val="28"/>
          <w:lang w:eastAsia="zh-CN"/>
        </w:rPr>
      </w:pPr>
      <w:r w:rsidRPr="00B90C45">
        <w:rPr>
          <w:rFonts w:ascii="Times New Roman" w:eastAsia="Times New Roman" w:hAnsi="Times New Roman" w:cs="Times New Roman"/>
          <w:color w:val="00000A"/>
          <w:sz w:val="28"/>
          <w:szCs w:val="28"/>
          <w:lang w:eastAsia="zh-CN"/>
        </w:rPr>
        <w:t>2 ошибки – 4 (хорошо)</w:t>
      </w:r>
    </w:p>
    <w:p w:rsidR="005031A3" w:rsidRPr="00B90C45" w:rsidRDefault="005031A3" w:rsidP="005031A3">
      <w:pPr>
        <w:rPr>
          <w:rFonts w:ascii="Times New Roman" w:eastAsia="Times New Roman" w:hAnsi="Times New Roman" w:cs="Times New Roman"/>
          <w:color w:val="00000A"/>
          <w:sz w:val="28"/>
          <w:szCs w:val="28"/>
          <w:lang w:eastAsia="zh-CN"/>
        </w:rPr>
      </w:pPr>
      <w:r w:rsidRPr="00B90C45">
        <w:rPr>
          <w:rFonts w:ascii="Times New Roman" w:eastAsia="Times New Roman" w:hAnsi="Times New Roman" w:cs="Times New Roman"/>
          <w:color w:val="00000A"/>
          <w:sz w:val="28"/>
          <w:szCs w:val="28"/>
          <w:lang w:eastAsia="zh-CN"/>
        </w:rPr>
        <w:t>3 ошибки - 3 (удовлетворительно)</w:t>
      </w:r>
    </w:p>
    <w:p w:rsidR="005031A3" w:rsidRPr="00B90C45" w:rsidRDefault="005031A3" w:rsidP="005031A3">
      <w:pPr>
        <w:rPr>
          <w:rFonts w:ascii="Times New Roman" w:eastAsia="Times New Roman" w:hAnsi="Times New Roman" w:cs="Times New Roman"/>
          <w:color w:val="00000A"/>
          <w:sz w:val="28"/>
          <w:szCs w:val="28"/>
          <w:lang w:eastAsia="zh-CN"/>
        </w:rPr>
      </w:pPr>
      <w:r w:rsidRPr="00B90C45">
        <w:rPr>
          <w:rFonts w:ascii="Times New Roman" w:eastAsia="Times New Roman" w:hAnsi="Times New Roman" w:cs="Times New Roman"/>
          <w:color w:val="00000A"/>
          <w:sz w:val="28"/>
          <w:szCs w:val="28"/>
          <w:lang w:eastAsia="zh-CN"/>
        </w:rPr>
        <w:t>4 и более – 2 (неудовлетворительно)</w:t>
      </w:r>
      <w:bookmarkStart w:id="17" w:name="_Toc31912386"/>
      <w:bookmarkStart w:id="18" w:name="_Toc41841836"/>
    </w:p>
    <w:p w:rsidR="005031A3" w:rsidRDefault="005031A3" w:rsidP="005031A3">
      <w:pPr>
        <w:rPr>
          <w:rFonts w:ascii="Times New Roman" w:eastAsia="Times New Roman" w:hAnsi="Times New Roman" w:cs="Times New Roman"/>
          <w:color w:val="00000A"/>
          <w:sz w:val="28"/>
          <w:szCs w:val="28"/>
          <w:lang w:eastAsia="zh-CN"/>
        </w:rPr>
      </w:pPr>
    </w:p>
    <w:p w:rsidR="00623B96" w:rsidRDefault="00623B96" w:rsidP="005031A3">
      <w:pPr>
        <w:rPr>
          <w:rFonts w:ascii="Times New Roman" w:eastAsia="Times New Roman" w:hAnsi="Times New Roman" w:cs="Times New Roman"/>
          <w:color w:val="00000A"/>
          <w:sz w:val="28"/>
          <w:szCs w:val="28"/>
          <w:lang w:eastAsia="zh-CN"/>
        </w:rPr>
      </w:pPr>
    </w:p>
    <w:p w:rsidR="00623B96" w:rsidRDefault="00623B96" w:rsidP="005031A3">
      <w:pPr>
        <w:rPr>
          <w:rFonts w:ascii="Times New Roman" w:eastAsia="Times New Roman" w:hAnsi="Times New Roman" w:cs="Times New Roman"/>
          <w:color w:val="00000A"/>
          <w:sz w:val="28"/>
          <w:szCs w:val="28"/>
          <w:lang w:eastAsia="zh-CN"/>
        </w:rPr>
      </w:pPr>
    </w:p>
    <w:p w:rsidR="00623B96" w:rsidRDefault="00623B96" w:rsidP="005031A3">
      <w:pPr>
        <w:rPr>
          <w:rFonts w:ascii="Times New Roman" w:eastAsia="Times New Roman" w:hAnsi="Times New Roman" w:cs="Times New Roman"/>
          <w:color w:val="00000A"/>
          <w:sz w:val="28"/>
          <w:szCs w:val="28"/>
          <w:lang w:eastAsia="zh-CN"/>
        </w:rPr>
      </w:pPr>
    </w:p>
    <w:p w:rsidR="00623B96" w:rsidRDefault="00623B96" w:rsidP="005031A3">
      <w:pPr>
        <w:rPr>
          <w:rFonts w:ascii="Times New Roman" w:eastAsia="Times New Roman" w:hAnsi="Times New Roman" w:cs="Times New Roman"/>
          <w:color w:val="00000A"/>
          <w:sz w:val="28"/>
          <w:szCs w:val="28"/>
          <w:lang w:eastAsia="zh-CN"/>
        </w:rPr>
      </w:pPr>
    </w:p>
    <w:p w:rsidR="00623B96" w:rsidRDefault="00623B96" w:rsidP="005031A3">
      <w:pPr>
        <w:rPr>
          <w:rFonts w:ascii="Times New Roman" w:eastAsia="Times New Roman" w:hAnsi="Times New Roman" w:cs="Times New Roman"/>
          <w:color w:val="00000A"/>
          <w:sz w:val="28"/>
          <w:szCs w:val="28"/>
          <w:lang w:eastAsia="zh-CN"/>
        </w:rPr>
      </w:pPr>
    </w:p>
    <w:p w:rsidR="00623B96" w:rsidRDefault="00623B96" w:rsidP="005031A3">
      <w:pPr>
        <w:rPr>
          <w:rFonts w:ascii="Times New Roman" w:eastAsia="Times New Roman" w:hAnsi="Times New Roman" w:cs="Times New Roman"/>
          <w:color w:val="00000A"/>
          <w:sz w:val="28"/>
          <w:szCs w:val="28"/>
          <w:lang w:eastAsia="zh-CN"/>
        </w:rPr>
      </w:pPr>
    </w:p>
    <w:p w:rsidR="00623B96" w:rsidRDefault="00623B96" w:rsidP="005031A3">
      <w:pPr>
        <w:rPr>
          <w:rFonts w:ascii="Times New Roman" w:eastAsia="Times New Roman" w:hAnsi="Times New Roman" w:cs="Times New Roman"/>
          <w:color w:val="00000A"/>
          <w:sz w:val="28"/>
          <w:szCs w:val="28"/>
          <w:lang w:eastAsia="zh-CN"/>
        </w:rPr>
      </w:pPr>
    </w:p>
    <w:p w:rsidR="00623B96" w:rsidRDefault="00623B96" w:rsidP="005031A3">
      <w:pPr>
        <w:rPr>
          <w:rFonts w:ascii="Times New Roman" w:eastAsia="Times New Roman" w:hAnsi="Times New Roman" w:cs="Times New Roman"/>
          <w:color w:val="00000A"/>
          <w:sz w:val="28"/>
          <w:szCs w:val="28"/>
          <w:lang w:eastAsia="zh-CN"/>
        </w:rPr>
      </w:pPr>
    </w:p>
    <w:p w:rsidR="00623B96" w:rsidRDefault="00623B96" w:rsidP="005031A3">
      <w:pPr>
        <w:rPr>
          <w:rFonts w:ascii="Times New Roman" w:eastAsia="Times New Roman" w:hAnsi="Times New Roman" w:cs="Times New Roman"/>
          <w:color w:val="00000A"/>
          <w:sz w:val="28"/>
          <w:szCs w:val="28"/>
          <w:lang w:eastAsia="zh-CN"/>
        </w:rPr>
      </w:pPr>
    </w:p>
    <w:p w:rsidR="00623B96" w:rsidRDefault="00623B96" w:rsidP="005031A3">
      <w:pPr>
        <w:rPr>
          <w:rFonts w:ascii="Times New Roman" w:eastAsia="Times New Roman" w:hAnsi="Times New Roman" w:cs="Times New Roman"/>
          <w:color w:val="00000A"/>
          <w:sz w:val="28"/>
          <w:szCs w:val="28"/>
          <w:lang w:eastAsia="zh-CN"/>
        </w:rPr>
      </w:pPr>
    </w:p>
    <w:p w:rsidR="005031A3" w:rsidRPr="00A212BB" w:rsidRDefault="005031A3" w:rsidP="00A212BB">
      <w:pPr>
        <w:pStyle w:val="1"/>
        <w:spacing w:after="240"/>
        <w:rPr>
          <w:color w:val="auto"/>
        </w:rPr>
      </w:pPr>
      <w:bookmarkStart w:id="19" w:name="_Toc61429091"/>
      <w:r w:rsidRPr="00A212BB">
        <w:rPr>
          <w:rFonts w:eastAsia="Times New Roman"/>
          <w:color w:val="auto"/>
        </w:rPr>
        <w:lastRenderedPageBreak/>
        <w:t>Список используемой  литературы</w:t>
      </w:r>
      <w:bookmarkEnd w:id="17"/>
      <w:bookmarkEnd w:id="18"/>
      <w:bookmarkEnd w:id="19"/>
    </w:p>
    <w:p w:rsidR="005031A3" w:rsidRPr="00B90C45" w:rsidRDefault="005031A3" w:rsidP="00A212BB">
      <w:pPr>
        <w:spacing w:after="240"/>
        <w:rPr>
          <w:rFonts w:ascii="Times New Roman" w:eastAsia="SimSun" w:hAnsi="Times New Roman" w:cs="Times New Roman"/>
          <w:sz w:val="28"/>
          <w:szCs w:val="28"/>
        </w:rPr>
      </w:pPr>
      <w:r w:rsidRPr="00B90C45">
        <w:rPr>
          <w:rFonts w:ascii="Times New Roman" w:eastAsia="SimSun" w:hAnsi="Times New Roman" w:cs="Times New Roman"/>
          <w:sz w:val="28"/>
          <w:szCs w:val="28"/>
        </w:rPr>
        <w:t xml:space="preserve"> 1. С. А. Мухина, И. И. </w:t>
      </w:r>
      <w:proofErr w:type="spellStart"/>
      <w:r w:rsidRPr="00B90C45">
        <w:rPr>
          <w:rFonts w:ascii="Times New Roman" w:eastAsia="SimSun" w:hAnsi="Times New Roman" w:cs="Times New Roman"/>
          <w:sz w:val="28"/>
          <w:szCs w:val="28"/>
        </w:rPr>
        <w:t>Тарновская</w:t>
      </w:r>
      <w:proofErr w:type="spellEnd"/>
      <w:r w:rsidRPr="00B90C45">
        <w:rPr>
          <w:rFonts w:ascii="Times New Roman" w:eastAsia="SimSun" w:hAnsi="Times New Roman" w:cs="Times New Roman"/>
          <w:kern w:val="36"/>
          <w:sz w:val="28"/>
          <w:szCs w:val="28"/>
        </w:rPr>
        <w:t>.</w:t>
      </w:r>
      <w:r w:rsidR="000F487C">
        <w:rPr>
          <w:rFonts w:ascii="Times New Roman" w:eastAsia="SimSun" w:hAnsi="Times New Roman" w:cs="Times New Roman"/>
          <w:kern w:val="36"/>
          <w:sz w:val="28"/>
          <w:szCs w:val="28"/>
        </w:rPr>
        <w:t xml:space="preserve"> </w:t>
      </w:r>
      <w:r w:rsidRPr="00B90C45">
        <w:rPr>
          <w:rFonts w:ascii="Times New Roman" w:eastAsia="SimSun" w:hAnsi="Times New Roman" w:cs="Times New Roman"/>
          <w:kern w:val="36"/>
          <w:sz w:val="28"/>
          <w:szCs w:val="28"/>
        </w:rPr>
        <w:t>Практическое руководство к</w:t>
      </w:r>
      <w:r w:rsidR="00623B96">
        <w:rPr>
          <w:rFonts w:ascii="Times New Roman" w:eastAsia="SimSun" w:hAnsi="Times New Roman" w:cs="Times New Roman"/>
          <w:kern w:val="36"/>
          <w:sz w:val="28"/>
          <w:szCs w:val="28"/>
        </w:rPr>
        <w:t xml:space="preserve"> </w:t>
      </w:r>
      <w:r w:rsidRPr="00B90C45">
        <w:rPr>
          <w:rFonts w:ascii="Times New Roman" w:eastAsia="SimSun" w:hAnsi="Times New Roman" w:cs="Times New Roman"/>
          <w:kern w:val="36"/>
          <w:sz w:val="28"/>
          <w:szCs w:val="28"/>
        </w:rPr>
        <w:t xml:space="preserve">предмету "Основы сестринского дела" </w:t>
      </w:r>
      <w:r w:rsidRPr="00B90C45">
        <w:rPr>
          <w:rFonts w:ascii="Times New Roman" w:eastAsia="SimSun" w:hAnsi="Times New Roman" w:cs="Times New Roman"/>
          <w:sz w:val="28"/>
          <w:szCs w:val="28"/>
        </w:rPr>
        <w:t>2010г.</w:t>
      </w:r>
    </w:p>
    <w:p w:rsidR="005031A3" w:rsidRPr="00B90C45" w:rsidRDefault="005031A3" w:rsidP="005031A3">
      <w:pPr>
        <w:spacing w:after="40"/>
        <w:contextualSpacing/>
        <w:rPr>
          <w:rFonts w:ascii="Times New Roman" w:eastAsia="SimSun" w:hAnsi="Times New Roman" w:cs="Times New Roman"/>
          <w:sz w:val="28"/>
          <w:szCs w:val="28"/>
        </w:rPr>
      </w:pPr>
      <w:r w:rsidRPr="00B90C45">
        <w:rPr>
          <w:rFonts w:ascii="Times New Roman" w:eastAsia="SimSun" w:hAnsi="Times New Roman" w:cs="Times New Roman"/>
          <w:sz w:val="28"/>
          <w:szCs w:val="28"/>
        </w:rPr>
        <w:t xml:space="preserve">2. Т. П. </w:t>
      </w:r>
      <w:proofErr w:type="spellStart"/>
      <w:r w:rsidRPr="00B90C45">
        <w:rPr>
          <w:rFonts w:ascii="Times New Roman" w:eastAsia="SimSun" w:hAnsi="Times New Roman" w:cs="Times New Roman"/>
          <w:sz w:val="28"/>
          <w:szCs w:val="28"/>
        </w:rPr>
        <w:t>Обуховец</w:t>
      </w:r>
      <w:proofErr w:type="spellEnd"/>
      <w:r w:rsidRPr="00B90C45">
        <w:rPr>
          <w:rFonts w:ascii="Times New Roman" w:eastAsia="SimSun" w:hAnsi="Times New Roman" w:cs="Times New Roman"/>
          <w:sz w:val="28"/>
          <w:szCs w:val="28"/>
        </w:rPr>
        <w:t>, Т. А. Склярова, О. В. Чернова Основы сестринского дела. Феникс 2018г.</w:t>
      </w:r>
    </w:p>
    <w:p w:rsidR="005031A3" w:rsidRPr="00B90C45" w:rsidRDefault="005031A3" w:rsidP="005031A3">
      <w:pPr>
        <w:spacing w:after="40"/>
        <w:contextualSpacing/>
        <w:rPr>
          <w:rFonts w:ascii="Times New Roman" w:eastAsia="SimSun" w:hAnsi="Times New Roman" w:cs="Times New Roman"/>
          <w:sz w:val="28"/>
          <w:szCs w:val="28"/>
        </w:rPr>
      </w:pPr>
      <w:r w:rsidRPr="00B90C45">
        <w:rPr>
          <w:rFonts w:ascii="Times New Roman" w:eastAsia="SimSun" w:hAnsi="Times New Roman" w:cs="Times New Roman"/>
          <w:sz w:val="28"/>
          <w:szCs w:val="28"/>
        </w:rPr>
        <w:t xml:space="preserve">3. С. А. Мухина, И. И. </w:t>
      </w:r>
      <w:proofErr w:type="spellStart"/>
      <w:r w:rsidRPr="00B90C45">
        <w:rPr>
          <w:rFonts w:ascii="Times New Roman" w:eastAsia="SimSun" w:hAnsi="Times New Roman" w:cs="Times New Roman"/>
          <w:sz w:val="28"/>
          <w:szCs w:val="28"/>
        </w:rPr>
        <w:t>Тарновская</w:t>
      </w:r>
      <w:proofErr w:type="spellEnd"/>
      <w:r w:rsidRPr="00B90C45">
        <w:rPr>
          <w:rFonts w:ascii="Times New Roman" w:eastAsia="SimSun" w:hAnsi="Times New Roman" w:cs="Times New Roman"/>
          <w:sz w:val="28"/>
          <w:szCs w:val="28"/>
        </w:rPr>
        <w:t xml:space="preserve"> Теоретические основы сестринского дела   </w:t>
      </w:r>
      <w:r w:rsidRPr="00B90C45">
        <w:rPr>
          <w:rFonts w:ascii="Times New Roman" w:hAnsi="Times New Roman" w:cs="Times New Roman"/>
          <w:sz w:val="28"/>
          <w:szCs w:val="28"/>
        </w:rPr>
        <w:t xml:space="preserve">2015 </w:t>
      </w:r>
      <w:r w:rsidRPr="00B90C45">
        <w:rPr>
          <w:rFonts w:ascii="Times New Roman" w:eastAsia="Times New Roman" w:hAnsi="Times New Roman" w:cs="Times New Roman"/>
          <w:sz w:val="28"/>
          <w:szCs w:val="28"/>
        </w:rPr>
        <w:t>г.</w:t>
      </w:r>
    </w:p>
    <w:p w:rsidR="005031A3" w:rsidRPr="00B90C45" w:rsidRDefault="005031A3" w:rsidP="005031A3">
      <w:pPr>
        <w:spacing w:after="40"/>
        <w:contextualSpacing/>
        <w:rPr>
          <w:rFonts w:ascii="Times New Roman" w:eastAsia="SimSun" w:hAnsi="Times New Roman" w:cs="Times New Roman"/>
          <w:sz w:val="28"/>
          <w:szCs w:val="28"/>
        </w:rPr>
      </w:pPr>
      <w:r w:rsidRPr="00B90C45">
        <w:rPr>
          <w:rFonts w:ascii="Times New Roman" w:eastAsia="Times New Roman" w:hAnsi="Times New Roman" w:cs="Times New Roman"/>
          <w:color w:val="000000"/>
          <w:sz w:val="28"/>
          <w:szCs w:val="28"/>
        </w:rPr>
        <w:t xml:space="preserve">4. Основы сестринского дела: теория и практика в 2 частях. Ч. 2: учебник/ Л.И. Кулешова, Е.В. </w:t>
      </w:r>
      <w:proofErr w:type="spellStart"/>
      <w:r w:rsidRPr="00B90C45">
        <w:rPr>
          <w:rFonts w:ascii="Times New Roman" w:eastAsia="Times New Roman" w:hAnsi="Times New Roman" w:cs="Times New Roman"/>
          <w:color w:val="000000"/>
          <w:sz w:val="28"/>
          <w:szCs w:val="28"/>
        </w:rPr>
        <w:t>Пустоветова</w:t>
      </w:r>
      <w:proofErr w:type="spellEnd"/>
      <w:r w:rsidRPr="00B90C45">
        <w:rPr>
          <w:rFonts w:ascii="Times New Roman" w:eastAsia="Times New Roman" w:hAnsi="Times New Roman" w:cs="Times New Roman"/>
          <w:color w:val="000000"/>
          <w:sz w:val="28"/>
          <w:szCs w:val="28"/>
        </w:rPr>
        <w:t xml:space="preserve">; под ред. Р.Ф. Морозовой. – Ростов </w:t>
      </w:r>
      <w:proofErr w:type="spellStart"/>
      <w:r w:rsidRPr="00B90C45">
        <w:rPr>
          <w:rFonts w:ascii="Times New Roman" w:eastAsia="Times New Roman" w:hAnsi="Times New Roman" w:cs="Times New Roman"/>
          <w:color w:val="000000"/>
          <w:sz w:val="28"/>
          <w:szCs w:val="28"/>
        </w:rPr>
        <w:t>н</w:t>
      </w:r>
      <w:proofErr w:type="spellEnd"/>
      <w:proofErr w:type="gramStart"/>
      <w:r w:rsidRPr="00B90C45">
        <w:rPr>
          <w:rFonts w:ascii="Times New Roman" w:eastAsia="Times New Roman" w:hAnsi="Times New Roman" w:cs="Times New Roman"/>
          <w:color w:val="000000"/>
          <w:sz w:val="28"/>
          <w:szCs w:val="28"/>
        </w:rPr>
        <w:t>/Д</w:t>
      </w:r>
      <w:proofErr w:type="gramEnd"/>
      <w:r w:rsidRPr="00B90C45">
        <w:rPr>
          <w:rFonts w:ascii="Times New Roman" w:eastAsia="Times New Roman" w:hAnsi="Times New Roman" w:cs="Times New Roman"/>
          <w:color w:val="000000"/>
          <w:sz w:val="28"/>
          <w:szCs w:val="28"/>
        </w:rPr>
        <w:t>: Феникс, 2013.</w:t>
      </w:r>
    </w:p>
    <w:p w:rsidR="005031A3" w:rsidRPr="00B90C45" w:rsidRDefault="005031A3" w:rsidP="005031A3">
      <w:pPr>
        <w:spacing w:after="40"/>
        <w:contextualSpacing/>
        <w:rPr>
          <w:rFonts w:ascii="Times New Roman" w:eastAsia="SimSun" w:hAnsi="Times New Roman" w:cs="Times New Roman"/>
          <w:sz w:val="28"/>
          <w:szCs w:val="28"/>
        </w:rPr>
      </w:pPr>
      <w:r w:rsidRPr="00B90C45">
        <w:rPr>
          <w:rFonts w:ascii="Times New Roman" w:eastAsia="Times New Roman" w:hAnsi="Times New Roman" w:cs="Times New Roman"/>
          <w:color w:val="000000"/>
          <w:sz w:val="28"/>
          <w:szCs w:val="28"/>
        </w:rPr>
        <w:t>5.Основы сестринского дела: учеб</w:t>
      </w:r>
      <w:proofErr w:type="gramStart"/>
      <w:r w:rsidRPr="00B90C45">
        <w:rPr>
          <w:rFonts w:ascii="Times New Roman" w:eastAsia="Times New Roman" w:hAnsi="Times New Roman" w:cs="Times New Roman"/>
          <w:color w:val="000000"/>
          <w:sz w:val="28"/>
          <w:szCs w:val="28"/>
        </w:rPr>
        <w:t>.</w:t>
      </w:r>
      <w:proofErr w:type="gramEnd"/>
      <w:r w:rsidRPr="00B90C45">
        <w:rPr>
          <w:rFonts w:ascii="Times New Roman" w:eastAsia="Times New Roman" w:hAnsi="Times New Roman" w:cs="Times New Roman"/>
          <w:color w:val="000000"/>
          <w:sz w:val="28"/>
          <w:szCs w:val="28"/>
        </w:rPr>
        <w:t xml:space="preserve">  </w:t>
      </w:r>
      <w:proofErr w:type="gramStart"/>
      <w:r w:rsidRPr="00B90C45">
        <w:rPr>
          <w:rFonts w:ascii="Times New Roman" w:eastAsia="Times New Roman" w:hAnsi="Times New Roman" w:cs="Times New Roman"/>
          <w:color w:val="000000"/>
          <w:sz w:val="28"/>
          <w:szCs w:val="28"/>
        </w:rPr>
        <w:t>д</w:t>
      </w:r>
      <w:proofErr w:type="gramEnd"/>
      <w:r w:rsidRPr="00B90C45">
        <w:rPr>
          <w:rFonts w:ascii="Times New Roman" w:eastAsia="Times New Roman" w:hAnsi="Times New Roman" w:cs="Times New Roman"/>
          <w:color w:val="000000"/>
          <w:sz w:val="28"/>
          <w:szCs w:val="28"/>
        </w:rPr>
        <w:t xml:space="preserve">ля студ. сред. проф. учеб. заведений / И.Х. </w:t>
      </w:r>
      <w:proofErr w:type="spellStart"/>
      <w:r w:rsidRPr="00B90C45">
        <w:rPr>
          <w:rFonts w:ascii="Times New Roman" w:eastAsia="Times New Roman" w:hAnsi="Times New Roman" w:cs="Times New Roman"/>
          <w:color w:val="000000"/>
          <w:sz w:val="28"/>
          <w:szCs w:val="28"/>
        </w:rPr>
        <w:t>Аббясов</w:t>
      </w:r>
      <w:proofErr w:type="spellEnd"/>
      <w:r w:rsidRPr="00B90C45">
        <w:rPr>
          <w:rFonts w:ascii="Times New Roman" w:eastAsia="Times New Roman" w:hAnsi="Times New Roman" w:cs="Times New Roman"/>
          <w:color w:val="000000"/>
          <w:sz w:val="28"/>
          <w:szCs w:val="28"/>
        </w:rPr>
        <w:t xml:space="preserve">, С.И. Двойников, Л.А. Карасева; под ред. С.И. </w:t>
      </w:r>
      <w:proofErr w:type="spellStart"/>
      <w:r w:rsidRPr="00B90C45">
        <w:rPr>
          <w:rFonts w:ascii="Times New Roman" w:eastAsia="Times New Roman" w:hAnsi="Times New Roman" w:cs="Times New Roman"/>
          <w:color w:val="000000"/>
          <w:sz w:val="28"/>
          <w:szCs w:val="28"/>
        </w:rPr>
        <w:t>Двойникова</w:t>
      </w:r>
      <w:proofErr w:type="spellEnd"/>
      <w:r w:rsidRPr="00B90C45">
        <w:rPr>
          <w:rFonts w:ascii="Times New Roman" w:eastAsia="Times New Roman" w:hAnsi="Times New Roman" w:cs="Times New Roman"/>
          <w:color w:val="000000"/>
          <w:sz w:val="28"/>
          <w:szCs w:val="28"/>
        </w:rPr>
        <w:t>. – 2-е изд., стер. – М.: Издательский центр «Академия», 2012.</w:t>
      </w:r>
    </w:p>
    <w:p w:rsidR="005031A3" w:rsidRPr="00B90C45" w:rsidRDefault="005031A3" w:rsidP="005031A3">
      <w:pPr>
        <w:rPr>
          <w:rFonts w:ascii="Times New Roman" w:hAnsi="Times New Roman" w:cs="Times New Roman"/>
          <w:b/>
          <w:sz w:val="28"/>
          <w:szCs w:val="28"/>
        </w:rPr>
      </w:pPr>
    </w:p>
    <w:p w:rsidR="005031A3" w:rsidRPr="00B90C45" w:rsidRDefault="005031A3" w:rsidP="005031A3">
      <w:pPr>
        <w:snapToGrid w:val="0"/>
        <w:ind w:firstLine="737"/>
        <w:rPr>
          <w:rFonts w:ascii="Times New Roman" w:eastAsia="Calibri" w:hAnsi="Times New Roman" w:cs="Times New Roman"/>
          <w:b/>
          <w:bCs/>
          <w:sz w:val="28"/>
          <w:szCs w:val="28"/>
          <w:lang w:eastAsia="ru-RU"/>
        </w:rPr>
      </w:pPr>
    </w:p>
    <w:p w:rsidR="005031A3" w:rsidRPr="00B90C45" w:rsidRDefault="005031A3" w:rsidP="005031A3">
      <w:pPr>
        <w:snapToGrid w:val="0"/>
        <w:ind w:firstLine="737"/>
        <w:rPr>
          <w:rFonts w:ascii="Times New Roman" w:eastAsia="Calibri" w:hAnsi="Times New Roman" w:cs="Times New Roman"/>
          <w:b/>
          <w:bCs/>
          <w:sz w:val="28"/>
          <w:szCs w:val="28"/>
          <w:lang w:eastAsia="ru-RU"/>
        </w:rPr>
      </w:pPr>
    </w:p>
    <w:p w:rsidR="005031A3" w:rsidRPr="00B90C45" w:rsidRDefault="005031A3" w:rsidP="005031A3">
      <w:pPr>
        <w:snapToGrid w:val="0"/>
        <w:ind w:firstLine="737"/>
        <w:rPr>
          <w:rFonts w:ascii="Times New Roman" w:eastAsia="Calibri" w:hAnsi="Times New Roman" w:cs="Times New Roman"/>
          <w:b/>
          <w:bCs/>
          <w:sz w:val="28"/>
          <w:szCs w:val="28"/>
          <w:lang w:eastAsia="ru-RU"/>
        </w:rPr>
      </w:pPr>
    </w:p>
    <w:p w:rsidR="005031A3" w:rsidRPr="00B90C45" w:rsidRDefault="005031A3" w:rsidP="005031A3">
      <w:pPr>
        <w:snapToGrid w:val="0"/>
        <w:ind w:firstLine="0"/>
        <w:rPr>
          <w:rFonts w:ascii="Times New Roman" w:eastAsia="Calibri" w:hAnsi="Times New Roman" w:cs="Times New Roman"/>
          <w:b/>
          <w:bCs/>
          <w:sz w:val="28"/>
          <w:szCs w:val="28"/>
          <w:lang w:eastAsia="ru-RU"/>
        </w:rPr>
      </w:pPr>
    </w:p>
    <w:p w:rsidR="005031A3" w:rsidRPr="00B90C45" w:rsidRDefault="005031A3" w:rsidP="009A6D34">
      <w:pPr>
        <w:pStyle w:val="12"/>
        <w:shd w:val="clear" w:color="auto" w:fill="auto"/>
        <w:spacing w:line="360" w:lineRule="auto"/>
        <w:ind w:firstLine="737"/>
        <w:rPr>
          <w:b w:val="0"/>
          <w:sz w:val="28"/>
          <w:szCs w:val="28"/>
        </w:rPr>
      </w:pPr>
    </w:p>
    <w:p w:rsidR="009370E8" w:rsidRPr="00B90C45" w:rsidRDefault="009370E8">
      <w:pPr>
        <w:rPr>
          <w:sz w:val="28"/>
          <w:szCs w:val="28"/>
        </w:rPr>
      </w:pPr>
    </w:p>
    <w:sectPr w:rsidR="009370E8" w:rsidRPr="00B90C45" w:rsidSect="005031A3">
      <w:footerReference w:type="default" r:id="rId9"/>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8B9" w:rsidRDefault="000208B9" w:rsidP="005031A3">
      <w:pPr>
        <w:spacing w:line="240" w:lineRule="auto"/>
      </w:pPr>
      <w:r>
        <w:separator/>
      </w:r>
    </w:p>
  </w:endnote>
  <w:endnote w:type="continuationSeparator" w:id="1">
    <w:p w:rsidR="000208B9" w:rsidRDefault="000208B9" w:rsidP="005031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4797"/>
      <w:docPartObj>
        <w:docPartGallery w:val="Page Numbers (Bottom of Page)"/>
        <w:docPartUnique/>
      </w:docPartObj>
    </w:sdtPr>
    <w:sdtContent>
      <w:p w:rsidR="005031A3" w:rsidRDefault="00CA6EA9">
        <w:pPr>
          <w:pStyle w:val="a7"/>
          <w:jc w:val="right"/>
        </w:pPr>
        <w:fldSimple w:instr=" PAGE   \* MERGEFORMAT ">
          <w:r w:rsidR="001621E4">
            <w:rPr>
              <w:noProof/>
            </w:rPr>
            <w:t>2</w:t>
          </w:r>
        </w:fldSimple>
      </w:p>
    </w:sdtContent>
  </w:sdt>
  <w:p w:rsidR="005031A3" w:rsidRDefault="005031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8B9" w:rsidRDefault="000208B9" w:rsidP="005031A3">
      <w:pPr>
        <w:spacing w:line="240" w:lineRule="auto"/>
      </w:pPr>
      <w:r>
        <w:separator/>
      </w:r>
    </w:p>
  </w:footnote>
  <w:footnote w:type="continuationSeparator" w:id="1">
    <w:p w:rsidR="000208B9" w:rsidRDefault="000208B9" w:rsidP="005031A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FBB"/>
    <w:multiLevelType w:val="hybridMultilevel"/>
    <w:tmpl w:val="F9CC9384"/>
    <w:lvl w:ilvl="0" w:tplc="E46ECCA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8C3CF6"/>
    <w:multiLevelType w:val="hybridMultilevel"/>
    <w:tmpl w:val="D598DC08"/>
    <w:lvl w:ilvl="0" w:tplc="ACA0FE78">
      <w:numFmt w:val="bullet"/>
      <w:lvlText w:val="•"/>
      <w:lvlJc w:val="left"/>
      <w:pPr>
        <w:ind w:left="1698" w:hanging="93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B57BE"/>
    <w:multiLevelType w:val="hybridMultilevel"/>
    <w:tmpl w:val="6D18CBE0"/>
    <w:lvl w:ilvl="0" w:tplc="E8242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D309DC"/>
    <w:multiLevelType w:val="hybridMultilevel"/>
    <w:tmpl w:val="E9E20A36"/>
    <w:lvl w:ilvl="0" w:tplc="F8A0B29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nsid w:val="22042809"/>
    <w:multiLevelType w:val="hybridMultilevel"/>
    <w:tmpl w:val="464AD892"/>
    <w:lvl w:ilvl="0" w:tplc="E46ECCA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679206E"/>
    <w:multiLevelType w:val="hybridMultilevel"/>
    <w:tmpl w:val="949EE6B2"/>
    <w:lvl w:ilvl="0" w:tplc="ACA0FE78">
      <w:numFmt w:val="bullet"/>
      <w:lvlText w:val="•"/>
      <w:lvlJc w:val="left"/>
      <w:pPr>
        <w:ind w:left="2406" w:hanging="93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0474C85"/>
    <w:multiLevelType w:val="hybridMultilevel"/>
    <w:tmpl w:val="8A127814"/>
    <w:lvl w:ilvl="0" w:tplc="E46ECCA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70016B"/>
    <w:multiLevelType w:val="hybridMultilevel"/>
    <w:tmpl w:val="25081F98"/>
    <w:lvl w:ilvl="0" w:tplc="ACA0FE78">
      <w:numFmt w:val="bullet"/>
      <w:lvlText w:val="•"/>
      <w:lvlJc w:val="left"/>
      <w:pPr>
        <w:ind w:left="2406" w:hanging="93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1972578"/>
    <w:multiLevelType w:val="hybridMultilevel"/>
    <w:tmpl w:val="6D76E62C"/>
    <w:lvl w:ilvl="0" w:tplc="D9982F7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9A3646C"/>
    <w:multiLevelType w:val="hybridMultilevel"/>
    <w:tmpl w:val="85720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D72C8A"/>
    <w:multiLevelType w:val="hybridMultilevel"/>
    <w:tmpl w:val="EFAA0DA2"/>
    <w:lvl w:ilvl="0" w:tplc="E46ECCA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F221174"/>
    <w:multiLevelType w:val="hybridMultilevel"/>
    <w:tmpl w:val="9E5A7908"/>
    <w:lvl w:ilvl="0" w:tplc="E46ECCA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43C49A5"/>
    <w:multiLevelType w:val="hybridMultilevel"/>
    <w:tmpl w:val="FA704134"/>
    <w:lvl w:ilvl="0" w:tplc="D952B66C">
      <w:start w:val="1"/>
      <w:numFmt w:val="russianLower"/>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D624A54"/>
    <w:multiLevelType w:val="hybridMultilevel"/>
    <w:tmpl w:val="948C5664"/>
    <w:lvl w:ilvl="0" w:tplc="E46ECCA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09324FC"/>
    <w:multiLevelType w:val="hybridMultilevel"/>
    <w:tmpl w:val="8A22BF80"/>
    <w:lvl w:ilvl="0" w:tplc="761684B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120823"/>
    <w:multiLevelType w:val="hybridMultilevel"/>
    <w:tmpl w:val="A636DC22"/>
    <w:lvl w:ilvl="0" w:tplc="ACA0FE78">
      <w:numFmt w:val="bullet"/>
      <w:lvlText w:val="•"/>
      <w:lvlJc w:val="left"/>
      <w:pPr>
        <w:ind w:left="2445" w:hanging="930"/>
      </w:pPr>
      <w:rPr>
        <w:rFonts w:ascii="Times New Roman" w:eastAsia="Times New Roman" w:hAnsi="Times New Roman" w:cs="Times New Roman"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16">
    <w:nsid w:val="625060C9"/>
    <w:multiLevelType w:val="hybridMultilevel"/>
    <w:tmpl w:val="85B04D8E"/>
    <w:lvl w:ilvl="0" w:tplc="E46ECCA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544BE9"/>
    <w:multiLevelType w:val="hybridMultilevel"/>
    <w:tmpl w:val="EC749E12"/>
    <w:lvl w:ilvl="0" w:tplc="6D54B582">
      <w:start w:val="1"/>
      <w:numFmt w:val="decimal"/>
      <w:lvlText w:val="%1."/>
      <w:lvlJc w:val="left"/>
      <w:pPr>
        <w:ind w:left="0" w:hanging="360"/>
      </w:pPr>
      <w:rPr>
        <w:rFonts w:hint="default"/>
        <w:i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
    <w:nsid w:val="64D92B7A"/>
    <w:multiLevelType w:val="hybridMultilevel"/>
    <w:tmpl w:val="216EC07C"/>
    <w:lvl w:ilvl="0" w:tplc="E46ECCA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95C423D"/>
    <w:multiLevelType w:val="hybridMultilevel"/>
    <w:tmpl w:val="E0F496EE"/>
    <w:lvl w:ilvl="0" w:tplc="E46ECCAE">
      <w:start w:val="1"/>
      <w:numFmt w:val="russianLower"/>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num w:numId="1">
    <w:abstractNumId w:val="3"/>
  </w:num>
  <w:num w:numId="2">
    <w:abstractNumId w:val="1"/>
  </w:num>
  <w:num w:numId="3">
    <w:abstractNumId w:val="7"/>
  </w:num>
  <w:num w:numId="4">
    <w:abstractNumId w:val="5"/>
  </w:num>
  <w:num w:numId="5">
    <w:abstractNumId w:val="15"/>
  </w:num>
  <w:num w:numId="6">
    <w:abstractNumId w:val="8"/>
  </w:num>
  <w:num w:numId="7">
    <w:abstractNumId w:val="17"/>
  </w:num>
  <w:num w:numId="8">
    <w:abstractNumId w:val="9"/>
  </w:num>
  <w:num w:numId="9">
    <w:abstractNumId w:val="14"/>
  </w:num>
  <w:num w:numId="10">
    <w:abstractNumId w:val="4"/>
  </w:num>
  <w:num w:numId="11">
    <w:abstractNumId w:val="11"/>
  </w:num>
  <w:num w:numId="12">
    <w:abstractNumId w:val="16"/>
  </w:num>
  <w:num w:numId="13">
    <w:abstractNumId w:val="0"/>
  </w:num>
  <w:num w:numId="14">
    <w:abstractNumId w:val="19"/>
  </w:num>
  <w:num w:numId="15">
    <w:abstractNumId w:val="13"/>
  </w:num>
  <w:num w:numId="16">
    <w:abstractNumId w:val="12"/>
  </w:num>
  <w:num w:numId="17">
    <w:abstractNumId w:val="18"/>
  </w:num>
  <w:num w:numId="18">
    <w:abstractNumId w:val="6"/>
  </w:num>
  <w:num w:numId="19">
    <w:abstractNumId w:val="1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A554B"/>
    <w:rsid w:val="000208B9"/>
    <w:rsid w:val="00045981"/>
    <w:rsid w:val="000F487C"/>
    <w:rsid w:val="001621E4"/>
    <w:rsid w:val="001D0A70"/>
    <w:rsid w:val="005031A3"/>
    <w:rsid w:val="005F055F"/>
    <w:rsid w:val="00623B96"/>
    <w:rsid w:val="0081366A"/>
    <w:rsid w:val="008C0560"/>
    <w:rsid w:val="009370E8"/>
    <w:rsid w:val="0097468C"/>
    <w:rsid w:val="00984682"/>
    <w:rsid w:val="009A554B"/>
    <w:rsid w:val="009A6D34"/>
    <w:rsid w:val="009C26DC"/>
    <w:rsid w:val="00A212BB"/>
    <w:rsid w:val="00A4248A"/>
    <w:rsid w:val="00B90C45"/>
    <w:rsid w:val="00BE0C5A"/>
    <w:rsid w:val="00CA6EA9"/>
    <w:rsid w:val="00D1119F"/>
    <w:rsid w:val="00D24387"/>
    <w:rsid w:val="00F10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54B"/>
    <w:pPr>
      <w:spacing w:after="0" w:line="360" w:lineRule="auto"/>
      <w:ind w:firstLine="709"/>
      <w:jc w:val="both"/>
    </w:pPr>
  </w:style>
  <w:style w:type="paragraph" w:styleId="1">
    <w:name w:val="heading 1"/>
    <w:basedOn w:val="a"/>
    <w:next w:val="a"/>
    <w:link w:val="10"/>
    <w:uiPriority w:val="9"/>
    <w:qFormat/>
    <w:rsid w:val="00045981"/>
    <w:pPr>
      <w:keepNext/>
      <w:keepLines/>
      <w:spacing w:before="480" w:line="276" w:lineRule="auto"/>
      <w:ind w:firstLine="0"/>
      <w:jc w:val="left"/>
      <w:outlineLvl w:val="0"/>
    </w:pPr>
    <w:rPr>
      <w:rFonts w:ascii="Times New Roman" w:eastAsiaTheme="majorEastAsia" w:hAnsi="Times New Roman" w:cstheme="majorBidi"/>
      <w:b/>
      <w:bCs/>
      <w:color w:val="365F91" w:themeColor="accent1" w:themeShade="BF"/>
      <w:sz w:val="28"/>
      <w:szCs w:val="28"/>
    </w:rPr>
  </w:style>
  <w:style w:type="paragraph" w:styleId="2">
    <w:name w:val="heading 2"/>
    <w:basedOn w:val="a"/>
    <w:next w:val="a"/>
    <w:link w:val="20"/>
    <w:uiPriority w:val="9"/>
    <w:unhideWhenUsed/>
    <w:qFormat/>
    <w:rsid w:val="000459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54B"/>
    <w:pPr>
      <w:spacing w:after="200" w:line="276" w:lineRule="auto"/>
      <w:ind w:left="720" w:firstLine="0"/>
      <w:contextualSpacing/>
      <w:jc w:val="left"/>
    </w:pPr>
    <w:rPr>
      <w:rFonts w:eastAsia="Times New Roman"/>
      <w:lang w:eastAsia="ru-RU"/>
    </w:rPr>
  </w:style>
  <w:style w:type="table" w:customStyle="1" w:styleId="11">
    <w:name w:val="Сетка таблицы1"/>
    <w:basedOn w:val="a1"/>
    <w:uiPriority w:val="59"/>
    <w:rsid w:val="009A5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9A554B"/>
    <w:rPr>
      <w:rFonts w:ascii="Times New Roman" w:eastAsia="Times New Roman" w:hAnsi="Times New Roman" w:cs="Times New Roman"/>
      <w:b/>
      <w:bCs/>
      <w:spacing w:val="-5"/>
      <w:sz w:val="20"/>
      <w:szCs w:val="20"/>
      <w:shd w:val="clear" w:color="auto" w:fill="FFFFFF"/>
    </w:rPr>
  </w:style>
  <w:style w:type="paragraph" w:customStyle="1" w:styleId="22">
    <w:name w:val="Основной текст (2)"/>
    <w:basedOn w:val="a"/>
    <w:link w:val="21"/>
    <w:rsid w:val="009A554B"/>
    <w:pPr>
      <w:widowControl w:val="0"/>
      <w:shd w:val="clear" w:color="auto" w:fill="FFFFFF"/>
      <w:spacing w:line="240" w:lineRule="exact"/>
      <w:ind w:firstLine="280"/>
    </w:pPr>
    <w:rPr>
      <w:rFonts w:ascii="Times New Roman" w:eastAsia="Times New Roman" w:hAnsi="Times New Roman" w:cs="Times New Roman"/>
      <w:b/>
      <w:bCs/>
      <w:spacing w:val="-5"/>
      <w:sz w:val="20"/>
      <w:szCs w:val="20"/>
    </w:rPr>
  </w:style>
  <w:style w:type="character" w:customStyle="1" w:styleId="a4">
    <w:name w:val="Основной текст_"/>
    <w:basedOn w:val="a0"/>
    <w:link w:val="12"/>
    <w:rsid w:val="009A554B"/>
    <w:rPr>
      <w:rFonts w:ascii="Times New Roman" w:eastAsia="Times New Roman" w:hAnsi="Times New Roman" w:cs="Times New Roman"/>
      <w:b/>
      <w:bCs/>
      <w:spacing w:val="-5"/>
      <w:sz w:val="20"/>
      <w:szCs w:val="20"/>
      <w:shd w:val="clear" w:color="auto" w:fill="FFFFFF"/>
    </w:rPr>
  </w:style>
  <w:style w:type="paragraph" w:customStyle="1" w:styleId="12">
    <w:name w:val="Основной текст1"/>
    <w:basedOn w:val="a"/>
    <w:link w:val="a4"/>
    <w:rsid w:val="009A554B"/>
    <w:pPr>
      <w:widowControl w:val="0"/>
      <w:shd w:val="clear" w:color="auto" w:fill="FFFFFF"/>
      <w:spacing w:line="240" w:lineRule="exact"/>
      <w:ind w:firstLine="0"/>
    </w:pPr>
    <w:rPr>
      <w:rFonts w:ascii="Times New Roman" w:eastAsia="Times New Roman" w:hAnsi="Times New Roman" w:cs="Times New Roman"/>
      <w:b/>
      <w:bCs/>
      <w:spacing w:val="-5"/>
      <w:sz w:val="20"/>
      <w:szCs w:val="20"/>
    </w:rPr>
  </w:style>
  <w:style w:type="character" w:customStyle="1" w:styleId="13">
    <w:name w:val="Заголовок №1_"/>
    <w:basedOn w:val="a0"/>
    <w:link w:val="14"/>
    <w:rsid w:val="009A554B"/>
    <w:rPr>
      <w:rFonts w:ascii="Arial Narrow" w:eastAsia="Arial Narrow" w:hAnsi="Arial Narrow" w:cs="Arial Narrow"/>
      <w:b/>
      <w:bCs/>
      <w:spacing w:val="-7"/>
      <w:shd w:val="clear" w:color="auto" w:fill="FFFFFF"/>
    </w:rPr>
  </w:style>
  <w:style w:type="paragraph" w:customStyle="1" w:styleId="14">
    <w:name w:val="Заголовок №1"/>
    <w:basedOn w:val="a"/>
    <w:link w:val="13"/>
    <w:rsid w:val="009A554B"/>
    <w:pPr>
      <w:widowControl w:val="0"/>
      <w:shd w:val="clear" w:color="auto" w:fill="FFFFFF"/>
      <w:spacing w:before="180" w:after="180" w:line="0" w:lineRule="atLeast"/>
      <w:ind w:firstLine="0"/>
      <w:outlineLvl w:val="0"/>
    </w:pPr>
    <w:rPr>
      <w:rFonts w:ascii="Arial Narrow" w:eastAsia="Arial Narrow" w:hAnsi="Arial Narrow" w:cs="Arial Narrow"/>
      <w:b/>
      <w:bCs/>
      <w:spacing w:val="-7"/>
    </w:rPr>
  </w:style>
  <w:style w:type="character" w:customStyle="1" w:styleId="3">
    <w:name w:val="Основной текст (3)_"/>
    <w:basedOn w:val="a0"/>
    <w:link w:val="30"/>
    <w:rsid w:val="009A554B"/>
    <w:rPr>
      <w:rFonts w:ascii="Times New Roman" w:eastAsia="Times New Roman" w:hAnsi="Times New Roman" w:cs="Times New Roman"/>
      <w:spacing w:val="-5"/>
      <w:sz w:val="20"/>
      <w:szCs w:val="20"/>
      <w:shd w:val="clear" w:color="auto" w:fill="FFFFFF"/>
    </w:rPr>
  </w:style>
  <w:style w:type="paragraph" w:customStyle="1" w:styleId="30">
    <w:name w:val="Основной текст (3)"/>
    <w:basedOn w:val="a"/>
    <w:link w:val="3"/>
    <w:rsid w:val="009A554B"/>
    <w:pPr>
      <w:widowControl w:val="0"/>
      <w:shd w:val="clear" w:color="auto" w:fill="FFFFFF"/>
      <w:spacing w:before="180" w:line="242" w:lineRule="exact"/>
      <w:ind w:hanging="220"/>
      <w:jc w:val="left"/>
    </w:pPr>
    <w:rPr>
      <w:rFonts w:ascii="Times New Roman" w:eastAsia="Times New Roman" w:hAnsi="Times New Roman" w:cs="Times New Roman"/>
      <w:spacing w:val="-5"/>
      <w:sz w:val="20"/>
      <w:szCs w:val="20"/>
    </w:rPr>
  </w:style>
  <w:style w:type="paragraph" w:styleId="a5">
    <w:name w:val="header"/>
    <w:basedOn w:val="a"/>
    <w:link w:val="a6"/>
    <w:uiPriority w:val="99"/>
    <w:semiHidden/>
    <w:unhideWhenUsed/>
    <w:rsid w:val="005031A3"/>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5031A3"/>
  </w:style>
  <w:style w:type="paragraph" w:styleId="a7">
    <w:name w:val="footer"/>
    <w:basedOn w:val="a"/>
    <w:link w:val="a8"/>
    <w:uiPriority w:val="99"/>
    <w:unhideWhenUsed/>
    <w:rsid w:val="005031A3"/>
    <w:pPr>
      <w:tabs>
        <w:tab w:val="center" w:pos="4677"/>
        <w:tab w:val="right" w:pos="9355"/>
      </w:tabs>
      <w:spacing w:line="240" w:lineRule="auto"/>
    </w:pPr>
  </w:style>
  <w:style w:type="character" w:customStyle="1" w:styleId="a8">
    <w:name w:val="Нижний колонтитул Знак"/>
    <w:basedOn w:val="a0"/>
    <w:link w:val="a7"/>
    <w:uiPriority w:val="99"/>
    <w:rsid w:val="005031A3"/>
  </w:style>
  <w:style w:type="character" w:customStyle="1" w:styleId="10">
    <w:name w:val="Заголовок 1 Знак"/>
    <w:basedOn w:val="a0"/>
    <w:link w:val="1"/>
    <w:uiPriority w:val="9"/>
    <w:rsid w:val="00045981"/>
    <w:rPr>
      <w:rFonts w:ascii="Times New Roman" w:eastAsiaTheme="majorEastAsia" w:hAnsi="Times New Roman" w:cstheme="majorBidi"/>
      <w:b/>
      <w:bCs/>
      <w:color w:val="365F91" w:themeColor="accent1" w:themeShade="BF"/>
      <w:sz w:val="28"/>
      <w:szCs w:val="28"/>
    </w:rPr>
  </w:style>
  <w:style w:type="paragraph" w:styleId="a9">
    <w:name w:val="Normal (Web)"/>
    <w:basedOn w:val="a"/>
    <w:uiPriority w:val="99"/>
    <w:unhideWhenUsed/>
    <w:rsid w:val="005031A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a">
    <w:name w:val="No Spacing"/>
    <w:qFormat/>
    <w:rsid w:val="005031A3"/>
    <w:pPr>
      <w:spacing w:after="0" w:line="240" w:lineRule="auto"/>
    </w:pPr>
    <w:rPr>
      <w:rFonts w:ascii="Times New Roman" w:eastAsia="SimSun" w:hAnsi="Times New Roman" w:cs="Times New Roman"/>
      <w:sz w:val="24"/>
      <w:szCs w:val="24"/>
      <w:lang w:eastAsia="zh-CN"/>
    </w:rPr>
  </w:style>
  <w:style w:type="character" w:customStyle="1" w:styleId="20">
    <w:name w:val="Заголовок 2 Знак"/>
    <w:basedOn w:val="a0"/>
    <w:link w:val="2"/>
    <w:uiPriority w:val="9"/>
    <w:rsid w:val="00045981"/>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semiHidden/>
    <w:unhideWhenUsed/>
    <w:qFormat/>
    <w:rsid w:val="00045981"/>
    <w:pPr>
      <w:outlineLvl w:val="9"/>
    </w:pPr>
    <w:rPr>
      <w:rFonts w:asciiTheme="majorHAnsi" w:hAnsiTheme="majorHAnsi"/>
    </w:rPr>
  </w:style>
  <w:style w:type="paragraph" w:styleId="23">
    <w:name w:val="toc 2"/>
    <w:basedOn w:val="a"/>
    <w:next w:val="a"/>
    <w:autoRedefine/>
    <w:uiPriority w:val="39"/>
    <w:unhideWhenUsed/>
    <w:rsid w:val="00045981"/>
    <w:pPr>
      <w:spacing w:after="100"/>
      <w:ind w:left="220"/>
    </w:pPr>
  </w:style>
  <w:style w:type="paragraph" w:styleId="15">
    <w:name w:val="toc 1"/>
    <w:basedOn w:val="a"/>
    <w:next w:val="a"/>
    <w:autoRedefine/>
    <w:uiPriority w:val="39"/>
    <w:unhideWhenUsed/>
    <w:rsid w:val="00045981"/>
    <w:pPr>
      <w:spacing w:after="100"/>
    </w:pPr>
  </w:style>
  <w:style w:type="character" w:styleId="ac">
    <w:name w:val="Hyperlink"/>
    <w:basedOn w:val="a0"/>
    <w:uiPriority w:val="99"/>
    <w:unhideWhenUsed/>
    <w:rsid w:val="00045981"/>
    <w:rPr>
      <w:color w:val="0000FF" w:themeColor="hyperlink"/>
      <w:u w:val="single"/>
    </w:rPr>
  </w:style>
  <w:style w:type="paragraph" w:styleId="ad">
    <w:name w:val="Balloon Text"/>
    <w:basedOn w:val="a"/>
    <w:link w:val="ae"/>
    <w:uiPriority w:val="99"/>
    <w:semiHidden/>
    <w:unhideWhenUsed/>
    <w:rsid w:val="00045981"/>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5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76685">
      <w:bodyDiv w:val="1"/>
      <w:marLeft w:val="0"/>
      <w:marRight w:val="0"/>
      <w:marTop w:val="0"/>
      <w:marBottom w:val="0"/>
      <w:divBdr>
        <w:top w:val="none" w:sz="0" w:space="0" w:color="auto"/>
        <w:left w:val="none" w:sz="0" w:space="0" w:color="auto"/>
        <w:bottom w:val="none" w:sz="0" w:space="0" w:color="auto"/>
        <w:right w:val="none" w:sz="0" w:space="0" w:color="auto"/>
      </w:divBdr>
    </w:div>
    <w:div w:id="16960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italvv.ru/nmo/doc4/document/metod-rukovod-ms/document/et-kodex.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7BC29-DF53-49E6-81FA-053B7BA3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2880</Words>
  <Characters>16417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19259</CharactersWithSpaces>
  <SharedDoc>false</SharedDoc>
  <HLinks>
    <vt:vector size="6" baseType="variant">
      <vt:variant>
        <vt:i4>720910</vt:i4>
      </vt:variant>
      <vt:variant>
        <vt:i4>0</vt:i4>
      </vt:variant>
      <vt:variant>
        <vt:i4>0</vt:i4>
      </vt:variant>
      <vt:variant>
        <vt:i4>5</vt:i4>
      </vt:variant>
      <vt:variant>
        <vt:lpwstr>http://www.hospitalvv.ru/nmo/doc4/document/metod-rukovod-ms/document/et-kodex.doc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пк</cp:lastModifiedBy>
  <cp:revision>9</cp:revision>
  <dcterms:created xsi:type="dcterms:W3CDTF">2020-12-14T08:32:00Z</dcterms:created>
  <dcterms:modified xsi:type="dcterms:W3CDTF">2021-01-13T09:28:00Z</dcterms:modified>
</cp:coreProperties>
</file>