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BA" w:rsidRDefault="006A3EBA" w:rsidP="006A3EBA">
      <w:pPr>
        <w:spacing w:line="276" w:lineRule="auto"/>
        <w:contextualSpacing/>
        <w:jc w:val="center"/>
        <w:rPr>
          <w:rFonts w:ascii="Times New Roman" w:hAnsi="Times New Roman" w:cs="Times New Roman"/>
          <w:sz w:val="28"/>
          <w:szCs w:val="28"/>
        </w:rPr>
      </w:pPr>
      <w:r w:rsidRPr="00496D96">
        <w:rPr>
          <w:rFonts w:ascii="Times New Roman" w:hAnsi="Times New Roman" w:cs="Times New Roman"/>
          <w:sz w:val="28"/>
          <w:szCs w:val="28"/>
        </w:rPr>
        <w:t>Государственное</w:t>
      </w:r>
      <w:r>
        <w:rPr>
          <w:rFonts w:ascii="Times New Roman" w:hAnsi="Times New Roman" w:cs="Times New Roman"/>
          <w:sz w:val="28"/>
          <w:szCs w:val="28"/>
        </w:rPr>
        <w:t xml:space="preserve"> бюджетное  профессиональное</w:t>
      </w:r>
    </w:p>
    <w:p w:rsidR="006A3EBA" w:rsidRPr="00496D96" w:rsidRDefault="006A3EBA" w:rsidP="006A3EBA">
      <w:pPr>
        <w:spacing w:line="276" w:lineRule="auto"/>
        <w:contextualSpacing/>
        <w:jc w:val="center"/>
        <w:rPr>
          <w:rFonts w:ascii="Times New Roman" w:hAnsi="Times New Roman" w:cs="Times New Roman"/>
          <w:sz w:val="28"/>
          <w:szCs w:val="28"/>
        </w:rPr>
      </w:pPr>
      <w:r w:rsidRPr="00496D96">
        <w:rPr>
          <w:rFonts w:ascii="Times New Roman" w:hAnsi="Times New Roman" w:cs="Times New Roman"/>
          <w:sz w:val="28"/>
          <w:szCs w:val="28"/>
        </w:rPr>
        <w:t>образовательное учреждение</w:t>
      </w:r>
      <w:r>
        <w:rPr>
          <w:rFonts w:ascii="Times New Roman" w:hAnsi="Times New Roman" w:cs="Times New Roman"/>
          <w:sz w:val="28"/>
          <w:szCs w:val="28"/>
        </w:rPr>
        <w:t xml:space="preserve"> </w:t>
      </w:r>
      <w:r w:rsidRPr="00496D96">
        <w:rPr>
          <w:rFonts w:ascii="Times New Roman" w:hAnsi="Times New Roman" w:cs="Times New Roman"/>
          <w:sz w:val="28"/>
          <w:szCs w:val="28"/>
        </w:rPr>
        <w:t>Ставропольского края</w:t>
      </w:r>
    </w:p>
    <w:p w:rsidR="006A3EBA" w:rsidRPr="00496D96" w:rsidRDefault="006A3EBA" w:rsidP="006A3EBA">
      <w:pPr>
        <w:spacing w:line="276" w:lineRule="auto"/>
        <w:contextualSpacing/>
        <w:jc w:val="center"/>
        <w:rPr>
          <w:rFonts w:ascii="Times New Roman" w:hAnsi="Times New Roman" w:cs="Times New Roman"/>
          <w:sz w:val="28"/>
          <w:szCs w:val="28"/>
        </w:rPr>
      </w:pPr>
      <w:r w:rsidRPr="00496D96">
        <w:rPr>
          <w:rFonts w:ascii="Times New Roman" w:hAnsi="Times New Roman" w:cs="Times New Roman"/>
          <w:sz w:val="28"/>
          <w:szCs w:val="28"/>
        </w:rPr>
        <w:t>«Кисловодский медицинский колледж»</w:t>
      </w:r>
    </w:p>
    <w:p w:rsidR="006A3EBA" w:rsidRPr="00496D96" w:rsidRDefault="006A3EBA" w:rsidP="006A3EBA">
      <w:pPr>
        <w:spacing w:line="276" w:lineRule="auto"/>
        <w:contextualSpacing/>
        <w:rPr>
          <w:rFonts w:ascii="Times New Roman" w:hAnsi="Times New Roman" w:cs="Times New Roman"/>
          <w:sz w:val="28"/>
          <w:szCs w:val="28"/>
        </w:rPr>
      </w:pPr>
    </w:p>
    <w:p w:rsidR="006A3EBA" w:rsidRPr="00496D96" w:rsidRDefault="006A3EBA" w:rsidP="006A3EBA">
      <w:pPr>
        <w:spacing w:line="276" w:lineRule="auto"/>
        <w:contextualSpacing/>
        <w:jc w:val="right"/>
        <w:rPr>
          <w:rFonts w:ascii="Times New Roman" w:hAnsi="Times New Roman" w:cs="Times New Roman"/>
          <w:sz w:val="28"/>
          <w:szCs w:val="28"/>
        </w:rPr>
      </w:pPr>
      <w:r w:rsidRPr="00496D96">
        <w:rPr>
          <w:rFonts w:ascii="Times New Roman" w:hAnsi="Times New Roman" w:cs="Times New Roman"/>
          <w:sz w:val="28"/>
          <w:szCs w:val="28"/>
        </w:rPr>
        <w:tab/>
      </w:r>
      <w:r w:rsidRPr="00496D96">
        <w:rPr>
          <w:rFonts w:ascii="Times New Roman" w:hAnsi="Times New Roman" w:cs="Times New Roman"/>
          <w:sz w:val="28"/>
          <w:szCs w:val="28"/>
        </w:rPr>
        <w:tab/>
      </w:r>
      <w:r w:rsidRPr="00496D96">
        <w:rPr>
          <w:rFonts w:ascii="Times New Roman" w:hAnsi="Times New Roman" w:cs="Times New Roman"/>
          <w:sz w:val="28"/>
          <w:szCs w:val="28"/>
        </w:rPr>
        <w:tab/>
      </w:r>
      <w:r w:rsidRPr="00496D96">
        <w:rPr>
          <w:rFonts w:ascii="Times New Roman" w:hAnsi="Times New Roman" w:cs="Times New Roman"/>
          <w:sz w:val="28"/>
          <w:szCs w:val="28"/>
        </w:rPr>
        <w:tab/>
      </w:r>
      <w:r w:rsidRPr="00496D96">
        <w:rPr>
          <w:rFonts w:ascii="Times New Roman" w:hAnsi="Times New Roman" w:cs="Times New Roman"/>
          <w:sz w:val="28"/>
          <w:szCs w:val="28"/>
        </w:rPr>
        <w:tab/>
        <w:t xml:space="preserve">Утверждено </w:t>
      </w:r>
    </w:p>
    <w:p w:rsidR="006A3EBA" w:rsidRPr="00496D96" w:rsidRDefault="006A3EBA" w:rsidP="006A3EBA">
      <w:pPr>
        <w:spacing w:line="276" w:lineRule="auto"/>
        <w:ind w:left="2832" w:firstLine="708"/>
        <w:contextualSpacing/>
        <w:jc w:val="right"/>
        <w:rPr>
          <w:rFonts w:ascii="Times New Roman" w:hAnsi="Times New Roman" w:cs="Times New Roman"/>
          <w:sz w:val="28"/>
          <w:szCs w:val="28"/>
        </w:rPr>
      </w:pPr>
      <w:r w:rsidRPr="00496D96">
        <w:rPr>
          <w:rFonts w:ascii="Times New Roman" w:hAnsi="Times New Roman" w:cs="Times New Roman"/>
          <w:sz w:val="28"/>
          <w:szCs w:val="28"/>
        </w:rPr>
        <w:t>на заседании методического совета</w:t>
      </w:r>
    </w:p>
    <w:p w:rsidR="006A3EBA" w:rsidRPr="00496D96" w:rsidRDefault="006A3EBA" w:rsidP="006A3EBA">
      <w:pPr>
        <w:spacing w:line="276" w:lineRule="auto"/>
        <w:contextualSpacing/>
        <w:jc w:val="right"/>
        <w:rPr>
          <w:rFonts w:ascii="Times New Roman" w:hAnsi="Times New Roman" w:cs="Times New Roman"/>
          <w:sz w:val="28"/>
          <w:szCs w:val="28"/>
        </w:rPr>
      </w:pPr>
      <w:r w:rsidRPr="00496D96">
        <w:rPr>
          <w:rFonts w:ascii="Times New Roman" w:hAnsi="Times New Roman" w:cs="Times New Roman"/>
          <w:sz w:val="28"/>
          <w:szCs w:val="28"/>
        </w:rPr>
        <w:t>протокол №________</w:t>
      </w:r>
    </w:p>
    <w:p w:rsidR="006A3EBA" w:rsidRPr="00496D96" w:rsidRDefault="006A3EBA" w:rsidP="006A3EBA">
      <w:pPr>
        <w:spacing w:line="276" w:lineRule="auto"/>
        <w:ind w:left="2832" w:firstLine="708"/>
        <w:contextualSpacing/>
        <w:jc w:val="right"/>
        <w:rPr>
          <w:rFonts w:ascii="Times New Roman" w:hAnsi="Times New Roman" w:cs="Times New Roman"/>
          <w:sz w:val="28"/>
          <w:szCs w:val="28"/>
        </w:rPr>
      </w:pPr>
      <w:r>
        <w:rPr>
          <w:rFonts w:ascii="Times New Roman" w:hAnsi="Times New Roman" w:cs="Times New Roman"/>
          <w:sz w:val="28"/>
          <w:szCs w:val="28"/>
        </w:rPr>
        <w:t xml:space="preserve">«___»_________2020 </w:t>
      </w:r>
      <w:r w:rsidRPr="00496D96">
        <w:rPr>
          <w:rFonts w:ascii="Times New Roman" w:hAnsi="Times New Roman" w:cs="Times New Roman"/>
          <w:sz w:val="28"/>
          <w:szCs w:val="28"/>
        </w:rPr>
        <w:t>г</w:t>
      </w:r>
      <w:r>
        <w:rPr>
          <w:rFonts w:ascii="Times New Roman" w:hAnsi="Times New Roman" w:cs="Times New Roman"/>
          <w:sz w:val="28"/>
          <w:szCs w:val="28"/>
        </w:rPr>
        <w:t>.</w:t>
      </w:r>
    </w:p>
    <w:p w:rsidR="006A3EBA" w:rsidRPr="00496D96" w:rsidRDefault="006A3EBA" w:rsidP="006A3EBA">
      <w:pPr>
        <w:spacing w:line="276" w:lineRule="auto"/>
        <w:ind w:left="2832" w:firstLine="708"/>
        <w:contextualSpacing/>
        <w:jc w:val="right"/>
        <w:rPr>
          <w:rFonts w:ascii="Times New Roman" w:hAnsi="Times New Roman" w:cs="Times New Roman"/>
          <w:sz w:val="28"/>
          <w:szCs w:val="28"/>
        </w:rPr>
      </w:pPr>
      <w:r>
        <w:rPr>
          <w:rFonts w:ascii="Times New Roman" w:hAnsi="Times New Roman" w:cs="Times New Roman"/>
          <w:sz w:val="28"/>
          <w:szCs w:val="28"/>
        </w:rPr>
        <w:t>Зам директора по ОМ и У</w:t>
      </w:r>
      <w:proofErr w:type="gramStart"/>
      <w:r>
        <w:rPr>
          <w:rFonts w:ascii="Times New Roman" w:hAnsi="Times New Roman" w:cs="Times New Roman"/>
          <w:sz w:val="28"/>
          <w:szCs w:val="28"/>
        </w:rPr>
        <w:t>И(</w:t>
      </w:r>
      <w:proofErr w:type="gramEnd"/>
      <w:r w:rsidRPr="00496D96">
        <w:rPr>
          <w:rFonts w:ascii="Times New Roman" w:hAnsi="Times New Roman" w:cs="Times New Roman"/>
          <w:sz w:val="28"/>
          <w:szCs w:val="28"/>
        </w:rPr>
        <w:t>Н</w:t>
      </w:r>
      <w:r>
        <w:rPr>
          <w:rFonts w:ascii="Times New Roman" w:hAnsi="Times New Roman" w:cs="Times New Roman"/>
          <w:sz w:val="28"/>
          <w:szCs w:val="28"/>
        </w:rPr>
        <w:t>)</w:t>
      </w:r>
      <w:r w:rsidRPr="00496D96">
        <w:rPr>
          <w:rFonts w:ascii="Times New Roman" w:hAnsi="Times New Roman" w:cs="Times New Roman"/>
          <w:sz w:val="28"/>
          <w:szCs w:val="28"/>
        </w:rPr>
        <w:t>Р</w:t>
      </w:r>
    </w:p>
    <w:p w:rsidR="006A3EBA" w:rsidRPr="00496D96" w:rsidRDefault="006A3EBA" w:rsidP="006A3EBA">
      <w:pPr>
        <w:spacing w:line="276" w:lineRule="auto"/>
        <w:contextualSpacing/>
        <w:jc w:val="right"/>
        <w:rPr>
          <w:rFonts w:ascii="Times New Roman" w:hAnsi="Times New Roman" w:cs="Times New Roman"/>
          <w:sz w:val="28"/>
          <w:szCs w:val="28"/>
        </w:rPr>
      </w:pPr>
      <w:r w:rsidRPr="00496D96">
        <w:rPr>
          <w:rFonts w:ascii="Times New Roman" w:hAnsi="Times New Roman" w:cs="Times New Roman"/>
          <w:b/>
          <w:sz w:val="28"/>
          <w:szCs w:val="28"/>
        </w:rPr>
        <w:t xml:space="preserve">___________ </w:t>
      </w:r>
      <w:proofErr w:type="spellStart"/>
      <w:r w:rsidRPr="00496D96">
        <w:rPr>
          <w:rFonts w:ascii="Times New Roman" w:hAnsi="Times New Roman" w:cs="Times New Roman"/>
          <w:sz w:val="28"/>
          <w:szCs w:val="28"/>
        </w:rPr>
        <w:t>М.А.Ягьяева</w:t>
      </w:r>
      <w:proofErr w:type="spellEnd"/>
    </w:p>
    <w:p w:rsidR="006A3EBA" w:rsidRPr="00496D96" w:rsidRDefault="006A3EBA" w:rsidP="006A3EBA">
      <w:pPr>
        <w:shd w:val="clear" w:color="auto" w:fill="FFFFFF"/>
        <w:spacing w:line="276" w:lineRule="auto"/>
        <w:contextualSpacing/>
        <w:jc w:val="center"/>
        <w:rPr>
          <w:rFonts w:ascii="Times New Roman" w:hAnsi="Times New Roman" w:cs="Times New Roman"/>
          <w:color w:val="000000"/>
          <w:sz w:val="28"/>
          <w:szCs w:val="28"/>
        </w:rPr>
      </w:pPr>
    </w:p>
    <w:p w:rsidR="006A3EBA" w:rsidRPr="00496D96" w:rsidRDefault="006A3EBA" w:rsidP="006A3EBA">
      <w:pPr>
        <w:shd w:val="clear" w:color="auto" w:fill="FFFFFF"/>
        <w:spacing w:line="276" w:lineRule="auto"/>
        <w:jc w:val="center"/>
        <w:rPr>
          <w:rFonts w:ascii="Times New Roman" w:hAnsi="Times New Roman" w:cs="Times New Roman"/>
          <w:sz w:val="28"/>
          <w:szCs w:val="28"/>
        </w:rPr>
      </w:pPr>
      <w:r>
        <w:rPr>
          <w:rFonts w:ascii="Times New Roman" w:hAnsi="Times New Roman" w:cs="Times New Roman"/>
          <w:b/>
          <w:bCs/>
          <w:color w:val="212121"/>
          <w:sz w:val="28"/>
          <w:szCs w:val="28"/>
        </w:rPr>
        <w:t>Методическая разработка</w:t>
      </w:r>
    </w:p>
    <w:p w:rsidR="006A3EBA" w:rsidRDefault="006A3EBA" w:rsidP="006A3EBA">
      <w:pPr>
        <w:shd w:val="clear" w:color="auto" w:fill="FFFFFF"/>
        <w:spacing w:line="276" w:lineRule="auto"/>
        <w:jc w:val="center"/>
        <w:rPr>
          <w:rFonts w:ascii="Times New Roman" w:hAnsi="Times New Roman" w:cs="Times New Roman"/>
          <w:b/>
          <w:bCs/>
          <w:color w:val="212121"/>
          <w:sz w:val="28"/>
          <w:szCs w:val="28"/>
        </w:rPr>
      </w:pPr>
      <w:r>
        <w:rPr>
          <w:rFonts w:ascii="Times New Roman" w:hAnsi="Times New Roman" w:cs="Times New Roman"/>
          <w:b/>
          <w:bCs/>
          <w:color w:val="212121"/>
          <w:sz w:val="28"/>
          <w:szCs w:val="28"/>
        </w:rPr>
        <w:t>Теоретического занятия по теме:</w:t>
      </w:r>
      <w:r w:rsidRPr="00496D96">
        <w:rPr>
          <w:rFonts w:ascii="Times New Roman" w:hAnsi="Times New Roman" w:cs="Times New Roman"/>
          <w:b/>
          <w:bCs/>
          <w:color w:val="212121"/>
          <w:sz w:val="28"/>
          <w:szCs w:val="28"/>
        </w:rPr>
        <w:t xml:space="preserve"> «</w:t>
      </w:r>
      <w:r>
        <w:rPr>
          <w:rFonts w:ascii="Times New Roman" w:eastAsia="Calibri" w:hAnsi="Times New Roman" w:cs="Times New Roman"/>
          <w:b/>
          <w:bCs/>
          <w:sz w:val="28"/>
          <w:szCs w:val="28"/>
          <w:lang w:eastAsia="ru-RU"/>
        </w:rPr>
        <w:t>История сестринского дела</w:t>
      </w:r>
      <w:r w:rsidRPr="00496D96">
        <w:rPr>
          <w:rFonts w:ascii="Times New Roman" w:hAnsi="Times New Roman" w:cs="Times New Roman"/>
          <w:b/>
          <w:bCs/>
          <w:color w:val="212121"/>
          <w:sz w:val="28"/>
          <w:szCs w:val="28"/>
        </w:rPr>
        <w:t>»</w:t>
      </w:r>
    </w:p>
    <w:p w:rsidR="006A3EBA" w:rsidRPr="0096113A" w:rsidRDefault="006A3EBA" w:rsidP="006A3EBA">
      <w:pPr>
        <w:shd w:val="clear" w:color="auto" w:fill="FFFFFF"/>
        <w:spacing w:line="276" w:lineRule="auto"/>
        <w:jc w:val="center"/>
        <w:rPr>
          <w:rFonts w:ascii="Times New Roman" w:hAnsi="Times New Roman" w:cs="Times New Roman"/>
          <w:sz w:val="28"/>
          <w:szCs w:val="28"/>
        </w:rPr>
      </w:pPr>
      <w:r>
        <w:rPr>
          <w:rFonts w:ascii="Times New Roman" w:hAnsi="Times New Roman" w:cs="Times New Roman"/>
          <w:bCs/>
          <w:color w:val="212121"/>
          <w:sz w:val="28"/>
          <w:szCs w:val="28"/>
        </w:rPr>
        <w:t>МДК 04.01 «Теория и практика сестринского дела</w:t>
      </w:r>
      <w:r w:rsidRPr="0096113A">
        <w:rPr>
          <w:rFonts w:ascii="Times New Roman" w:hAnsi="Times New Roman" w:cs="Times New Roman"/>
          <w:bCs/>
          <w:color w:val="212121"/>
          <w:sz w:val="28"/>
          <w:szCs w:val="28"/>
        </w:rPr>
        <w:t>»</w:t>
      </w:r>
    </w:p>
    <w:p w:rsidR="006A3EBA" w:rsidRPr="00496D96" w:rsidRDefault="006A3EBA" w:rsidP="006A3EBA">
      <w:pPr>
        <w:shd w:val="clear" w:color="auto" w:fill="FFFFFF"/>
        <w:spacing w:line="276" w:lineRule="auto"/>
        <w:jc w:val="center"/>
        <w:rPr>
          <w:rFonts w:ascii="Times New Roman" w:hAnsi="Times New Roman" w:cs="Times New Roman"/>
          <w:sz w:val="28"/>
          <w:szCs w:val="28"/>
        </w:rPr>
      </w:pPr>
      <w:r>
        <w:rPr>
          <w:rFonts w:ascii="Times New Roman" w:hAnsi="Times New Roman" w:cs="Times New Roman"/>
          <w:color w:val="343434"/>
          <w:sz w:val="28"/>
          <w:szCs w:val="28"/>
        </w:rPr>
        <w:t>ПМ 04</w:t>
      </w:r>
      <w:r w:rsidRPr="00496D96">
        <w:rPr>
          <w:rFonts w:ascii="Times New Roman" w:hAnsi="Times New Roman" w:cs="Times New Roman"/>
          <w:color w:val="343434"/>
          <w:sz w:val="28"/>
          <w:szCs w:val="28"/>
        </w:rPr>
        <w:t xml:space="preserve"> Выполнение работ по одной или нескольким специальностям рабочих и должностям служащих «Младшая медицинская сестра по уходу                               за больными»</w:t>
      </w:r>
    </w:p>
    <w:p w:rsidR="006A3EBA" w:rsidRDefault="006A3EBA" w:rsidP="006A3EBA">
      <w:pPr>
        <w:spacing w:line="276" w:lineRule="auto"/>
        <w:ind w:firstLine="2324"/>
        <w:contextualSpacing/>
        <w:rPr>
          <w:rFonts w:ascii="Times New Roman" w:hAnsi="Times New Roman" w:cs="Times New Roman"/>
          <w:sz w:val="28"/>
          <w:szCs w:val="28"/>
        </w:rPr>
      </w:pPr>
      <w:r>
        <w:rPr>
          <w:rFonts w:ascii="Times New Roman" w:hAnsi="Times New Roman" w:cs="Times New Roman"/>
          <w:sz w:val="28"/>
          <w:szCs w:val="28"/>
        </w:rPr>
        <w:t>для специальности: 34.02.01. Сестринское дело</w:t>
      </w:r>
    </w:p>
    <w:p w:rsidR="006A3EBA" w:rsidRDefault="006A3EBA" w:rsidP="006A3EBA">
      <w:pPr>
        <w:spacing w:line="276" w:lineRule="auto"/>
        <w:ind w:firstLine="2324"/>
        <w:contextualSpacing/>
        <w:rPr>
          <w:rFonts w:ascii="Times New Roman" w:hAnsi="Times New Roman" w:cs="Times New Roman"/>
          <w:sz w:val="28"/>
          <w:szCs w:val="28"/>
        </w:rPr>
      </w:pPr>
    </w:p>
    <w:p w:rsidR="006A3EBA" w:rsidRDefault="006A3EBA" w:rsidP="006A3EBA">
      <w:pPr>
        <w:spacing w:line="276" w:lineRule="auto"/>
        <w:ind w:firstLine="2324"/>
        <w:contextualSpacing/>
        <w:rPr>
          <w:rFonts w:ascii="Times New Roman" w:hAnsi="Times New Roman" w:cs="Times New Roman"/>
          <w:sz w:val="28"/>
          <w:szCs w:val="28"/>
        </w:rPr>
      </w:pPr>
    </w:p>
    <w:p w:rsidR="006A3EBA" w:rsidRPr="00496D96" w:rsidRDefault="006A3EBA" w:rsidP="006A3EBA">
      <w:pPr>
        <w:spacing w:line="276" w:lineRule="auto"/>
        <w:ind w:firstLine="2324"/>
        <w:contextualSpacing/>
        <w:rPr>
          <w:rFonts w:ascii="Times New Roman" w:hAnsi="Times New Roman" w:cs="Times New Roman"/>
          <w:sz w:val="28"/>
          <w:szCs w:val="28"/>
        </w:rPr>
      </w:pPr>
    </w:p>
    <w:p w:rsidR="006A3EBA" w:rsidRPr="00496D96" w:rsidRDefault="006A3EBA" w:rsidP="006A3EBA">
      <w:pPr>
        <w:spacing w:line="276" w:lineRule="auto"/>
        <w:contextualSpacing/>
        <w:rPr>
          <w:rFonts w:ascii="Times New Roman" w:hAnsi="Times New Roman" w:cs="Times New Roman"/>
          <w:sz w:val="28"/>
          <w:szCs w:val="28"/>
        </w:rPr>
      </w:pPr>
      <w:r w:rsidRPr="00496D96">
        <w:rPr>
          <w:rFonts w:ascii="Times New Roman" w:hAnsi="Times New Roman" w:cs="Times New Roman"/>
          <w:sz w:val="28"/>
          <w:szCs w:val="28"/>
        </w:rPr>
        <w:t xml:space="preserve">Согласовано </w:t>
      </w:r>
      <w:r w:rsidRPr="00496D96">
        <w:rPr>
          <w:rFonts w:ascii="Times New Roman" w:hAnsi="Times New Roman" w:cs="Times New Roman"/>
          <w:sz w:val="28"/>
          <w:szCs w:val="28"/>
        </w:rPr>
        <w:tab/>
      </w:r>
      <w:r w:rsidRPr="00496D96">
        <w:rPr>
          <w:rFonts w:ascii="Times New Roman" w:hAnsi="Times New Roman" w:cs="Times New Roman"/>
          <w:sz w:val="28"/>
          <w:szCs w:val="28"/>
        </w:rPr>
        <w:tab/>
      </w:r>
      <w:r w:rsidRPr="00496D96">
        <w:rPr>
          <w:rFonts w:ascii="Times New Roman" w:hAnsi="Times New Roman" w:cs="Times New Roman"/>
          <w:sz w:val="28"/>
          <w:szCs w:val="28"/>
        </w:rPr>
        <w:tab/>
      </w:r>
      <w:r w:rsidRPr="00496D96">
        <w:rPr>
          <w:rFonts w:ascii="Times New Roman" w:hAnsi="Times New Roman" w:cs="Times New Roman"/>
          <w:sz w:val="28"/>
          <w:szCs w:val="28"/>
        </w:rPr>
        <w:tab/>
        <w:t>Рассмотрено</w:t>
      </w:r>
    </w:p>
    <w:p w:rsidR="006A3EBA" w:rsidRPr="00496D96" w:rsidRDefault="007D402A" w:rsidP="006A3EBA">
      <w:pPr>
        <w:spacing w:line="276" w:lineRule="auto"/>
        <w:contextualSpacing/>
        <w:rPr>
          <w:rFonts w:ascii="Times New Roman" w:hAnsi="Times New Roman" w:cs="Times New Roman"/>
          <w:sz w:val="28"/>
          <w:szCs w:val="28"/>
        </w:rPr>
      </w:pPr>
      <w:r>
        <w:rPr>
          <w:rFonts w:ascii="Times New Roman" w:hAnsi="Times New Roman" w:cs="Times New Roman"/>
          <w:sz w:val="28"/>
          <w:szCs w:val="28"/>
        </w:rPr>
        <w:t>методист ____________</w:t>
      </w:r>
      <w:r w:rsidR="006A3EBA" w:rsidRPr="00496D96">
        <w:rPr>
          <w:rFonts w:ascii="Times New Roman" w:hAnsi="Times New Roman" w:cs="Times New Roman"/>
          <w:sz w:val="28"/>
          <w:szCs w:val="28"/>
        </w:rPr>
        <w:tab/>
      </w:r>
      <w:r w:rsidR="006A3EBA" w:rsidRPr="00496D96">
        <w:rPr>
          <w:rFonts w:ascii="Times New Roman" w:hAnsi="Times New Roman" w:cs="Times New Roman"/>
          <w:sz w:val="28"/>
          <w:szCs w:val="28"/>
        </w:rPr>
        <w:tab/>
        <w:t>на заседании ЦМК № 3</w:t>
      </w:r>
    </w:p>
    <w:p w:rsidR="006A3EBA" w:rsidRDefault="006A3EBA" w:rsidP="006A3EBA">
      <w:pPr>
        <w:shd w:val="clear" w:color="auto" w:fill="FFFFFF"/>
        <w:spacing w:line="276" w:lineRule="auto"/>
        <w:contextualSpacing/>
        <w:rPr>
          <w:rFonts w:ascii="Times New Roman" w:hAnsi="Times New Roman" w:cs="Times New Roman"/>
          <w:color w:val="000000"/>
          <w:sz w:val="28"/>
          <w:szCs w:val="28"/>
        </w:rPr>
      </w:pPr>
      <w:r w:rsidRPr="00496D96">
        <w:rPr>
          <w:rFonts w:ascii="Times New Roman" w:hAnsi="Times New Roman" w:cs="Times New Roman"/>
          <w:color w:val="000000"/>
          <w:sz w:val="28"/>
          <w:szCs w:val="28"/>
        </w:rPr>
        <w:t xml:space="preserve">___________________ </w:t>
      </w:r>
      <w:r w:rsidRPr="00496D96">
        <w:rPr>
          <w:rFonts w:ascii="Times New Roman" w:hAnsi="Times New Roman" w:cs="Times New Roman"/>
          <w:color w:val="000000"/>
          <w:sz w:val="28"/>
          <w:szCs w:val="28"/>
        </w:rPr>
        <w:tab/>
      </w:r>
      <w:r>
        <w:rPr>
          <w:rFonts w:ascii="Times New Roman" w:hAnsi="Times New Roman" w:cs="Times New Roman"/>
          <w:color w:val="000000"/>
          <w:sz w:val="28"/>
          <w:szCs w:val="28"/>
        </w:rPr>
        <w:t xml:space="preserve">                    протокол №___ </w:t>
      </w:r>
      <w:proofErr w:type="gramStart"/>
      <w:r w:rsidRPr="00496D96">
        <w:rPr>
          <w:rFonts w:ascii="Times New Roman" w:hAnsi="Times New Roman" w:cs="Times New Roman"/>
          <w:color w:val="000000"/>
          <w:sz w:val="28"/>
          <w:szCs w:val="28"/>
        </w:rPr>
        <w:t>от</w:t>
      </w:r>
      <w:proofErr w:type="gramEnd"/>
      <w:r w:rsidRPr="00496D96">
        <w:rPr>
          <w:rFonts w:ascii="Times New Roman" w:hAnsi="Times New Roman" w:cs="Times New Roman"/>
          <w:color w:val="000000"/>
          <w:sz w:val="28"/>
          <w:szCs w:val="28"/>
        </w:rPr>
        <w:t>_______</w:t>
      </w:r>
      <w:r>
        <w:rPr>
          <w:rFonts w:ascii="Times New Roman" w:hAnsi="Times New Roman" w:cs="Times New Roman"/>
          <w:color w:val="000000"/>
          <w:sz w:val="28"/>
          <w:szCs w:val="28"/>
        </w:rPr>
        <w:t>______</w:t>
      </w:r>
    </w:p>
    <w:p w:rsidR="006A3EBA" w:rsidRPr="00496D96" w:rsidRDefault="006A3EBA" w:rsidP="006A3EBA">
      <w:pPr>
        <w:shd w:val="clear" w:color="auto" w:fill="FFFFFF"/>
        <w:spacing w:line="276"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«__»___________2020 г.                   председатель ЦМК _____________</w:t>
      </w:r>
      <w:r w:rsidRPr="00496D96">
        <w:rPr>
          <w:rFonts w:ascii="Times New Roman" w:hAnsi="Times New Roman" w:cs="Times New Roman"/>
          <w:color w:val="000000"/>
          <w:sz w:val="28"/>
          <w:szCs w:val="28"/>
        </w:rPr>
        <w:tab/>
      </w:r>
      <w:r w:rsidRPr="00496D96">
        <w:rPr>
          <w:rFonts w:ascii="Times New Roman" w:hAnsi="Times New Roman" w:cs="Times New Roman"/>
          <w:color w:val="000000"/>
          <w:sz w:val="28"/>
          <w:szCs w:val="28"/>
        </w:rPr>
        <w:tab/>
      </w:r>
      <w:r w:rsidRPr="00496D96">
        <w:rPr>
          <w:rFonts w:ascii="Times New Roman" w:hAnsi="Times New Roman" w:cs="Times New Roman"/>
          <w:color w:val="000000"/>
          <w:sz w:val="28"/>
          <w:szCs w:val="28"/>
        </w:rPr>
        <w:tab/>
      </w:r>
    </w:p>
    <w:p w:rsidR="006A3EBA" w:rsidRPr="00496D96" w:rsidRDefault="006A3EBA" w:rsidP="006A3EBA">
      <w:pPr>
        <w:spacing w:line="276" w:lineRule="auto"/>
        <w:ind w:left="2832" w:firstLine="708"/>
        <w:contextualSpacing/>
        <w:jc w:val="right"/>
        <w:rPr>
          <w:rFonts w:ascii="Times New Roman" w:hAnsi="Times New Roman" w:cs="Times New Roman"/>
          <w:sz w:val="28"/>
          <w:szCs w:val="28"/>
        </w:rPr>
      </w:pPr>
    </w:p>
    <w:p w:rsidR="006A3EBA" w:rsidRPr="00496D96" w:rsidRDefault="006A3EBA" w:rsidP="006A3EBA">
      <w:pPr>
        <w:spacing w:line="276" w:lineRule="auto"/>
        <w:ind w:left="2832" w:firstLine="708"/>
        <w:contextualSpacing/>
        <w:jc w:val="right"/>
        <w:rPr>
          <w:rFonts w:ascii="Times New Roman" w:hAnsi="Times New Roman" w:cs="Times New Roman"/>
          <w:sz w:val="28"/>
          <w:szCs w:val="28"/>
        </w:rPr>
      </w:pPr>
      <w:r w:rsidRPr="00496D96">
        <w:rPr>
          <w:rFonts w:ascii="Times New Roman" w:hAnsi="Times New Roman" w:cs="Times New Roman"/>
          <w:sz w:val="28"/>
          <w:szCs w:val="28"/>
        </w:rPr>
        <w:t xml:space="preserve">Выполнила </w:t>
      </w:r>
    </w:p>
    <w:p w:rsidR="006A3EBA" w:rsidRPr="00496D96" w:rsidRDefault="006A3EBA" w:rsidP="006A3EBA">
      <w:pPr>
        <w:spacing w:line="276" w:lineRule="auto"/>
        <w:contextualSpacing/>
        <w:jc w:val="right"/>
        <w:rPr>
          <w:rFonts w:ascii="Times New Roman" w:hAnsi="Times New Roman" w:cs="Times New Roman"/>
          <w:sz w:val="28"/>
          <w:szCs w:val="28"/>
        </w:rPr>
      </w:pPr>
      <w:r w:rsidRPr="00496D96">
        <w:rPr>
          <w:rFonts w:ascii="Times New Roman" w:hAnsi="Times New Roman" w:cs="Times New Roman"/>
          <w:sz w:val="28"/>
          <w:szCs w:val="28"/>
        </w:rPr>
        <w:t>преподаватель ММСУЗП</w:t>
      </w:r>
    </w:p>
    <w:p w:rsidR="006A3EBA" w:rsidRPr="00496D96" w:rsidRDefault="006A3EBA" w:rsidP="006A3EBA">
      <w:pPr>
        <w:shd w:val="clear" w:color="auto" w:fill="FFFFFF"/>
        <w:spacing w:line="276" w:lineRule="auto"/>
        <w:contextualSpacing/>
        <w:jc w:val="right"/>
        <w:rPr>
          <w:rFonts w:ascii="Times New Roman" w:hAnsi="Times New Roman" w:cs="Times New Roman"/>
          <w:sz w:val="28"/>
          <w:szCs w:val="28"/>
        </w:rPr>
      </w:pPr>
      <w:r w:rsidRPr="00496D96">
        <w:rPr>
          <w:rFonts w:ascii="Times New Roman" w:hAnsi="Times New Roman" w:cs="Times New Roman"/>
          <w:color w:val="000000"/>
          <w:sz w:val="28"/>
          <w:szCs w:val="28"/>
        </w:rPr>
        <w:t>высшей квалификационной категории</w:t>
      </w:r>
    </w:p>
    <w:p w:rsidR="006A3EBA" w:rsidRPr="00496D96" w:rsidRDefault="006A3EBA" w:rsidP="006A3EBA">
      <w:pPr>
        <w:shd w:val="clear" w:color="auto" w:fill="FFFFFF"/>
        <w:spacing w:line="276" w:lineRule="auto"/>
        <w:jc w:val="right"/>
        <w:rPr>
          <w:rFonts w:ascii="Times New Roman" w:hAnsi="Times New Roman" w:cs="Times New Roman"/>
          <w:color w:val="000000"/>
          <w:sz w:val="28"/>
          <w:szCs w:val="28"/>
        </w:rPr>
      </w:pPr>
      <w:r w:rsidRPr="00496D96">
        <w:rPr>
          <w:rFonts w:ascii="Times New Roman" w:hAnsi="Times New Roman" w:cs="Times New Roman"/>
          <w:color w:val="000000"/>
          <w:sz w:val="28"/>
          <w:szCs w:val="28"/>
        </w:rPr>
        <w:t>Азарова Л.П.</w:t>
      </w:r>
    </w:p>
    <w:p w:rsidR="006A3EBA" w:rsidRPr="00496D96" w:rsidRDefault="006A3EBA" w:rsidP="006A3EBA">
      <w:pPr>
        <w:shd w:val="clear" w:color="auto" w:fill="FFFFFF"/>
        <w:spacing w:line="276" w:lineRule="auto"/>
        <w:jc w:val="right"/>
        <w:rPr>
          <w:rFonts w:ascii="Times New Roman" w:hAnsi="Times New Roman" w:cs="Times New Roman"/>
          <w:color w:val="000000"/>
          <w:sz w:val="28"/>
          <w:szCs w:val="28"/>
        </w:rPr>
      </w:pPr>
      <w:r w:rsidRPr="00496D96">
        <w:rPr>
          <w:rFonts w:ascii="Times New Roman" w:hAnsi="Times New Roman" w:cs="Times New Roman"/>
          <w:color w:val="000000"/>
          <w:sz w:val="28"/>
          <w:szCs w:val="28"/>
        </w:rPr>
        <w:t>___________________________</w:t>
      </w:r>
    </w:p>
    <w:p w:rsidR="006A3EBA" w:rsidRPr="00496D96" w:rsidRDefault="006A3EBA" w:rsidP="006A3EBA">
      <w:pPr>
        <w:shd w:val="clear" w:color="auto" w:fill="FFFFFF"/>
        <w:spacing w:line="276" w:lineRule="auto"/>
        <w:jc w:val="right"/>
        <w:rPr>
          <w:rFonts w:ascii="Times New Roman" w:hAnsi="Times New Roman" w:cs="Times New Roman"/>
          <w:sz w:val="28"/>
          <w:szCs w:val="28"/>
        </w:rPr>
      </w:pPr>
      <w:r w:rsidRPr="00496D96">
        <w:rPr>
          <w:rFonts w:ascii="Times New Roman" w:hAnsi="Times New Roman" w:cs="Times New Roman"/>
          <w:sz w:val="28"/>
          <w:szCs w:val="28"/>
        </w:rPr>
        <w:t>«_</w:t>
      </w:r>
      <w:r>
        <w:rPr>
          <w:rFonts w:ascii="Times New Roman" w:hAnsi="Times New Roman" w:cs="Times New Roman"/>
          <w:sz w:val="28"/>
          <w:szCs w:val="28"/>
        </w:rPr>
        <w:t xml:space="preserve">___»_____________2020 </w:t>
      </w:r>
      <w:r w:rsidRPr="00496D96">
        <w:rPr>
          <w:rFonts w:ascii="Times New Roman" w:hAnsi="Times New Roman" w:cs="Times New Roman"/>
          <w:sz w:val="28"/>
          <w:szCs w:val="28"/>
        </w:rPr>
        <w:t>г.</w:t>
      </w:r>
    </w:p>
    <w:p w:rsidR="006A3EBA" w:rsidRDefault="006A3EBA" w:rsidP="006A3EBA">
      <w:pPr>
        <w:shd w:val="clear" w:color="auto" w:fill="FFFFFF"/>
        <w:spacing w:line="276" w:lineRule="auto"/>
        <w:rPr>
          <w:rFonts w:ascii="Times New Roman" w:hAnsi="Times New Roman" w:cs="Times New Roman"/>
          <w:color w:val="000000"/>
          <w:sz w:val="28"/>
          <w:szCs w:val="28"/>
        </w:rPr>
      </w:pPr>
    </w:p>
    <w:p w:rsidR="006A3EBA" w:rsidRDefault="006A3EBA" w:rsidP="006A3EBA">
      <w:pPr>
        <w:shd w:val="clear" w:color="auto" w:fill="FFFFFF"/>
        <w:spacing w:line="276" w:lineRule="auto"/>
        <w:rPr>
          <w:rFonts w:ascii="Times New Roman" w:hAnsi="Times New Roman" w:cs="Times New Roman"/>
          <w:color w:val="000000"/>
          <w:sz w:val="28"/>
          <w:szCs w:val="28"/>
        </w:rPr>
      </w:pPr>
    </w:p>
    <w:p w:rsidR="006A3EBA" w:rsidRDefault="006A3EBA" w:rsidP="006A3EBA">
      <w:pPr>
        <w:shd w:val="clear" w:color="auto" w:fill="FFFFFF"/>
        <w:spacing w:line="276" w:lineRule="auto"/>
        <w:rPr>
          <w:rFonts w:ascii="Times New Roman" w:hAnsi="Times New Roman" w:cs="Times New Roman"/>
          <w:color w:val="000000"/>
          <w:sz w:val="28"/>
          <w:szCs w:val="28"/>
        </w:rPr>
      </w:pPr>
    </w:p>
    <w:p w:rsidR="006A3EBA" w:rsidRPr="00496D96" w:rsidRDefault="006A3EBA" w:rsidP="006A3EBA">
      <w:pPr>
        <w:shd w:val="clear" w:color="auto" w:fill="FFFFFF"/>
        <w:spacing w:line="276" w:lineRule="auto"/>
        <w:jc w:val="center"/>
        <w:rPr>
          <w:rFonts w:ascii="Times New Roman" w:hAnsi="Times New Roman" w:cs="Times New Roman"/>
          <w:color w:val="000000"/>
          <w:sz w:val="28"/>
          <w:szCs w:val="28"/>
        </w:rPr>
      </w:pPr>
      <w:r w:rsidRPr="00496D96">
        <w:rPr>
          <w:rFonts w:ascii="Times New Roman" w:hAnsi="Times New Roman" w:cs="Times New Roman"/>
          <w:color w:val="000000"/>
          <w:sz w:val="28"/>
          <w:szCs w:val="28"/>
        </w:rPr>
        <w:t>г. Кисловодск</w:t>
      </w:r>
    </w:p>
    <w:p w:rsidR="006A3EBA" w:rsidRPr="001A45B5" w:rsidRDefault="006A3EBA" w:rsidP="006A3EBA">
      <w:pPr>
        <w:shd w:val="clear" w:color="auto" w:fill="FFFFFF"/>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2020-2021</w:t>
      </w:r>
      <w:r w:rsidRPr="00496D96">
        <w:rPr>
          <w:rFonts w:ascii="Times New Roman" w:hAnsi="Times New Roman" w:cs="Times New Roman"/>
          <w:color w:val="000000"/>
          <w:sz w:val="28"/>
          <w:szCs w:val="28"/>
        </w:rPr>
        <w:t>уч</w:t>
      </w:r>
      <w:proofErr w:type="gramStart"/>
      <w:r w:rsidRPr="00496D96">
        <w:rPr>
          <w:rFonts w:ascii="Times New Roman" w:hAnsi="Times New Roman" w:cs="Times New Roman"/>
          <w:color w:val="000000"/>
          <w:sz w:val="28"/>
          <w:szCs w:val="28"/>
        </w:rPr>
        <w:t>.г</w:t>
      </w:r>
      <w:proofErr w:type="gramEnd"/>
      <w:r w:rsidRPr="00496D96">
        <w:rPr>
          <w:rFonts w:ascii="Times New Roman" w:hAnsi="Times New Roman" w:cs="Times New Roman"/>
          <w:color w:val="000000"/>
          <w:sz w:val="28"/>
          <w:szCs w:val="28"/>
        </w:rPr>
        <w:t>од.</w:t>
      </w:r>
    </w:p>
    <w:p w:rsidR="006A3EBA" w:rsidRDefault="006A3EBA" w:rsidP="006A3EBA">
      <w:pPr>
        <w:shd w:val="clear" w:color="auto" w:fill="FFFFFF"/>
        <w:ind w:firstLine="0"/>
        <w:rPr>
          <w:rFonts w:ascii="Times New Roman" w:hAnsi="Times New Roman" w:cs="Times New Roman"/>
          <w:b/>
          <w:color w:val="000000"/>
          <w:sz w:val="28"/>
          <w:szCs w:val="28"/>
        </w:rPr>
      </w:pPr>
    </w:p>
    <w:p w:rsidR="006A3EBA" w:rsidRPr="00496D96" w:rsidRDefault="006A3EBA" w:rsidP="006A3EBA">
      <w:pPr>
        <w:shd w:val="clear" w:color="auto" w:fill="FFFFFF"/>
        <w:jc w:val="center"/>
        <w:rPr>
          <w:rFonts w:ascii="Times New Roman" w:hAnsi="Times New Roman" w:cs="Times New Roman"/>
          <w:sz w:val="28"/>
          <w:szCs w:val="28"/>
        </w:rPr>
      </w:pPr>
      <w:r w:rsidRPr="00496D96">
        <w:rPr>
          <w:rFonts w:ascii="Times New Roman" w:hAnsi="Times New Roman" w:cs="Times New Roman"/>
          <w:b/>
          <w:color w:val="000000"/>
          <w:sz w:val="28"/>
          <w:szCs w:val="28"/>
        </w:rPr>
        <w:lastRenderedPageBreak/>
        <w:t>Содержание</w:t>
      </w:r>
    </w:p>
    <w:sdt>
      <w:sdtPr>
        <w:rPr>
          <w:rFonts w:asciiTheme="minorHAnsi" w:eastAsiaTheme="minorHAnsi" w:hAnsiTheme="minorHAnsi" w:cstheme="minorBidi"/>
          <w:b w:val="0"/>
          <w:bCs w:val="0"/>
          <w:color w:val="auto"/>
          <w:sz w:val="22"/>
          <w:szCs w:val="22"/>
        </w:rPr>
        <w:id w:val="4044717"/>
        <w:docPartObj>
          <w:docPartGallery w:val="Table of Contents"/>
          <w:docPartUnique/>
        </w:docPartObj>
      </w:sdtPr>
      <w:sdtEndPr>
        <w:rPr>
          <w:rFonts w:ascii="Times New Roman" w:hAnsi="Times New Roman" w:cs="Times New Roman"/>
        </w:rPr>
      </w:sdtEndPr>
      <w:sdtContent>
        <w:p w:rsidR="007E2C00" w:rsidRDefault="007E2C00">
          <w:pPr>
            <w:pStyle w:val="a6"/>
          </w:pPr>
        </w:p>
        <w:p w:rsidR="007E2C00" w:rsidRPr="00283A41" w:rsidRDefault="001B559C">
          <w:pPr>
            <w:pStyle w:val="11"/>
            <w:tabs>
              <w:tab w:val="right" w:leader="dot" w:pos="9344"/>
            </w:tabs>
            <w:rPr>
              <w:rFonts w:ascii="Times New Roman" w:eastAsiaTheme="minorEastAsia" w:hAnsi="Times New Roman" w:cs="Times New Roman"/>
              <w:noProof/>
              <w:sz w:val="28"/>
              <w:szCs w:val="28"/>
              <w:lang w:eastAsia="ru-RU"/>
            </w:rPr>
          </w:pPr>
          <w:r w:rsidRPr="00283A41">
            <w:rPr>
              <w:rFonts w:ascii="Times New Roman" w:hAnsi="Times New Roman" w:cs="Times New Roman"/>
              <w:sz w:val="28"/>
              <w:szCs w:val="28"/>
            </w:rPr>
            <w:fldChar w:fldCharType="begin"/>
          </w:r>
          <w:r w:rsidR="007E2C00" w:rsidRPr="00283A41">
            <w:rPr>
              <w:rFonts w:ascii="Times New Roman" w:hAnsi="Times New Roman" w:cs="Times New Roman"/>
              <w:sz w:val="28"/>
              <w:szCs w:val="28"/>
            </w:rPr>
            <w:instrText xml:space="preserve"> TOC \o "1-3" \h \z \u </w:instrText>
          </w:r>
          <w:r w:rsidRPr="00283A41">
            <w:rPr>
              <w:rFonts w:ascii="Times New Roman" w:hAnsi="Times New Roman" w:cs="Times New Roman"/>
              <w:sz w:val="28"/>
              <w:szCs w:val="28"/>
            </w:rPr>
            <w:fldChar w:fldCharType="separate"/>
          </w:r>
          <w:hyperlink w:anchor="_Toc41841818" w:history="1">
            <w:r w:rsidR="007E2C00" w:rsidRPr="00283A41">
              <w:rPr>
                <w:rStyle w:val="a7"/>
                <w:rFonts w:ascii="Times New Roman" w:hAnsi="Times New Roman" w:cs="Times New Roman"/>
                <w:noProof/>
                <w:sz w:val="28"/>
                <w:szCs w:val="28"/>
              </w:rPr>
              <w:t>Пояснительная записка</w:t>
            </w:r>
            <w:r w:rsidR="007E2C00" w:rsidRPr="00283A41">
              <w:rPr>
                <w:rFonts w:ascii="Times New Roman" w:hAnsi="Times New Roman" w:cs="Times New Roman"/>
                <w:noProof/>
                <w:webHidden/>
                <w:sz w:val="28"/>
                <w:szCs w:val="28"/>
              </w:rPr>
              <w:tab/>
            </w:r>
            <w:r w:rsidRPr="00283A41">
              <w:rPr>
                <w:rFonts w:ascii="Times New Roman" w:hAnsi="Times New Roman" w:cs="Times New Roman"/>
                <w:noProof/>
                <w:webHidden/>
                <w:sz w:val="28"/>
                <w:szCs w:val="28"/>
              </w:rPr>
              <w:fldChar w:fldCharType="begin"/>
            </w:r>
            <w:r w:rsidR="007E2C00" w:rsidRPr="00283A41">
              <w:rPr>
                <w:rFonts w:ascii="Times New Roman" w:hAnsi="Times New Roman" w:cs="Times New Roman"/>
                <w:noProof/>
                <w:webHidden/>
                <w:sz w:val="28"/>
                <w:szCs w:val="28"/>
              </w:rPr>
              <w:instrText xml:space="preserve"> PAGEREF _Toc41841818 \h </w:instrText>
            </w:r>
            <w:r w:rsidRPr="00283A41">
              <w:rPr>
                <w:rFonts w:ascii="Times New Roman" w:hAnsi="Times New Roman" w:cs="Times New Roman"/>
                <w:noProof/>
                <w:webHidden/>
                <w:sz w:val="28"/>
                <w:szCs w:val="28"/>
              </w:rPr>
            </w:r>
            <w:r w:rsidRPr="00283A41">
              <w:rPr>
                <w:rFonts w:ascii="Times New Roman" w:hAnsi="Times New Roman" w:cs="Times New Roman"/>
                <w:noProof/>
                <w:webHidden/>
                <w:sz w:val="28"/>
                <w:szCs w:val="28"/>
              </w:rPr>
              <w:fldChar w:fldCharType="separate"/>
            </w:r>
            <w:r w:rsidR="00A80594">
              <w:rPr>
                <w:rFonts w:ascii="Times New Roman" w:hAnsi="Times New Roman" w:cs="Times New Roman"/>
                <w:noProof/>
                <w:webHidden/>
                <w:sz w:val="28"/>
                <w:szCs w:val="28"/>
              </w:rPr>
              <w:t>2</w:t>
            </w:r>
            <w:r w:rsidRPr="00283A41">
              <w:rPr>
                <w:rFonts w:ascii="Times New Roman" w:hAnsi="Times New Roman" w:cs="Times New Roman"/>
                <w:noProof/>
                <w:webHidden/>
                <w:sz w:val="28"/>
                <w:szCs w:val="28"/>
              </w:rPr>
              <w:fldChar w:fldCharType="end"/>
            </w:r>
          </w:hyperlink>
        </w:p>
        <w:p w:rsidR="007E2C00" w:rsidRPr="00283A41" w:rsidRDefault="001B559C">
          <w:pPr>
            <w:pStyle w:val="11"/>
            <w:tabs>
              <w:tab w:val="right" w:leader="dot" w:pos="9344"/>
            </w:tabs>
            <w:rPr>
              <w:rFonts w:ascii="Times New Roman" w:eastAsiaTheme="minorEastAsia" w:hAnsi="Times New Roman" w:cs="Times New Roman"/>
              <w:noProof/>
              <w:sz w:val="28"/>
              <w:szCs w:val="28"/>
              <w:lang w:eastAsia="ru-RU"/>
            </w:rPr>
          </w:pPr>
          <w:hyperlink w:anchor="_Toc41841820" w:history="1">
            <w:r w:rsidR="007E2C00" w:rsidRPr="00283A41">
              <w:rPr>
                <w:rStyle w:val="a7"/>
                <w:rFonts w:ascii="Times New Roman" w:hAnsi="Times New Roman" w:cs="Times New Roman"/>
                <w:noProof/>
                <w:sz w:val="28"/>
                <w:szCs w:val="28"/>
              </w:rPr>
              <w:t>Стандарт</w:t>
            </w:r>
            <w:r w:rsidR="007E2C00" w:rsidRPr="00283A41">
              <w:rPr>
                <w:rFonts w:ascii="Times New Roman" w:hAnsi="Times New Roman" w:cs="Times New Roman"/>
                <w:noProof/>
                <w:webHidden/>
                <w:sz w:val="28"/>
                <w:szCs w:val="28"/>
              </w:rPr>
              <w:tab/>
            </w:r>
            <w:r w:rsidRPr="00283A41">
              <w:rPr>
                <w:rFonts w:ascii="Times New Roman" w:hAnsi="Times New Roman" w:cs="Times New Roman"/>
                <w:noProof/>
                <w:webHidden/>
                <w:sz w:val="28"/>
                <w:szCs w:val="28"/>
              </w:rPr>
              <w:fldChar w:fldCharType="begin"/>
            </w:r>
            <w:r w:rsidR="007E2C00" w:rsidRPr="00283A41">
              <w:rPr>
                <w:rFonts w:ascii="Times New Roman" w:hAnsi="Times New Roman" w:cs="Times New Roman"/>
                <w:noProof/>
                <w:webHidden/>
                <w:sz w:val="28"/>
                <w:szCs w:val="28"/>
              </w:rPr>
              <w:instrText xml:space="preserve"> PAGEREF _Toc41841820 \h </w:instrText>
            </w:r>
            <w:r w:rsidRPr="00283A41">
              <w:rPr>
                <w:rFonts w:ascii="Times New Roman" w:hAnsi="Times New Roman" w:cs="Times New Roman"/>
                <w:noProof/>
                <w:webHidden/>
                <w:sz w:val="28"/>
                <w:szCs w:val="28"/>
              </w:rPr>
            </w:r>
            <w:r w:rsidRPr="00283A41">
              <w:rPr>
                <w:rFonts w:ascii="Times New Roman" w:hAnsi="Times New Roman" w:cs="Times New Roman"/>
                <w:noProof/>
                <w:webHidden/>
                <w:sz w:val="28"/>
                <w:szCs w:val="28"/>
              </w:rPr>
              <w:fldChar w:fldCharType="separate"/>
            </w:r>
            <w:r w:rsidR="00A80594">
              <w:rPr>
                <w:rFonts w:ascii="Times New Roman" w:hAnsi="Times New Roman" w:cs="Times New Roman"/>
                <w:noProof/>
                <w:webHidden/>
                <w:sz w:val="28"/>
                <w:szCs w:val="28"/>
              </w:rPr>
              <w:t>3</w:t>
            </w:r>
            <w:r w:rsidRPr="00283A41">
              <w:rPr>
                <w:rFonts w:ascii="Times New Roman" w:hAnsi="Times New Roman" w:cs="Times New Roman"/>
                <w:noProof/>
                <w:webHidden/>
                <w:sz w:val="28"/>
                <w:szCs w:val="28"/>
              </w:rPr>
              <w:fldChar w:fldCharType="end"/>
            </w:r>
          </w:hyperlink>
        </w:p>
        <w:p w:rsidR="007E2C00" w:rsidRPr="00283A41" w:rsidRDefault="001B559C">
          <w:pPr>
            <w:pStyle w:val="11"/>
            <w:tabs>
              <w:tab w:val="right" w:leader="dot" w:pos="9344"/>
            </w:tabs>
            <w:rPr>
              <w:rFonts w:ascii="Times New Roman" w:eastAsiaTheme="minorEastAsia" w:hAnsi="Times New Roman" w:cs="Times New Roman"/>
              <w:noProof/>
              <w:sz w:val="28"/>
              <w:szCs w:val="28"/>
              <w:lang w:eastAsia="ru-RU"/>
            </w:rPr>
          </w:pPr>
          <w:hyperlink w:anchor="_Toc41841821" w:history="1">
            <w:r w:rsidR="007E2C00" w:rsidRPr="00283A41">
              <w:rPr>
                <w:rStyle w:val="a7"/>
                <w:rFonts w:ascii="Times New Roman" w:eastAsia="Times New Roman" w:hAnsi="Times New Roman" w:cs="Times New Roman"/>
                <w:noProof/>
                <w:sz w:val="28"/>
                <w:szCs w:val="28"/>
              </w:rPr>
              <w:t>Теоретическая часть.</w:t>
            </w:r>
            <w:r w:rsidR="007E2C00" w:rsidRPr="00283A41">
              <w:rPr>
                <w:rFonts w:ascii="Times New Roman" w:hAnsi="Times New Roman" w:cs="Times New Roman"/>
                <w:noProof/>
                <w:webHidden/>
                <w:sz w:val="28"/>
                <w:szCs w:val="28"/>
              </w:rPr>
              <w:tab/>
            </w:r>
            <w:r w:rsidRPr="00283A41">
              <w:rPr>
                <w:rFonts w:ascii="Times New Roman" w:hAnsi="Times New Roman" w:cs="Times New Roman"/>
                <w:noProof/>
                <w:webHidden/>
                <w:sz w:val="28"/>
                <w:szCs w:val="28"/>
              </w:rPr>
              <w:fldChar w:fldCharType="begin"/>
            </w:r>
            <w:r w:rsidR="007E2C00" w:rsidRPr="00283A41">
              <w:rPr>
                <w:rFonts w:ascii="Times New Roman" w:hAnsi="Times New Roman" w:cs="Times New Roman"/>
                <w:noProof/>
                <w:webHidden/>
                <w:sz w:val="28"/>
                <w:szCs w:val="28"/>
              </w:rPr>
              <w:instrText xml:space="preserve"> PAGEREF _Toc41841821 \h </w:instrText>
            </w:r>
            <w:r w:rsidRPr="00283A41">
              <w:rPr>
                <w:rFonts w:ascii="Times New Roman" w:hAnsi="Times New Roman" w:cs="Times New Roman"/>
                <w:noProof/>
                <w:webHidden/>
                <w:sz w:val="28"/>
                <w:szCs w:val="28"/>
              </w:rPr>
            </w:r>
            <w:r w:rsidRPr="00283A41">
              <w:rPr>
                <w:rFonts w:ascii="Times New Roman" w:hAnsi="Times New Roman" w:cs="Times New Roman"/>
                <w:noProof/>
                <w:webHidden/>
                <w:sz w:val="28"/>
                <w:szCs w:val="28"/>
              </w:rPr>
              <w:fldChar w:fldCharType="separate"/>
            </w:r>
            <w:r w:rsidR="00A80594">
              <w:rPr>
                <w:rFonts w:ascii="Times New Roman" w:hAnsi="Times New Roman" w:cs="Times New Roman"/>
                <w:noProof/>
                <w:webHidden/>
                <w:sz w:val="28"/>
                <w:szCs w:val="28"/>
              </w:rPr>
              <w:t>4</w:t>
            </w:r>
            <w:r w:rsidRPr="00283A41">
              <w:rPr>
                <w:rFonts w:ascii="Times New Roman" w:hAnsi="Times New Roman" w:cs="Times New Roman"/>
                <w:noProof/>
                <w:webHidden/>
                <w:sz w:val="28"/>
                <w:szCs w:val="28"/>
              </w:rPr>
              <w:fldChar w:fldCharType="end"/>
            </w:r>
          </w:hyperlink>
        </w:p>
        <w:p w:rsidR="007E2C00" w:rsidRPr="00283A41" w:rsidRDefault="001B559C">
          <w:pPr>
            <w:pStyle w:val="11"/>
            <w:tabs>
              <w:tab w:val="right" w:leader="dot" w:pos="9344"/>
            </w:tabs>
            <w:rPr>
              <w:rFonts w:ascii="Times New Roman" w:eastAsiaTheme="minorEastAsia" w:hAnsi="Times New Roman" w:cs="Times New Roman"/>
              <w:noProof/>
              <w:sz w:val="28"/>
              <w:szCs w:val="28"/>
              <w:lang w:eastAsia="ru-RU"/>
            </w:rPr>
          </w:pPr>
          <w:hyperlink w:anchor="_Toc41841822" w:history="1">
            <w:r w:rsidR="007E2C00" w:rsidRPr="00283A41">
              <w:rPr>
                <w:rStyle w:val="a7"/>
                <w:rFonts w:ascii="Times New Roman" w:hAnsi="Times New Roman" w:cs="Times New Roman"/>
                <w:noProof/>
                <w:sz w:val="28"/>
                <w:szCs w:val="28"/>
              </w:rPr>
              <w:t>Основные вехи истории сестринского дела.</w:t>
            </w:r>
            <w:r w:rsidR="007E2C00" w:rsidRPr="00283A41">
              <w:rPr>
                <w:rFonts w:ascii="Times New Roman" w:hAnsi="Times New Roman" w:cs="Times New Roman"/>
                <w:noProof/>
                <w:webHidden/>
                <w:sz w:val="28"/>
                <w:szCs w:val="28"/>
              </w:rPr>
              <w:tab/>
            </w:r>
            <w:r w:rsidRPr="00283A41">
              <w:rPr>
                <w:rFonts w:ascii="Times New Roman" w:hAnsi="Times New Roman" w:cs="Times New Roman"/>
                <w:noProof/>
                <w:webHidden/>
                <w:sz w:val="28"/>
                <w:szCs w:val="28"/>
              </w:rPr>
              <w:fldChar w:fldCharType="begin"/>
            </w:r>
            <w:r w:rsidR="007E2C00" w:rsidRPr="00283A41">
              <w:rPr>
                <w:rFonts w:ascii="Times New Roman" w:hAnsi="Times New Roman" w:cs="Times New Roman"/>
                <w:noProof/>
                <w:webHidden/>
                <w:sz w:val="28"/>
                <w:szCs w:val="28"/>
              </w:rPr>
              <w:instrText xml:space="preserve"> PAGEREF _Toc41841822 \h </w:instrText>
            </w:r>
            <w:r w:rsidRPr="00283A41">
              <w:rPr>
                <w:rFonts w:ascii="Times New Roman" w:hAnsi="Times New Roman" w:cs="Times New Roman"/>
                <w:noProof/>
                <w:webHidden/>
                <w:sz w:val="28"/>
                <w:szCs w:val="28"/>
              </w:rPr>
            </w:r>
            <w:r w:rsidRPr="00283A41">
              <w:rPr>
                <w:rFonts w:ascii="Times New Roman" w:hAnsi="Times New Roman" w:cs="Times New Roman"/>
                <w:noProof/>
                <w:webHidden/>
                <w:sz w:val="28"/>
                <w:szCs w:val="28"/>
              </w:rPr>
              <w:fldChar w:fldCharType="separate"/>
            </w:r>
            <w:r w:rsidR="00A80594">
              <w:rPr>
                <w:rFonts w:ascii="Times New Roman" w:hAnsi="Times New Roman" w:cs="Times New Roman"/>
                <w:noProof/>
                <w:webHidden/>
                <w:sz w:val="28"/>
                <w:szCs w:val="28"/>
              </w:rPr>
              <w:t>4</w:t>
            </w:r>
            <w:r w:rsidRPr="00283A41">
              <w:rPr>
                <w:rFonts w:ascii="Times New Roman" w:hAnsi="Times New Roman" w:cs="Times New Roman"/>
                <w:noProof/>
                <w:webHidden/>
                <w:sz w:val="28"/>
                <w:szCs w:val="28"/>
              </w:rPr>
              <w:fldChar w:fldCharType="end"/>
            </w:r>
          </w:hyperlink>
        </w:p>
        <w:p w:rsidR="007E2C00" w:rsidRPr="00283A41" w:rsidRDefault="001B559C">
          <w:pPr>
            <w:pStyle w:val="11"/>
            <w:tabs>
              <w:tab w:val="right" w:leader="dot" w:pos="9344"/>
            </w:tabs>
            <w:rPr>
              <w:rFonts w:ascii="Times New Roman" w:eastAsiaTheme="minorEastAsia" w:hAnsi="Times New Roman" w:cs="Times New Roman"/>
              <w:noProof/>
              <w:sz w:val="28"/>
              <w:szCs w:val="28"/>
              <w:lang w:eastAsia="ru-RU"/>
            </w:rPr>
          </w:pPr>
          <w:hyperlink w:anchor="_Toc41841823" w:history="1">
            <w:r w:rsidR="007E2C00" w:rsidRPr="00283A41">
              <w:rPr>
                <w:rStyle w:val="a7"/>
                <w:rFonts w:ascii="Times New Roman" w:hAnsi="Times New Roman" w:cs="Times New Roman"/>
                <w:noProof/>
                <w:sz w:val="28"/>
                <w:szCs w:val="28"/>
              </w:rPr>
              <w:t>Основоположники сестринского дела.</w:t>
            </w:r>
            <w:r w:rsidR="007E2C00" w:rsidRPr="00283A41">
              <w:rPr>
                <w:rFonts w:ascii="Times New Roman" w:hAnsi="Times New Roman" w:cs="Times New Roman"/>
                <w:noProof/>
                <w:webHidden/>
                <w:sz w:val="28"/>
                <w:szCs w:val="28"/>
              </w:rPr>
              <w:tab/>
            </w:r>
            <w:r w:rsidRPr="00283A41">
              <w:rPr>
                <w:rFonts w:ascii="Times New Roman" w:hAnsi="Times New Roman" w:cs="Times New Roman"/>
                <w:noProof/>
                <w:webHidden/>
                <w:sz w:val="28"/>
                <w:szCs w:val="28"/>
              </w:rPr>
              <w:fldChar w:fldCharType="begin"/>
            </w:r>
            <w:r w:rsidR="007E2C00" w:rsidRPr="00283A41">
              <w:rPr>
                <w:rFonts w:ascii="Times New Roman" w:hAnsi="Times New Roman" w:cs="Times New Roman"/>
                <w:noProof/>
                <w:webHidden/>
                <w:sz w:val="28"/>
                <w:szCs w:val="28"/>
              </w:rPr>
              <w:instrText xml:space="preserve"> PAGEREF _Toc41841823 \h </w:instrText>
            </w:r>
            <w:r w:rsidRPr="00283A41">
              <w:rPr>
                <w:rFonts w:ascii="Times New Roman" w:hAnsi="Times New Roman" w:cs="Times New Roman"/>
                <w:noProof/>
                <w:webHidden/>
                <w:sz w:val="28"/>
                <w:szCs w:val="28"/>
              </w:rPr>
            </w:r>
            <w:r w:rsidRPr="00283A41">
              <w:rPr>
                <w:rFonts w:ascii="Times New Roman" w:hAnsi="Times New Roman" w:cs="Times New Roman"/>
                <w:noProof/>
                <w:webHidden/>
                <w:sz w:val="28"/>
                <w:szCs w:val="28"/>
              </w:rPr>
              <w:fldChar w:fldCharType="separate"/>
            </w:r>
            <w:r w:rsidR="00A80594">
              <w:rPr>
                <w:rFonts w:ascii="Times New Roman" w:hAnsi="Times New Roman" w:cs="Times New Roman"/>
                <w:noProof/>
                <w:webHidden/>
                <w:sz w:val="28"/>
                <w:szCs w:val="28"/>
              </w:rPr>
              <w:t>6</w:t>
            </w:r>
            <w:r w:rsidRPr="00283A41">
              <w:rPr>
                <w:rFonts w:ascii="Times New Roman" w:hAnsi="Times New Roman" w:cs="Times New Roman"/>
                <w:noProof/>
                <w:webHidden/>
                <w:sz w:val="28"/>
                <w:szCs w:val="28"/>
              </w:rPr>
              <w:fldChar w:fldCharType="end"/>
            </w:r>
          </w:hyperlink>
        </w:p>
        <w:p w:rsidR="007E2C00" w:rsidRPr="00283A41" w:rsidRDefault="001B559C">
          <w:pPr>
            <w:pStyle w:val="11"/>
            <w:tabs>
              <w:tab w:val="right" w:leader="dot" w:pos="9344"/>
            </w:tabs>
            <w:rPr>
              <w:rFonts w:ascii="Times New Roman" w:eastAsiaTheme="minorEastAsia" w:hAnsi="Times New Roman" w:cs="Times New Roman"/>
              <w:noProof/>
              <w:sz w:val="28"/>
              <w:szCs w:val="28"/>
              <w:lang w:eastAsia="ru-RU"/>
            </w:rPr>
          </w:pPr>
          <w:hyperlink w:anchor="_Toc41841824" w:history="1">
            <w:r w:rsidR="007E2C00" w:rsidRPr="00283A41">
              <w:rPr>
                <w:rStyle w:val="a7"/>
                <w:rFonts w:ascii="Times New Roman" w:hAnsi="Times New Roman" w:cs="Times New Roman"/>
                <w:noProof/>
                <w:sz w:val="28"/>
                <w:szCs w:val="28"/>
              </w:rPr>
              <w:t>Участие А. Дюнана в создании Международной организации помощи жертвам войны. Российское общество Красного Креста.</w:t>
            </w:r>
            <w:r w:rsidR="007E2C00" w:rsidRPr="00283A41">
              <w:rPr>
                <w:rFonts w:ascii="Times New Roman" w:hAnsi="Times New Roman" w:cs="Times New Roman"/>
                <w:noProof/>
                <w:webHidden/>
                <w:sz w:val="28"/>
                <w:szCs w:val="28"/>
              </w:rPr>
              <w:tab/>
            </w:r>
            <w:r w:rsidRPr="00283A41">
              <w:rPr>
                <w:rFonts w:ascii="Times New Roman" w:hAnsi="Times New Roman" w:cs="Times New Roman"/>
                <w:noProof/>
                <w:webHidden/>
                <w:sz w:val="28"/>
                <w:szCs w:val="28"/>
              </w:rPr>
              <w:fldChar w:fldCharType="begin"/>
            </w:r>
            <w:r w:rsidR="007E2C00" w:rsidRPr="00283A41">
              <w:rPr>
                <w:rFonts w:ascii="Times New Roman" w:hAnsi="Times New Roman" w:cs="Times New Roman"/>
                <w:noProof/>
                <w:webHidden/>
                <w:sz w:val="28"/>
                <w:szCs w:val="28"/>
              </w:rPr>
              <w:instrText xml:space="preserve"> PAGEREF _Toc41841824 \h </w:instrText>
            </w:r>
            <w:r w:rsidRPr="00283A41">
              <w:rPr>
                <w:rFonts w:ascii="Times New Roman" w:hAnsi="Times New Roman" w:cs="Times New Roman"/>
                <w:noProof/>
                <w:webHidden/>
                <w:sz w:val="28"/>
                <w:szCs w:val="28"/>
              </w:rPr>
            </w:r>
            <w:r w:rsidRPr="00283A41">
              <w:rPr>
                <w:rFonts w:ascii="Times New Roman" w:hAnsi="Times New Roman" w:cs="Times New Roman"/>
                <w:noProof/>
                <w:webHidden/>
                <w:sz w:val="28"/>
                <w:szCs w:val="28"/>
              </w:rPr>
              <w:fldChar w:fldCharType="separate"/>
            </w:r>
            <w:r w:rsidR="00A80594">
              <w:rPr>
                <w:rFonts w:ascii="Times New Roman" w:hAnsi="Times New Roman" w:cs="Times New Roman"/>
                <w:noProof/>
                <w:webHidden/>
                <w:sz w:val="28"/>
                <w:szCs w:val="28"/>
              </w:rPr>
              <w:t>11</w:t>
            </w:r>
            <w:r w:rsidRPr="00283A41">
              <w:rPr>
                <w:rFonts w:ascii="Times New Roman" w:hAnsi="Times New Roman" w:cs="Times New Roman"/>
                <w:noProof/>
                <w:webHidden/>
                <w:sz w:val="28"/>
                <w:szCs w:val="28"/>
              </w:rPr>
              <w:fldChar w:fldCharType="end"/>
            </w:r>
          </w:hyperlink>
        </w:p>
        <w:p w:rsidR="007E2C00" w:rsidRPr="00283A41" w:rsidRDefault="001B559C">
          <w:pPr>
            <w:pStyle w:val="11"/>
            <w:tabs>
              <w:tab w:val="right" w:leader="dot" w:pos="9344"/>
            </w:tabs>
            <w:rPr>
              <w:rFonts w:ascii="Times New Roman" w:eastAsiaTheme="minorEastAsia" w:hAnsi="Times New Roman" w:cs="Times New Roman"/>
              <w:noProof/>
              <w:sz w:val="28"/>
              <w:szCs w:val="28"/>
              <w:lang w:eastAsia="ru-RU"/>
            </w:rPr>
          </w:pPr>
          <w:hyperlink w:anchor="_Toc41841825" w:history="1">
            <w:r w:rsidR="007E2C00" w:rsidRPr="00283A41">
              <w:rPr>
                <w:rStyle w:val="a7"/>
                <w:rFonts w:ascii="Times New Roman" w:hAnsi="Times New Roman" w:cs="Times New Roman"/>
                <w:noProof/>
                <w:sz w:val="28"/>
                <w:szCs w:val="28"/>
              </w:rPr>
              <w:t>Развитие сестринского дела впервые годы советской власти. Создание системы среднего специального медицинского образования.</w:t>
            </w:r>
            <w:r w:rsidR="007E2C00" w:rsidRPr="00283A41">
              <w:rPr>
                <w:rFonts w:ascii="Times New Roman" w:hAnsi="Times New Roman" w:cs="Times New Roman"/>
                <w:noProof/>
                <w:webHidden/>
                <w:sz w:val="28"/>
                <w:szCs w:val="28"/>
              </w:rPr>
              <w:tab/>
            </w:r>
            <w:r w:rsidRPr="00283A41">
              <w:rPr>
                <w:rFonts w:ascii="Times New Roman" w:hAnsi="Times New Roman" w:cs="Times New Roman"/>
                <w:noProof/>
                <w:webHidden/>
                <w:sz w:val="28"/>
                <w:szCs w:val="28"/>
              </w:rPr>
              <w:fldChar w:fldCharType="begin"/>
            </w:r>
            <w:r w:rsidR="007E2C00" w:rsidRPr="00283A41">
              <w:rPr>
                <w:rFonts w:ascii="Times New Roman" w:hAnsi="Times New Roman" w:cs="Times New Roman"/>
                <w:noProof/>
                <w:webHidden/>
                <w:sz w:val="28"/>
                <w:szCs w:val="28"/>
              </w:rPr>
              <w:instrText xml:space="preserve"> PAGEREF _Toc41841825 \h </w:instrText>
            </w:r>
            <w:r w:rsidRPr="00283A41">
              <w:rPr>
                <w:rFonts w:ascii="Times New Roman" w:hAnsi="Times New Roman" w:cs="Times New Roman"/>
                <w:noProof/>
                <w:webHidden/>
                <w:sz w:val="28"/>
                <w:szCs w:val="28"/>
              </w:rPr>
            </w:r>
            <w:r w:rsidRPr="00283A41">
              <w:rPr>
                <w:rFonts w:ascii="Times New Roman" w:hAnsi="Times New Roman" w:cs="Times New Roman"/>
                <w:noProof/>
                <w:webHidden/>
                <w:sz w:val="28"/>
                <w:szCs w:val="28"/>
              </w:rPr>
              <w:fldChar w:fldCharType="separate"/>
            </w:r>
            <w:r w:rsidR="00A80594">
              <w:rPr>
                <w:rFonts w:ascii="Times New Roman" w:hAnsi="Times New Roman" w:cs="Times New Roman"/>
                <w:noProof/>
                <w:webHidden/>
                <w:sz w:val="28"/>
                <w:szCs w:val="28"/>
              </w:rPr>
              <w:t>13</w:t>
            </w:r>
            <w:r w:rsidRPr="00283A41">
              <w:rPr>
                <w:rFonts w:ascii="Times New Roman" w:hAnsi="Times New Roman" w:cs="Times New Roman"/>
                <w:noProof/>
                <w:webHidden/>
                <w:sz w:val="28"/>
                <w:szCs w:val="28"/>
              </w:rPr>
              <w:fldChar w:fldCharType="end"/>
            </w:r>
          </w:hyperlink>
        </w:p>
        <w:p w:rsidR="007E2C00" w:rsidRPr="00283A41" w:rsidRDefault="001B559C">
          <w:pPr>
            <w:pStyle w:val="11"/>
            <w:tabs>
              <w:tab w:val="right" w:leader="dot" w:pos="9344"/>
            </w:tabs>
            <w:rPr>
              <w:rFonts w:ascii="Times New Roman" w:eastAsiaTheme="minorEastAsia" w:hAnsi="Times New Roman" w:cs="Times New Roman"/>
              <w:noProof/>
              <w:sz w:val="28"/>
              <w:szCs w:val="28"/>
              <w:lang w:eastAsia="ru-RU"/>
            </w:rPr>
          </w:pPr>
          <w:hyperlink w:anchor="_Toc41841826" w:history="1">
            <w:r w:rsidR="007E2C00" w:rsidRPr="00283A41">
              <w:rPr>
                <w:rStyle w:val="a7"/>
                <w:rFonts w:ascii="Times New Roman" w:hAnsi="Times New Roman" w:cs="Times New Roman"/>
                <w:noProof/>
                <w:sz w:val="28"/>
                <w:szCs w:val="28"/>
              </w:rPr>
              <w:t>Основные направления и события в процессе реформирования сестринского дела в РФ на современном этапе.</w:t>
            </w:r>
            <w:r w:rsidR="007E2C00" w:rsidRPr="00283A41">
              <w:rPr>
                <w:rFonts w:ascii="Times New Roman" w:hAnsi="Times New Roman" w:cs="Times New Roman"/>
                <w:noProof/>
                <w:webHidden/>
                <w:sz w:val="28"/>
                <w:szCs w:val="28"/>
              </w:rPr>
              <w:tab/>
            </w:r>
            <w:r w:rsidRPr="00283A41">
              <w:rPr>
                <w:rFonts w:ascii="Times New Roman" w:hAnsi="Times New Roman" w:cs="Times New Roman"/>
                <w:noProof/>
                <w:webHidden/>
                <w:sz w:val="28"/>
                <w:szCs w:val="28"/>
              </w:rPr>
              <w:fldChar w:fldCharType="begin"/>
            </w:r>
            <w:r w:rsidR="007E2C00" w:rsidRPr="00283A41">
              <w:rPr>
                <w:rFonts w:ascii="Times New Roman" w:hAnsi="Times New Roman" w:cs="Times New Roman"/>
                <w:noProof/>
                <w:webHidden/>
                <w:sz w:val="28"/>
                <w:szCs w:val="28"/>
              </w:rPr>
              <w:instrText xml:space="preserve"> PAGEREF _Toc41841826 \h </w:instrText>
            </w:r>
            <w:r w:rsidRPr="00283A41">
              <w:rPr>
                <w:rFonts w:ascii="Times New Roman" w:hAnsi="Times New Roman" w:cs="Times New Roman"/>
                <w:noProof/>
                <w:webHidden/>
                <w:sz w:val="28"/>
                <w:szCs w:val="28"/>
              </w:rPr>
            </w:r>
            <w:r w:rsidRPr="00283A41">
              <w:rPr>
                <w:rFonts w:ascii="Times New Roman" w:hAnsi="Times New Roman" w:cs="Times New Roman"/>
                <w:noProof/>
                <w:webHidden/>
                <w:sz w:val="28"/>
                <w:szCs w:val="28"/>
              </w:rPr>
              <w:fldChar w:fldCharType="separate"/>
            </w:r>
            <w:r w:rsidR="00A80594">
              <w:rPr>
                <w:rFonts w:ascii="Times New Roman" w:hAnsi="Times New Roman" w:cs="Times New Roman"/>
                <w:noProof/>
                <w:webHidden/>
                <w:sz w:val="28"/>
                <w:szCs w:val="28"/>
              </w:rPr>
              <w:t>14</w:t>
            </w:r>
            <w:r w:rsidRPr="00283A41">
              <w:rPr>
                <w:rFonts w:ascii="Times New Roman" w:hAnsi="Times New Roman" w:cs="Times New Roman"/>
                <w:noProof/>
                <w:webHidden/>
                <w:sz w:val="28"/>
                <w:szCs w:val="28"/>
              </w:rPr>
              <w:fldChar w:fldCharType="end"/>
            </w:r>
          </w:hyperlink>
        </w:p>
        <w:p w:rsidR="007E2C00" w:rsidRPr="00283A41" w:rsidRDefault="001B559C">
          <w:pPr>
            <w:pStyle w:val="11"/>
            <w:tabs>
              <w:tab w:val="right" w:leader="dot" w:pos="9344"/>
            </w:tabs>
            <w:rPr>
              <w:rFonts w:ascii="Times New Roman" w:eastAsiaTheme="minorEastAsia" w:hAnsi="Times New Roman" w:cs="Times New Roman"/>
              <w:noProof/>
              <w:sz w:val="28"/>
              <w:szCs w:val="28"/>
              <w:lang w:eastAsia="ru-RU"/>
            </w:rPr>
          </w:pPr>
          <w:hyperlink w:anchor="_Toc41841827" w:history="1">
            <w:r w:rsidR="007E2C00" w:rsidRPr="00283A41">
              <w:rPr>
                <w:rStyle w:val="a7"/>
                <w:rFonts w:ascii="Times New Roman" w:eastAsia="Times New Roman" w:hAnsi="Times New Roman" w:cs="Times New Roman"/>
                <w:noProof/>
                <w:sz w:val="28"/>
                <w:szCs w:val="28"/>
                <w:lang w:eastAsia="ru-RU"/>
              </w:rPr>
              <w:t>Итоговый контроль</w:t>
            </w:r>
            <w:r w:rsidR="007E2C00" w:rsidRPr="00283A41">
              <w:rPr>
                <w:rFonts w:ascii="Times New Roman" w:hAnsi="Times New Roman" w:cs="Times New Roman"/>
                <w:noProof/>
                <w:webHidden/>
                <w:sz w:val="28"/>
                <w:szCs w:val="28"/>
              </w:rPr>
              <w:tab/>
            </w:r>
            <w:r w:rsidRPr="00283A41">
              <w:rPr>
                <w:rFonts w:ascii="Times New Roman" w:hAnsi="Times New Roman" w:cs="Times New Roman"/>
                <w:noProof/>
                <w:webHidden/>
                <w:sz w:val="28"/>
                <w:szCs w:val="28"/>
              </w:rPr>
              <w:fldChar w:fldCharType="begin"/>
            </w:r>
            <w:r w:rsidR="007E2C00" w:rsidRPr="00283A41">
              <w:rPr>
                <w:rFonts w:ascii="Times New Roman" w:hAnsi="Times New Roman" w:cs="Times New Roman"/>
                <w:noProof/>
                <w:webHidden/>
                <w:sz w:val="28"/>
                <w:szCs w:val="28"/>
              </w:rPr>
              <w:instrText xml:space="preserve"> PAGEREF _Toc41841827 \h </w:instrText>
            </w:r>
            <w:r w:rsidRPr="00283A41">
              <w:rPr>
                <w:rFonts w:ascii="Times New Roman" w:hAnsi="Times New Roman" w:cs="Times New Roman"/>
                <w:noProof/>
                <w:webHidden/>
                <w:sz w:val="28"/>
                <w:szCs w:val="28"/>
              </w:rPr>
            </w:r>
            <w:r w:rsidRPr="00283A41">
              <w:rPr>
                <w:rFonts w:ascii="Times New Roman" w:hAnsi="Times New Roman" w:cs="Times New Roman"/>
                <w:noProof/>
                <w:webHidden/>
                <w:sz w:val="28"/>
                <w:szCs w:val="28"/>
              </w:rPr>
              <w:fldChar w:fldCharType="separate"/>
            </w:r>
            <w:r w:rsidR="00A80594">
              <w:rPr>
                <w:rFonts w:ascii="Times New Roman" w:hAnsi="Times New Roman" w:cs="Times New Roman"/>
                <w:noProof/>
                <w:webHidden/>
                <w:sz w:val="28"/>
                <w:szCs w:val="28"/>
              </w:rPr>
              <w:t>17</w:t>
            </w:r>
            <w:r w:rsidRPr="00283A41">
              <w:rPr>
                <w:rFonts w:ascii="Times New Roman" w:hAnsi="Times New Roman" w:cs="Times New Roman"/>
                <w:noProof/>
                <w:webHidden/>
                <w:sz w:val="28"/>
                <w:szCs w:val="28"/>
              </w:rPr>
              <w:fldChar w:fldCharType="end"/>
            </w:r>
          </w:hyperlink>
        </w:p>
        <w:p w:rsidR="007E2C00" w:rsidRPr="00283A41" w:rsidRDefault="001B559C">
          <w:pPr>
            <w:pStyle w:val="11"/>
            <w:tabs>
              <w:tab w:val="right" w:leader="dot" w:pos="9344"/>
            </w:tabs>
            <w:rPr>
              <w:rFonts w:ascii="Times New Roman" w:eastAsiaTheme="minorEastAsia" w:hAnsi="Times New Roman" w:cs="Times New Roman"/>
              <w:noProof/>
              <w:sz w:val="28"/>
              <w:szCs w:val="28"/>
              <w:lang w:eastAsia="ru-RU"/>
            </w:rPr>
          </w:pPr>
          <w:hyperlink w:anchor="_Toc41841834" w:history="1">
            <w:r w:rsidR="007E2C00" w:rsidRPr="00283A41">
              <w:rPr>
                <w:rStyle w:val="a7"/>
                <w:rFonts w:ascii="Times New Roman" w:eastAsia="Times New Roman" w:hAnsi="Times New Roman" w:cs="Times New Roman"/>
                <w:noProof/>
                <w:sz w:val="28"/>
                <w:szCs w:val="28"/>
                <w:lang w:eastAsia="ru-RU"/>
              </w:rPr>
              <w:t>Эталоны ответов</w:t>
            </w:r>
            <w:r w:rsidR="007E2C00" w:rsidRPr="00283A41">
              <w:rPr>
                <w:rFonts w:ascii="Times New Roman" w:hAnsi="Times New Roman" w:cs="Times New Roman"/>
                <w:noProof/>
                <w:webHidden/>
                <w:sz w:val="28"/>
                <w:szCs w:val="28"/>
              </w:rPr>
              <w:tab/>
            </w:r>
            <w:r w:rsidRPr="00283A41">
              <w:rPr>
                <w:rFonts w:ascii="Times New Roman" w:hAnsi="Times New Roman" w:cs="Times New Roman"/>
                <w:noProof/>
                <w:webHidden/>
                <w:sz w:val="28"/>
                <w:szCs w:val="28"/>
              </w:rPr>
              <w:fldChar w:fldCharType="begin"/>
            </w:r>
            <w:r w:rsidR="007E2C00" w:rsidRPr="00283A41">
              <w:rPr>
                <w:rFonts w:ascii="Times New Roman" w:hAnsi="Times New Roman" w:cs="Times New Roman"/>
                <w:noProof/>
                <w:webHidden/>
                <w:sz w:val="28"/>
                <w:szCs w:val="28"/>
              </w:rPr>
              <w:instrText xml:space="preserve"> PAGEREF _Toc41841834 \h </w:instrText>
            </w:r>
            <w:r w:rsidRPr="00283A41">
              <w:rPr>
                <w:rFonts w:ascii="Times New Roman" w:hAnsi="Times New Roman" w:cs="Times New Roman"/>
                <w:noProof/>
                <w:webHidden/>
                <w:sz w:val="28"/>
                <w:szCs w:val="28"/>
              </w:rPr>
            </w:r>
            <w:r w:rsidRPr="00283A41">
              <w:rPr>
                <w:rFonts w:ascii="Times New Roman" w:hAnsi="Times New Roman" w:cs="Times New Roman"/>
                <w:noProof/>
                <w:webHidden/>
                <w:sz w:val="28"/>
                <w:szCs w:val="28"/>
              </w:rPr>
              <w:fldChar w:fldCharType="separate"/>
            </w:r>
            <w:r w:rsidR="00A80594">
              <w:rPr>
                <w:rFonts w:ascii="Times New Roman" w:hAnsi="Times New Roman" w:cs="Times New Roman"/>
                <w:noProof/>
                <w:webHidden/>
                <w:sz w:val="28"/>
                <w:szCs w:val="28"/>
              </w:rPr>
              <w:t>24</w:t>
            </w:r>
            <w:r w:rsidRPr="00283A41">
              <w:rPr>
                <w:rFonts w:ascii="Times New Roman" w:hAnsi="Times New Roman" w:cs="Times New Roman"/>
                <w:noProof/>
                <w:webHidden/>
                <w:sz w:val="28"/>
                <w:szCs w:val="28"/>
              </w:rPr>
              <w:fldChar w:fldCharType="end"/>
            </w:r>
          </w:hyperlink>
        </w:p>
        <w:p w:rsidR="007E2C00" w:rsidRPr="00283A41" w:rsidRDefault="001B559C">
          <w:pPr>
            <w:pStyle w:val="11"/>
            <w:tabs>
              <w:tab w:val="right" w:leader="dot" w:pos="9344"/>
            </w:tabs>
            <w:rPr>
              <w:rFonts w:ascii="Times New Roman" w:eastAsiaTheme="minorEastAsia" w:hAnsi="Times New Roman" w:cs="Times New Roman"/>
              <w:noProof/>
              <w:sz w:val="28"/>
              <w:szCs w:val="28"/>
              <w:lang w:eastAsia="ru-RU"/>
            </w:rPr>
          </w:pPr>
          <w:hyperlink w:anchor="_Toc41841835" w:history="1">
            <w:r w:rsidR="007E2C00" w:rsidRPr="00283A41">
              <w:rPr>
                <w:rStyle w:val="a7"/>
                <w:rFonts w:ascii="Times New Roman" w:hAnsi="Times New Roman" w:cs="Times New Roman"/>
                <w:noProof/>
                <w:sz w:val="28"/>
                <w:szCs w:val="28"/>
                <w:lang w:eastAsia="ru-RU"/>
              </w:rPr>
              <w:t>Критерии оценивания</w:t>
            </w:r>
            <w:r w:rsidR="007E2C00" w:rsidRPr="00283A41">
              <w:rPr>
                <w:rFonts w:ascii="Times New Roman" w:hAnsi="Times New Roman" w:cs="Times New Roman"/>
                <w:noProof/>
                <w:webHidden/>
                <w:sz w:val="28"/>
                <w:szCs w:val="28"/>
              </w:rPr>
              <w:tab/>
            </w:r>
            <w:r w:rsidRPr="00283A41">
              <w:rPr>
                <w:rFonts w:ascii="Times New Roman" w:hAnsi="Times New Roman" w:cs="Times New Roman"/>
                <w:noProof/>
                <w:webHidden/>
                <w:sz w:val="28"/>
                <w:szCs w:val="28"/>
              </w:rPr>
              <w:fldChar w:fldCharType="begin"/>
            </w:r>
            <w:r w:rsidR="007E2C00" w:rsidRPr="00283A41">
              <w:rPr>
                <w:rFonts w:ascii="Times New Roman" w:hAnsi="Times New Roman" w:cs="Times New Roman"/>
                <w:noProof/>
                <w:webHidden/>
                <w:sz w:val="28"/>
                <w:szCs w:val="28"/>
              </w:rPr>
              <w:instrText xml:space="preserve"> PAGEREF _Toc41841835 \h </w:instrText>
            </w:r>
            <w:r w:rsidRPr="00283A41">
              <w:rPr>
                <w:rFonts w:ascii="Times New Roman" w:hAnsi="Times New Roman" w:cs="Times New Roman"/>
                <w:noProof/>
                <w:webHidden/>
                <w:sz w:val="28"/>
                <w:szCs w:val="28"/>
              </w:rPr>
            </w:r>
            <w:r w:rsidRPr="00283A41">
              <w:rPr>
                <w:rFonts w:ascii="Times New Roman" w:hAnsi="Times New Roman" w:cs="Times New Roman"/>
                <w:noProof/>
                <w:webHidden/>
                <w:sz w:val="28"/>
                <w:szCs w:val="28"/>
              </w:rPr>
              <w:fldChar w:fldCharType="separate"/>
            </w:r>
            <w:r w:rsidR="00A80594">
              <w:rPr>
                <w:rFonts w:ascii="Times New Roman" w:hAnsi="Times New Roman" w:cs="Times New Roman"/>
                <w:noProof/>
                <w:webHidden/>
                <w:sz w:val="28"/>
                <w:szCs w:val="28"/>
              </w:rPr>
              <w:t>27</w:t>
            </w:r>
            <w:r w:rsidRPr="00283A41">
              <w:rPr>
                <w:rFonts w:ascii="Times New Roman" w:hAnsi="Times New Roman" w:cs="Times New Roman"/>
                <w:noProof/>
                <w:webHidden/>
                <w:sz w:val="28"/>
                <w:szCs w:val="28"/>
              </w:rPr>
              <w:fldChar w:fldCharType="end"/>
            </w:r>
          </w:hyperlink>
        </w:p>
        <w:p w:rsidR="007E2C00" w:rsidRPr="00283A41" w:rsidRDefault="001B559C">
          <w:pPr>
            <w:pStyle w:val="11"/>
            <w:tabs>
              <w:tab w:val="right" w:leader="dot" w:pos="9344"/>
            </w:tabs>
            <w:rPr>
              <w:rFonts w:ascii="Times New Roman" w:eastAsiaTheme="minorEastAsia" w:hAnsi="Times New Roman" w:cs="Times New Roman"/>
              <w:noProof/>
              <w:sz w:val="28"/>
              <w:szCs w:val="28"/>
              <w:lang w:eastAsia="ru-RU"/>
            </w:rPr>
          </w:pPr>
          <w:hyperlink w:anchor="_Toc41841836" w:history="1">
            <w:r w:rsidR="007E2C00" w:rsidRPr="00283A41">
              <w:rPr>
                <w:rStyle w:val="a7"/>
                <w:rFonts w:ascii="Times New Roman" w:eastAsia="Times New Roman" w:hAnsi="Times New Roman" w:cs="Times New Roman"/>
                <w:noProof/>
                <w:sz w:val="28"/>
                <w:szCs w:val="28"/>
              </w:rPr>
              <w:t>Список используемой  литературы</w:t>
            </w:r>
            <w:r w:rsidR="007E2C00" w:rsidRPr="00283A41">
              <w:rPr>
                <w:rFonts w:ascii="Times New Roman" w:hAnsi="Times New Roman" w:cs="Times New Roman"/>
                <w:noProof/>
                <w:webHidden/>
                <w:sz w:val="28"/>
                <w:szCs w:val="28"/>
              </w:rPr>
              <w:tab/>
            </w:r>
            <w:r w:rsidRPr="00283A41">
              <w:rPr>
                <w:rFonts w:ascii="Times New Roman" w:hAnsi="Times New Roman" w:cs="Times New Roman"/>
                <w:noProof/>
                <w:webHidden/>
                <w:sz w:val="28"/>
                <w:szCs w:val="28"/>
              </w:rPr>
              <w:fldChar w:fldCharType="begin"/>
            </w:r>
            <w:r w:rsidR="007E2C00" w:rsidRPr="00283A41">
              <w:rPr>
                <w:rFonts w:ascii="Times New Roman" w:hAnsi="Times New Roman" w:cs="Times New Roman"/>
                <w:noProof/>
                <w:webHidden/>
                <w:sz w:val="28"/>
                <w:szCs w:val="28"/>
              </w:rPr>
              <w:instrText xml:space="preserve"> PAGEREF _Toc41841836 \h </w:instrText>
            </w:r>
            <w:r w:rsidRPr="00283A41">
              <w:rPr>
                <w:rFonts w:ascii="Times New Roman" w:hAnsi="Times New Roman" w:cs="Times New Roman"/>
                <w:noProof/>
                <w:webHidden/>
                <w:sz w:val="28"/>
                <w:szCs w:val="28"/>
              </w:rPr>
            </w:r>
            <w:r w:rsidRPr="00283A41">
              <w:rPr>
                <w:rFonts w:ascii="Times New Roman" w:hAnsi="Times New Roman" w:cs="Times New Roman"/>
                <w:noProof/>
                <w:webHidden/>
                <w:sz w:val="28"/>
                <w:szCs w:val="28"/>
              </w:rPr>
              <w:fldChar w:fldCharType="separate"/>
            </w:r>
            <w:r w:rsidR="00A80594">
              <w:rPr>
                <w:rFonts w:ascii="Times New Roman" w:hAnsi="Times New Roman" w:cs="Times New Roman"/>
                <w:noProof/>
                <w:webHidden/>
                <w:sz w:val="28"/>
                <w:szCs w:val="28"/>
              </w:rPr>
              <w:t>28</w:t>
            </w:r>
            <w:r w:rsidRPr="00283A41">
              <w:rPr>
                <w:rFonts w:ascii="Times New Roman" w:hAnsi="Times New Roman" w:cs="Times New Roman"/>
                <w:noProof/>
                <w:webHidden/>
                <w:sz w:val="28"/>
                <w:szCs w:val="28"/>
              </w:rPr>
              <w:fldChar w:fldCharType="end"/>
            </w:r>
          </w:hyperlink>
        </w:p>
        <w:p w:rsidR="007E2C00" w:rsidRPr="00283A41" w:rsidRDefault="001B559C">
          <w:pPr>
            <w:rPr>
              <w:rFonts w:ascii="Times New Roman" w:hAnsi="Times New Roman" w:cs="Times New Roman"/>
              <w:sz w:val="28"/>
              <w:szCs w:val="28"/>
            </w:rPr>
          </w:pPr>
          <w:r w:rsidRPr="00283A41">
            <w:rPr>
              <w:rFonts w:ascii="Times New Roman" w:hAnsi="Times New Roman" w:cs="Times New Roman"/>
              <w:sz w:val="28"/>
              <w:szCs w:val="28"/>
            </w:rPr>
            <w:fldChar w:fldCharType="end"/>
          </w:r>
        </w:p>
      </w:sdtContent>
    </w:sdt>
    <w:p w:rsidR="006A3EBA" w:rsidRPr="00BF58D7" w:rsidRDefault="006A3EBA" w:rsidP="006A3EBA"/>
    <w:p w:rsidR="006A3EBA" w:rsidRDefault="006A3EBA" w:rsidP="006A3EBA">
      <w:pPr>
        <w:shd w:val="clear" w:color="auto" w:fill="FFFFFF"/>
        <w:tabs>
          <w:tab w:val="left" w:pos="7655"/>
        </w:tabs>
        <w:jc w:val="center"/>
        <w:rPr>
          <w:rFonts w:ascii="Times New Roman" w:hAnsi="Times New Roman" w:cs="Times New Roman"/>
          <w:b/>
          <w:color w:val="000000"/>
          <w:sz w:val="28"/>
          <w:szCs w:val="28"/>
        </w:rPr>
      </w:pPr>
    </w:p>
    <w:p w:rsidR="006A3EBA" w:rsidRDefault="006A3EBA" w:rsidP="006A3EBA">
      <w:pPr>
        <w:shd w:val="clear" w:color="auto" w:fill="FFFFFF"/>
        <w:tabs>
          <w:tab w:val="left" w:pos="7655"/>
        </w:tabs>
        <w:jc w:val="center"/>
        <w:rPr>
          <w:rFonts w:ascii="Times New Roman" w:hAnsi="Times New Roman" w:cs="Times New Roman"/>
          <w:b/>
          <w:color w:val="000000"/>
          <w:sz w:val="28"/>
          <w:szCs w:val="28"/>
        </w:rPr>
      </w:pPr>
    </w:p>
    <w:p w:rsidR="006A3EBA" w:rsidRDefault="006A3EBA" w:rsidP="006A3EBA">
      <w:pPr>
        <w:shd w:val="clear" w:color="auto" w:fill="FFFFFF"/>
        <w:tabs>
          <w:tab w:val="left" w:pos="7655"/>
        </w:tabs>
        <w:rPr>
          <w:rFonts w:ascii="Times New Roman" w:hAnsi="Times New Roman" w:cs="Times New Roman"/>
          <w:b/>
          <w:color w:val="000000"/>
          <w:sz w:val="28"/>
          <w:szCs w:val="28"/>
        </w:rPr>
      </w:pPr>
    </w:p>
    <w:p w:rsidR="006A3EBA" w:rsidRDefault="006A3EBA" w:rsidP="006A3EBA">
      <w:pPr>
        <w:pStyle w:val="1"/>
        <w:spacing w:before="0"/>
        <w:rPr>
          <w:rFonts w:ascii="Times New Roman" w:eastAsiaTheme="minorHAnsi" w:hAnsi="Times New Roman" w:cs="Times New Roman"/>
          <w:bCs w:val="0"/>
          <w:color w:val="000000"/>
        </w:rPr>
      </w:pPr>
      <w:bookmarkStart w:id="0" w:name="_Toc31912373"/>
    </w:p>
    <w:p w:rsidR="006A3EBA" w:rsidRDefault="006A3EBA" w:rsidP="006A3EBA"/>
    <w:p w:rsidR="00E82A78" w:rsidRDefault="00E82A78" w:rsidP="006A3EBA"/>
    <w:p w:rsidR="00E760E6" w:rsidRDefault="00E760E6" w:rsidP="006A3EBA"/>
    <w:p w:rsidR="00E760E6" w:rsidRDefault="00E760E6" w:rsidP="006A3EBA"/>
    <w:p w:rsidR="00E760E6" w:rsidRDefault="00E760E6" w:rsidP="006A3EBA"/>
    <w:p w:rsidR="00E760E6" w:rsidRDefault="00E760E6" w:rsidP="006A3EBA"/>
    <w:p w:rsidR="00E760E6" w:rsidRDefault="00E760E6" w:rsidP="006A3EBA"/>
    <w:p w:rsidR="00E760E6" w:rsidRDefault="00E760E6" w:rsidP="006A3EBA"/>
    <w:p w:rsidR="006A3EBA" w:rsidRPr="00B2755E" w:rsidRDefault="007E2C00" w:rsidP="00283A41">
      <w:pPr>
        <w:pStyle w:val="1"/>
        <w:rPr>
          <w:color w:val="auto"/>
        </w:rPr>
      </w:pPr>
      <w:bookmarkStart w:id="1" w:name="_Toc41841818"/>
      <w:r w:rsidRPr="00B2755E">
        <w:rPr>
          <w:color w:val="auto"/>
          <w:szCs w:val="22"/>
        </w:rPr>
        <w:lastRenderedPageBreak/>
        <w:t>П</w:t>
      </w:r>
      <w:r w:rsidR="006A3EBA" w:rsidRPr="00B2755E">
        <w:rPr>
          <w:color w:val="auto"/>
        </w:rPr>
        <w:t>ояснительн</w:t>
      </w:r>
      <w:bookmarkStart w:id="2" w:name="_GoBack"/>
      <w:bookmarkEnd w:id="2"/>
      <w:r w:rsidR="006A3EBA" w:rsidRPr="00B2755E">
        <w:rPr>
          <w:color w:val="auto"/>
        </w:rPr>
        <w:t>ая записка</w:t>
      </w:r>
      <w:bookmarkEnd w:id="0"/>
      <w:bookmarkEnd w:id="1"/>
    </w:p>
    <w:p w:rsidR="006A3EBA" w:rsidRDefault="00E82A78" w:rsidP="006A3EBA">
      <w:pPr>
        <w:rPr>
          <w:rFonts w:ascii="Times New Roman" w:hAnsi="Times New Roman" w:cs="Times New Roman"/>
          <w:sz w:val="28"/>
          <w:szCs w:val="28"/>
        </w:rPr>
      </w:pPr>
      <w:r>
        <w:rPr>
          <w:rFonts w:ascii="Times New Roman" w:hAnsi="Times New Roman" w:cs="Times New Roman"/>
          <w:sz w:val="28"/>
          <w:szCs w:val="28"/>
        </w:rPr>
        <w:t>Методическая разработка к ПМ 04</w:t>
      </w:r>
      <w:r w:rsidR="006A3EBA" w:rsidRPr="00E15B66">
        <w:rPr>
          <w:rFonts w:ascii="Times New Roman" w:hAnsi="Times New Roman" w:cs="Times New Roman"/>
          <w:sz w:val="28"/>
          <w:szCs w:val="28"/>
        </w:rPr>
        <w:t xml:space="preserve"> «Выполнение работ по профессии младшая медицинская сес</w:t>
      </w:r>
      <w:r>
        <w:rPr>
          <w:rFonts w:ascii="Times New Roman" w:hAnsi="Times New Roman" w:cs="Times New Roman"/>
          <w:sz w:val="28"/>
          <w:szCs w:val="28"/>
        </w:rPr>
        <w:t>тра по уходу за больными» МДК 04.01 «Теория и практика сестринского дела</w:t>
      </w:r>
      <w:r w:rsidR="006A3EBA" w:rsidRPr="00E15B66">
        <w:rPr>
          <w:rFonts w:ascii="Times New Roman" w:hAnsi="Times New Roman" w:cs="Times New Roman"/>
          <w:sz w:val="28"/>
          <w:szCs w:val="28"/>
        </w:rPr>
        <w:t xml:space="preserve">» </w:t>
      </w:r>
      <w:r>
        <w:rPr>
          <w:rFonts w:ascii="Times New Roman" w:hAnsi="Times New Roman" w:cs="Times New Roman"/>
          <w:sz w:val="28"/>
          <w:szCs w:val="28"/>
        </w:rPr>
        <w:t>по специальности 34.02.01 «Сестрин</w:t>
      </w:r>
      <w:r w:rsidR="006A3EBA">
        <w:rPr>
          <w:rFonts w:ascii="Times New Roman" w:hAnsi="Times New Roman" w:cs="Times New Roman"/>
          <w:sz w:val="28"/>
          <w:szCs w:val="28"/>
        </w:rPr>
        <w:t xml:space="preserve">ское дело» </w:t>
      </w:r>
      <w:r w:rsidR="006A3EBA" w:rsidRPr="00E15B66">
        <w:rPr>
          <w:rFonts w:ascii="Times New Roman" w:hAnsi="Times New Roman" w:cs="Times New Roman"/>
          <w:sz w:val="28"/>
          <w:szCs w:val="28"/>
        </w:rPr>
        <w:t xml:space="preserve">предназначена для проведения </w:t>
      </w:r>
      <w:r>
        <w:rPr>
          <w:rFonts w:ascii="Times New Roman" w:hAnsi="Times New Roman" w:cs="Times New Roman"/>
          <w:sz w:val="28"/>
          <w:szCs w:val="28"/>
        </w:rPr>
        <w:t xml:space="preserve">теоретического </w:t>
      </w:r>
      <w:r w:rsidR="006A3EBA">
        <w:rPr>
          <w:rFonts w:ascii="Times New Roman" w:hAnsi="Times New Roman" w:cs="Times New Roman"/>
          <w:sz w:val="28"/>
          <w:szCs w:val="28"/>
        </w:rPr>
        <w:t>занятия по теме: «</w:t>
      </w:r>
      <w:r>
        <w:rPr>
          <w:rFonts w:ascii="Times New Roman" w:hAnsi="Times New Roman" w:cs="Times New Roman"/>
          <w:sz w:val="28"/>
          <w:szCs w:val="28"/>
        </w:rPr>
        <w:t xml:space="preserve">История сестринского дела» </w:t>
      </w:r>
    </w:p>
    <w:p w:rsidR="00E82A78" w:rsidRDefault="006A3EBA" w:rsidP="00E82A78">
      <w:pPr>
        <w:rPr>
          <w:rFonts w:ascii="Times New Roman" w:hAnsi="Times New Roman" w:cs="Times New Roman"/>
          <w:sz w:val="28"/>
          <w:szCs w:val="28"/>
        </w:rPr>
      </w:pPr>
      <w:r w:rsidRPr="00E82A78">
        <w:rPr>
          <w:rFonts w:ascii="Times New Roman" w:hAnsi="Times New Roman" w:cs="Times New Roman"/>
          <w:sz w:val="28"/>
          <w:szCs w:val="28"/>
        </w:rPr>
        <w:t xml:space="preserve">Цель создания методической разработки продиктована выполнением одного из важнейших направлений образовательной программы - внедрять новые формы и методы обучения. </w:t>
      </w:r>
    </w:p>
    <w:p w:rsidR="006A3EBA" w:rsidRPr="00E82A78" w:rsidRDefault="006A3EBA" w:rsidP="00E82A78">
      <w:pPr>
        <w:rPr>
          <w:rFonts w:ascii="Times New Roman" w:hAnsi="Times New Roman" w:cs="Times New Roman"/>
          <w:sz w:val="28"/>
          <w:szCs w:val="28"/>
        </w:rPr>
      </w:pPr>
      <w:r w:rsidRPr="00E82A78">
        <w:rPr>
          <w:rFonts w:ascii="Times New Roman" w:hAnsi="Times New Roman" w:cs="Times New Roman"/>
          <w:sz w:val="28"/>
          <w:szCs w:val="28"/>
        </w:rPr>
        <w:t>Методическая разработка может быть направлена на повышение интереса к изучаемой  дисциплине, на мотивацию  студентов к самостоятельному углубленному изучению учебного материала и интенсификацию учебного процесса.</w:t>
      </w:r>
      <w:r w:rsidR="00E82A78" w:rsidRPr="00E82A78">
        <w:rPr>
          <w:rFonts w:ascii="Times New Roman" w:hAnsi="Times New Roman" w:cs="Times New Roman"/>
          <w:sz w:val="28"/>
          <w:szCs w:val="28"/>
        </w:rPr>
        <w:t xml:space="preserve"> </w:t>
      </w:r>
      <w:r w:rsidRPr="00E82A78">
        <w:rPr>
          <w:rFonts w:ascii="Times New Roman" w:hAnsi="Times New Roman" w:cs="Times New Roman"/>
          <w:sz w:val="28"/>
          <w:szCs w:val="28"/>
        </w:rPr>
        <w:t xml:space="preserve">Знание </w:t>
      </w:r>
      <w:r w:rsidR="00E82A78" w:rsidRPr="00E82A78">
        <w:rPr>
          <w:rFonts w:ascii="Times New Roman" w:eastAsia="Times New Roman" w:hAnsi="Times New Roman" w:cs="Times New Roman"/>
          <w:color w:val="000000"/>
          <w:sz w:val="28"/>
          <w:szCs w:val="28"/>
        </w:rPr>
        <w:t>исторического наследия и культурных традиций</w:t>
      </w:r>
      <w:r w:rsidR="00E82A78">
        <w:rPr>
          <w:rFonts w:ascii="Times New Roman" w:eastAsia="Times New Roman" w:hAnsi="Times New Roman" w:cs="Times New Roman"/>
          <w:color w:val="000000"/>
          <w:sz w:val="28"/>
          <w:szCs w:val="28"/>
        </w:rPr>
        <w:t xml:space="preserve"> народа, уважение социальных, культурных</w:t>
      </w:r>
      <w:r w:rsidR="00E82A78" w:rsidRPr="00E82A78">
        <w:rPr>
          <w:rFonts w:ascii="Times New Roman" w:eastAsia="Times New Roman" w:hAnsi="Times New Roman" w:cs="Times New Roman"/>
          <w:color w:val="000000"/>
          <w:sz w:val="28"/>
          <w:szCs w:val="28"/>
        </w:rPr>
        <w:t xml:space="preserve"> и религиозны</w:t>
      </w:r>
      <w:r w:rsidR="00E82A78">
        <w:rPr>
          <w:rFonts w:ascii="Times New Roman" w:eastAsia="Times New Roman" w:hAnsi="Times New Roman" w:cs="Times New Roman"/>
          <w:color w:val="000000"/>
          <w:sz w:val="28"/>
          <w:szCs w:val="28"/>
        </w:rPr>
        <w:t>х</w:t>
      </w:r>
      <w:r w:rsidR="00E82A78" w:rsidRPr="00E82A78">
        <w:rPr>
          <w:rFonts w:ascii="Times New Roman" w:hAnsi="Times New Roman" w:cs="Times New Roman"/>
          <w:sz w:val="28"/>
          <w:szCs w:val="28"/>
        </w:rPr>
        <w:t xml:space="preserve"> </w:t>
      </w:r>
      <w:r w:rsidR="00E82A78">
        <w:rPr>
          <w:rFonts w:ascii="Times New Roman" w:eastAsia="Times New Roman" w:hAnsi="Times New Roman" w:cs="Times New Roman"/>
          <w:color w:val="000000"/>
          <w:sz w:val="28"/>
          <w:szCs w:val="28"/>
        </w:rPr>
        <w:t>различий</w:t>
      </w:r>
      <w:r w:rsidRPr="002C46C8">
        <w:rPr>
          <w:sz w:val="28"/>
          <w:szCs w:val="28"/>
        </w:rPr>
        <w:t xml:space="preserve">, </w:t>
      </w:r>
      <w:r w:rsidRPr="00E82A78">
        <w:rPr>
          <w:rFonts w:ascii="Times New Roman" w:hAnsi="Times New Roman" w:cs="Times New Roman"/>
          <w:sz w:val="28"/>
          <w:szCs w:val="28"/>
        </w:rPr>
        <w:t>поможет в дальнейшем будущим медикам</w:t>
      </w:r>
      <w:r w:rsidR="00E82A78" w:rsidRPr="00E82A78">
        <w:rPr>
          <w:rFonts w:ascii="Times New Roman" w:hAnsi="Times New Roman" w:cs="Times New Roman"/>
          <w:sz w:val="28"/>
          <w:szCs w:val="28"/>
        </w:rPr>
        <w:t xml:space="preserve"> в общении с пациентами</w:t>
      </w:r>
      <w:r w:rsidRPr="00E82A78">
        <w:rPr>
          <w:rFonts w:ascii="Times New Roman" w:hAnsi="Times New Roman" w:cs="Times New Roman"/>
          <w:sz w:val="28"/>
          <w:szCs w:val="28"/>
        </w:rPr>
        <w:t xml:space="preserve">. </w:t>
      </w:r>
    </w:p>
    <w:p w:rsidR="006A3EBA" w:rsidRPr="00496D96" w:rsidRDefault="006A3EBA" w:rsidP="006A3EBA">
      <w:pPr>
        <w:contextualSpacing/>
        <w:rPr>
          <w:rFonts w:ascii="Times New Roman" w:hAnsi="Times New Roman" w:cs="Times New Roman"/>
          <w:sz w:val="28"/>
          <w:szCs w:val="28"/>
        </w:rPr>
      </w:pPr>
      <w:r w:rsidRPr="00496D96">
        <w:rPr>
          <w:rFonts w:ascii="Times New Roman" w:hAnsi="Times New Roman" w:cs="Times New Roman"/>
          <w:sz w:val="28"/>
          <w:szCs w:val="28"/>
        </w:rPr>
        <w:t>В</w:t>
      </w:r>
      <w:r>
        <w:rPr>
          <w:rFonts w:ascii="Times New Roman" w:hAnsi="Times New Roman" w:cs="Times New Roman"/>
          <w:sz w:val="28"/>
          <w:szCs w:val="28"/>
        </w:rPr>
        <w:t xml:space="preserve"> методической разработке </w:t>
      </w:r>
      <w:r w:rsidRPr="00496D96">
        <w:rPr>
          <w:rFonts w:ascii="Times New Roman" w:hAnsi="Times New Roman" w:cs="Times New Roman"/>
          <w:sz w:val="28"/>
          <w:szCs w:val="28"/>
        </w:rPr>
        <w:t xml:space="preserve"> даются рекомендации по самоподготовке студе</w:t>
      </w:r>
      <w:r>
        <w:rPr>
          <w:rFonts w:ascii="Times New Roman" w:hAnsi="Times New Roman" w:cs="Times New Roman"/>
          <w:sz w:val="28"/>
          <w:szCs w:val="28"/>
        </w:rPr>
        <w:t xml:space="preserve">нтов с </w:t>
      </w:r>
      <w:r w:rsidRPr="00496D96">
        <w:rPr>
          <w:rFonts w:ascii="Times New Roman" w:hAnsi="Times New Roman" w:cs="Times New Roman"/>
          <w:sz w:val="28"/>
          <w:szCs w:val="28"/>
        </w:rPr>
        <w:t xml:space="preserve">указанием источника,  предлагается перечень контролирующего материала в виде </w:t>
      </w:r>
      <w:r w:rsidR="00E82A78">
        <w:rPr>
          <w:rFonts w:ascii="Times New Roman" w:hAnsi="Times New Roman" w:cs="Times New Roman"/>
          <w:sz w:val="28"/>
          <w:szCs w:val="28"/>
        </w:rPr>
        <w:t xml:space="preserve">устного опроса и </w:t>
      </w:r>
      <w:r>
        <w:rPr>
          <w:rFonts w:ascii="Times New Roman" w:hAnsi="Times New Roman" w:cs="Times New Roman"/>
          <w:sz w:val="28"/>
          <w:szCs w:val="28"/>
        </w:rPr>
        <w:t>тестовых заданий.</w:t>
      </w:r>
      <w:r w:rsidR="00E82A78">
        <w:rPr>
          <w:rFonts w:ascii="Times New Roman" w:hAnsi="Times New Roman" w:cs="Times New Roman"/>
          <w:sz w:val="28"/>
          <w:szCs w:val="28"/>
        </w:rPr>
        <w:t xml:space="preserve"> </w:t>
      </w:r>
      <w:r>
        <w:rPr>
          <w:rFonts w:ascii="Times New Roman" w:hAnsi="Times New Roman" w:cs="Times New Roman"/>
          <w:sz w:val="28"/>
          <w:szCs w:val="28"/>
        </w:rPr>
        <w:t>С</w:t>
      </w:r>
      <w:r w:rsidR="00E82A78">
        <w:rPr>
          <w:rFonts w:ascii="Times New Roman" w:hAnsi="Times New Roman" w:cs="Times New Roman"/>
          <w:sz w:val="28"/>
          <w:szCs w:val="28"/>
        </w:rPr>
        <w:t xml:space="preserve"> </w:t>
      </w:r>
      <w:r>
        <w:rPr>
          <w:rFonts w:ascii="Times New Roman" w:hAnsi="Times New Roman" w:cs="Times New Roman"/>
          <w:sz w:val="28"/>
          <w:szCs w:val="28"/>
        </w:rPr>
        <w:t xml:space="preserve"> целью  самоконтроля </w:t>
      </w:r>
      <w:r w:rsidRPr="00496D96">
        <w:rPr>
          <w:rFonts w:ascii="Times New Roman" w:hAnsi="Times New Roman" w:cs="Times New Roman"/>
          <w:sz w:val="28"/>
          <w:szCs w:val="28"/>
        </w:rPr>
        <w:t>представлены эталоны ответов на задания, дан</w:t>
      </w:r>
      <w:r>
        <w:rPr>
          <w:rFonts w:ascii="Times New Roman" w:hAnsi="Times New Roman" w:cs="Times New Roman"/>
          <w:sz w:val="28"/>
          <w:szCs w:val="28"/>
        </w:rPr>
        <w:t xml:space="preserve">ы критерии оценок по каждому </w:t>
      </w:r>
      <w:r w:rsidRPr="00496D96">
        <w:rPr>
          <w:rFonts w:ascii="Times New Roman" w:hAnsi="Times New Roman" w:cs="Times New Roman"/>
          <w:sz w:val="28"/>
          <w:szCs w:val="28"/>
        </w:rPr>
        <w:t xml:space="preserve">заданию. </w:t>
      </w:r>
    </w:p>
    <w:p w:rsidR="006A3EBA" w:rsidRDefault="006A3EBA" w:rsidP="006A3EBA">
      <w:pPr>
        <w:outlineLvl w:val="1"/>
        <w:rPr>
          <w:rFonts w:ascii="Times New Roman" w:hAnsi="Times New Roman" w:cs="Times New Roman"/>
          <w:sz w:val="28"/>
          <w:szCs w:val="28"/>
        </w:rPr>
      </w:pPr>
      <w:bookmarkStart w:id="3" w:name="_Toc31912374"/>
      <w:bookmarkStart w:id="4" w:name="_Toc41841306"/>
      <w:bookmarkStart w:id="5" w:name="_Toc41841819"/>
      <w:r>
        <w:rPr>
          <w:rFonts w:ascii="Times New Roman" w:hAnsi="Times New Roman" w:cs="Times New Roman"/>
          <w:sz w:val="28"/>
          <w:szCs w:val="28"/>
        </w:rPr>
        <w:t>Данная методическая разработка</w:t>
      </w:r>
      <w:r w:rsidRPr="00E15B66">
        <w:rPr>
          <w:rFonts w:ascii="Times New Roman" w:hAnsi="Times New Roman" w:cs="Times New Roman"/>
          <w:sz w:val="28"/>
          <w:szCs w:val="28"/>
        </w:rPr>
        <w:t xml:space="preserve"> позволит преподавател</w:t>
      </w:r>
      <w:r w:rsidR="00E82A78">
        <w:rPr>
          <w:rFonts w:ascii="Times New Roman" w:hAnsi="Times New Roman" w:cs="Times New Roman"/>
          <w:sz w:val="28"/>
          <w:szCs w:val="28"/>
        </w:rPr>
        <w:t>ю успешно подготовиться к теорети</w:t>
      </w:r>
      <w:r w:rsidRPr="00E15B66">
        <w:rPr>
          <w:rFonts w:ascii="Times New Roman" w:hAnsi="Times New Roman" w:cs="Times New Roman"/>
          <w:sz w:val="28"/>
          <w:szCs w:val="28"/>
        </w:rPr>
        <w:t>ческому занятию и пров</w:t>
      </w:r>
      <w:r>
        <w:rPr>
          <w:rFonts w:ascii="Times New Roman" w:hAnsi="Times New Roman" w:cs="Times New Roman"/>
          <w:sz w:val="28"/>
          <w:szCs w:val="28"/>
        </w:rPr>
        <w:t xml:space="preserve">ести его. Материалы методической разработки </w:t>
      </w:r>
      <w:r w:rsidRPr="00E15B66">
        <w:rPr>
          <w:rFonts w:ascii="Times New Roman" w:hAnsi="Times New Roman" w:cs="Times New Roman"/>
          <w:sz w:val="28"/>
          <w:szCs w:val="28"/>
        </w:rPr>
        <w:t xml:space="preserve"> могут применя</w:t>
      </w:r>
      <w:r>
        <w:rPr>
          <w:rFonts w:ascii="Times New Roman" w:hAnsi="Times New Roman" w:cs="Times New Roman"/>
          <w:sz w:val="28"/>
          <w:szCs w:val="28"/>
        </w:rPr>
        <w:t>ться при выполнении студентами</w:t>
      </w:r>
      <w:r w:rsidRPr="00E15B66">
        <w:rPr>
          <w:rFonts w:ascii="Times New Roman" w:hAnsi="Times New Roman" w:cs="Times New Roman"/>
          <w:sz w:val="28"/>
          <w:szCs w:val="28"/>
        </w:rPr>
        <w:t xml:space="preserve"> самостоятельной аудиторной работы, а также для самоподготовки</w:t>
      </w:r>
      <w:r w:rsidR="00E82A78">
        <w:rPr>
          <w:rFonts w:ascii="Times New Roman" w:hAnsi="Times New Roman" w:cs="Times New Roman"/>
          <w:sz w:val="28"/>
          <w:szCs w:val="28"/>
        </w:rPr>
        <w:t xml:space="preserve"> </w:t>
      </w:r>
      <w:r w:rsidRPr="00E15B66">
        <w:rPr>
          <w:rFonts w:ascii="Times New Roman" w:hAnsi="Times New Roman" w:cs="Times New Roman"/>
          <w:sz w:val="28"/>
          <w:szCs w:val="28"/>
        </w:rPr>
        <w:t>к занятию по данной теме.</w:t>
      </w:r>
      <w:bookmarkStart w:id="6" w:name="_Toc31912375"/>
      <w:bookmarkEnd w:id="3"/>
      <w:bookmarkEnd w:id="4"/>
      <w:bookmarkEnd w:id="5"/>
    </w:p>
    <w:p w:rsidR="006A3EBA" w:rsidRDefault="006A3EBA" w:rsidP="006A3EBA">
      <w:pPr>
        <w:outlineLvl w:val="1"/>
        <w:rPr>
          <w:rFonts w:cstheme="minorHAnsi"/>
          <w:b/>
          <w:color w:val="000000" w:themeColor="text1"/>
          <w:sz w:val="28"/>
          <w:szCs w:val="28"/>
        </w:rPr>
      </w:pPr>
    </w:p>
    <w:p w:rsidR="00E82A78" w:rsidRDefault="00E82A78" w:rsidP="006A3EBA">
      <w:pPr>
        <w:outlineLvl w:val="1"/>
        <w:rPr>
          <w:rFonts w:cstheme="minorHAnsi"/>
          <w:b/>
          <w:color w:val="000000" w:themeColor="text1"/>
          <w:sz w:val="28"/>
          <w:szCs w:val="28"/>
        </w:rPr>
      </w:pPr>
    </w:p>
    <w:p w:rsidR="00E82A78" w:rsidRDefault="00E82A78" w:rsidP="00E760E6">
      <w:pPr>
        <w:ind w:firstLine="0"/>
        <w:outlineLvl w:val="1"/>
        <w:rPr>
          <w:rFonts w:ascii="Times New Roman" w:hAnsi="Times New Roman" w:cs="Times New Roman"/>
          <w:b/>
          <w:color w:val="000000" w:themeColor="text1"/>
          <w:sz w:val="28"/>
          <w:szCs w:val="28"/>
        </w:rPr>
      </w:pPr>
    </w:p>
    <w:p w:rsidR="00E760E6" w:rsidRDefault="00E760E6" w:rsidP="006A3EBA">
      <w:pPr>
        <w:outlineLvl w:val="1"/>
        <w:rPr>
          <w:rFonts w:ascii="Times New Roman" w:hAnsi="Times New Roman" w:cs="Times New Roman"/>
          <w:b/>
          <w:color w:val="000000" w:themeColor="text1"/>
          <w:sz w:val="28"/>
          <w:szCs w:val="28"/>
        </w:rPr>
      </w:pPr>
    </w:p>
    <w:p w:rsidR="006A3EBA" w:rsidRPr="00B2755E" w:rsidRDefault="006A3EBA" w:rsidP="007E2C00">
      <w:pPr>
        <w:pStyle w:val="1"/>
        <w:jc w:val="center"/>
        <w:rPr>
          <w:rFonts w:ascii="Times New Roman" w:hAnsi="Times New Roman" w:cs="Times New Roman"/>
          <w:color w:val="auto"/>
        </w:rPr>
      </w:pPr>
      <w:bookmarkStart w:id="7" w:name="_Toc41841820"/>
      <w:r w:rsidRPr="00B2755E">
        <w:rPr>
          <w:rFonts w:ascii="Times New Roman" w:hAnsi="Times New Roman" w:cs="Times New Roman"/>
          <w:color w:val="auto"/>
        </w:rPr>
        <w:lastRenderedPageBreak/>
        <w:t>Стандарт</w:t>
      </w:r>
      <w:bookmarkEnd w:id="6"/>
      <w:bookmarkEnd w:id="7"/>
    </w:p>
    <w:p w:rsidR="006A3EBA" w:rsidRDefault="006A3EBA" w:rsidP="006A3EBA">
      <w:pPr>
        <w:pStyle w:val="a4"/>
        <w:spacing w:before="0" w:beforeAutospacing="0" w:after="0" w:afterAutospacing="0" w:line="360" w:lineRule="auto"/>
        <w:rPr>
          <w:color w:val="000000"/>
          <w:sz w:val="28"/>
          <w:szCs w:val="28"/>
        </w:rPr>
      </w:pPr>
      <w:r>
        <w:rPr>
          <w:color w:val="000000"/>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Pr>
          <w:color w:val="000000"/>
          <w:sz w:val="28"/>
          <w:szCs w:val="28"/>
        </w:rPr>
        <w:t>обучающийся</w:t>
      </w:r>
      <w:proofErr w:type="gramEnd"/>
      <w:r>
        <w:rPr>
          <w:color w:val="000000"/>
          <w:sz w:val="28"/>
          <w:szCs w:val="28"/>
        </w:rPr>
        <w:t xml:space="preserve"> в ходе освоения профессионального модуля должен:</w:t>
      </w:r>
    </w:p>
    <w:p w:rsidR="006A3EBA" w:rsidRPr="005B5964" w:rsidRDefault="006A3EBA" w:rsidP="006A3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u w:val="single"/>
        </w:rPr>
      </w:pPr>
      <w:r w:rsidRPr="005B5964">
        <w:rPr>
          <w:rFonts w:ascii="Times New Roman" w:hAnsi="Times New Roman" w:cs="Times New Roman"/>
          <w:b/>
          <w:bCs/>
          <w:sz w:val="28"/>
          <w:szCs w:val="28"/>
          <w:u w:val="single"/>
        </w:rPr>
        <w:t>знать:</w:t>
      </w:r>
    </w:p>
    <w:p w:rsidR="005B5964" w:rsidRPr="005B5964" w:rsidRDefault="006A3EBA" w:rsidP="005B5964">
      <w:pPr>
        <w:shd w:val="clear" w:color="auto" w:fill="FFFFFF"/>
        <w:autoSpaceDE w:val="0"/>
        <w:autoSpaceDN w:val="0"/>
        <w:adjustRightInd w:val="0"/>
        <w:ind w:firstLine="0"/>
        <w:rPr>
          <w:rFonts w:ascii="Times New Roman" w:hAnsi="Times New Roman" w:cs="Times New Roman"/>
          <w:sz w:val="28"/>
          <w:szCs w:val="28"/>
        </w:rPr>
      </w:pPr>
      <w:r>
        <w:rPr>
          <w:sz w:val="28"/>
          <w:szCs w:val="28"/>
        </w:rPr>
        <w:t xml:space="preserve"> </w:t>
      </w:r>
      <w:r w:rsidR="005B5964">
        <w:rPr>
          <w:sz w:val="28"/>
          <w:szCs w:val="28"/>
        </w:rPr>
        <w:t xml:space="preserve">- </w:t>
      </w:r>
      <w:r w:rsidR="005B5964">
        <w:rPr>
          <w:rFonts w:ascii="Times New Roman" w:eastAsia="Times New Roman" w:hAnsi="Times New Roman" w:cs="Times New Roman"/>
          <w:color w:val="000000"/>
          <w:sz w:val="28"/>
          <w:szCs w:val="28"/>
        </w:rPr>
        <w:t>историческое наследие и культурные традиции</w:t>
      </w:r>
      <w:r w:rsidR="005B5964" w:rsidRPr="005B5964">
        <w:rPr>
          <w:rFonts w:ascii="Times New Roman" w:eastAsia="Times New Roman" w:hAnsi="Times New Roman" w:cs="Times New Roman"/>
          <w:color w:val="000000"/>
          <w:sz w:val="28"/>
          <w:szCs w:val="28"/>
        </w:rPr>
        <w:t xml:space="preserve"> народа, уважать социальные, культурные и религиозные</w:t>
      </w:r>
      <w:r w:rsidR="005B5964">
        <w:rPr>
          <w:rFonts w:ascii="Times New Roman" w:hAnsi="Times New Roman" w:cs="Times New Roman"/>
          <w:sz w:val="28"/>
          <w:szCs w:val="28"/>
        </w:rPr>
        <w:t xml:space="preserve"> </w:t>
      </w:r>
      <w:r w:rsidR="005B5964" w:rsidRPr="005B5964">
        <w:rPr>
          <w:rFonts w:ascii="Times New Roman" w:eastAsia="Times New Roman" w:hAnsi="Times New Roman" w:cs="Times New Roman"/>
          <w:color w:val="000000"/>
          <w:sz w:val="28"/>
          <w:szCs w:val="28"/>
        </w:rPr>
        <w:t>различия.</w:t>
      </w:r>
    </w:p>
    <w:p w:rsidR="006A3EBA" w:rsidRDefault="006A3EBA" w:rsidP="006A3EBA">
      <w:pPr>
        <w:shd w:val="clear" w:color="auto" w:fill="FFFFFF"/>
        <w:autoSpaceDE w:val="0"/>
        <w:autoSpaceDN w:val="0"/>
        <w:adjustRightInd w:val="0"/>
        <w:rPr>
          <w:rFonts w:ascii="Times New Roman" w:hAnsi="Times New Roman" w:cs="Times New Roman"/>
          <w:b/>
          <w:color w:val="000000"/>
          <w:sz w:val="28"/>
          <w:szCs w:val="28"/>
        </w:rPr>
      </w:pPr>
      <w:r w:rsidRPr="00496D96">
        <w:rPr>
          <w:rFonts w:ascii="Times New Roman" w:hAnsi="Times New Roman" w:cs="Times New Roman"/>
          <w:b/>
          <w:color w:val="000000"/>
          <w:sz w:val="28"/>
          <w:szCs w:val="28"/>
        </w:rPr>
        <w:t>Профессиональные компетенции</w:t>
      </w:r>
    </w:p>
    <w:p w:rsidR="006A3EBA" w:rsidRPr="005B5964" w:rsidRDefault="005B5964" w:rsidP="005B5964">
      <w:pPr>
        <w:shd w:val="clear" w:color="auto" w:fill="FFFFFF"/>
        <w:autoSpaceDE w:val="0"/>
        <w:autoSpaceDN w:val="0"/>
        <w:adjustRightInd w:val="0"/>
        <w:ind w:firstLine="0"/>
        <w:rPr>
          <w:rFonts w:ascii="Times New Roman" w:hAnsi="Times New Roman" w:cs="Times New Roman"/>
          <w:b/>
          <w:color w:val="000000"/>
          <w:sz w:val="28"/>
          <w:szCs w:val="28"/>
        </w:rPr>
      </w:pPr>
      <w:r w:rsidRPr="005B5964">
        <w:rPr>
          <w:rFonts w:ascii="Times New Roman" w:hAnsi="Times New Roman" w:cs="Times New Roman"/>
          <w:b/>
          <w:sz w:val="28"/>
          <w:szCs w:val="28"/>
        </w:rPr>
        <w:t>ПК 4</w:t>
      </w:r>
      <w:r w:rsidR="006A3EBA" w:rsidRPr="005B5964">
        <w:rPr>
          <w:rFonts w:ascii="Times New Roman" w:hAnsi="Times New Roman" w:cs="Times New Roman"/>
          <w:b/>
          <w:sz w:val="28"/>
          <w:szCs w:val="28"/>
        </w:rPr>
        <w:t>.1</w:t>
      </w:r>
      <w:r w:rsidR="006A3EBA" w:rsidRPr="005B5964">
        <w:rPr>
          <w:rFonts w:ascii="Times New Roman" w:hAnsi="Times New Roman" w:cs="Times New Roman"/>
          <w:sz w:val="28"/>
          <w:szCs w:val="28"/>
        </w:rPr>
        <w:t xml:space="preserve"> - Эффективно общаться с пациентом и его окружением в процессе профессиональной деятельности.</w:t>
      </w:r>
    </w:p>
    <w:p w:rsidR="006A3EBA" w:rsidRPr="005B5964" w:rsidRDefault="005B5964" w:rsidP="005B5964">
      <w:pPr>
        <w:shd w:val="clear" w:color="auto" w:fill="FFFFFF"/>
        <w:autoSpaceDE w:val="0"/>
        <w:autoSpaceDN w:val="0"/>
        <w:adjustRightInd w:val="0"/>
        <w:ind w:firstLine="0"/>
        <w:rPr>
          <w:rFonts w:ascii="Times New Roman" w:hAnsi="Times New Roman" w:cs="Times New Roman"/>
          <w:sz w:val="28"/>
          <w:szCs w:val="28"/>
        </w:rPr>
      </w:pPr>
      <w:r w:rsidRPr="005B5964">
        <w:rPr>
          <w:rFonts w:ascii="Times New Roman" w:hAnsi="Times New Roman" w:cs="Times New Roman"/>
          <w:b/>
          <w:sz w:val="28"/>
          <w:szCs w:val="28"/>
        </w:rPr>
        <w:t>ПК 4</w:t>
      </w:r>
      <w:r w:rsidR="006A3EBA" w:rsidRPr="005B5964">
        <w:rPr>
          <w:rFonts w:ascii="Times New Roman" w:hAnsi="Times New Roman" w:cs="Times New Roman"/>
          <w:b/>
          <w:sz w:val="28"/>
          <w:szCs w:val="28"/>
        </w:rPr>
        <w:t>.2</w:t>
      </w:r>
      <w:r w:rsidR="006A3EBA" w:rsidRPr="005B5964">
        <w:rPr>
          <w:rFonts w:ascii="Times New Roman" w:hAnsi="Times New Roman" w:cs="Times New Roman"/>
          <w:sz w:val="28"/>
          <w:szCs w:val="28"/>
        </w:rPr>
        <w:t xml:space="preserve"> - Соблюдать принципы профессиональной этики. </w:t>
      </w:r>
    </w:p>
    <w:p w:rsidR="006A3EBA" w:rsidRPr="00496D96" w:rsidRDefault="006A3EBA" w:rsidP="006A3EBA">
      <w:pPr>
        <w:tabs>
          <w:tab w:val="left" w:pos="3300"/>
        </w:tabs>
        <w:rPr>
          <w:rFonts w:ascii="Times New Roman" w:hAnsi="Times New Roman" w:cs="Times New Roman"/>
          <w:b/>
          <w:sz w:val="28"/>
          <w:szCs w:val="28"/>
        </w:rPr>
      </w:pPr>
      <w:r w:rsidRPr="00496D96">
        <w:rPr>
          <w:rFonts w:ascii="Times New Roman" w:hAnsi="Times New Roman" w:cs="Times New Roman"/>
          <w:b/>
          <w:sz w:val="28"/>
          <w:szCs w:val="28"/>
        </w:rPr>
        <w:t>Общие компетенции:</w:t>
      </w:r>
    </w:p>
    <w:p w:rsidR="006A3EBA" w:rsidRDefault="006A3EBA" w:rsidP="006A3EBA">
      <w:pPr>
        <w:pStyle w:val="a4"/>
        <w:spacing w:before="0" w:beforeAutospacing="0" w:after="0" w:afterAutospacing="0" w:line="360" w:lineRule="auto"/>
        <w:rPr>
          <w:color w:val="000000"/>
          <w:sz w:val="28"/>
          <w:szCs w:val="28"/>
        </w:rPr>
      </w:pPr>
      <w:r w:rsidRPr="00496D96">
        <w:rPr>
          <w:b/>
          <w:bCs/>
          <w:color w:val="000000"/>
          <w:sz w:val="28"/>
          <w:szCs w:val="28"/>
        </w:rPr>
        <w:t>ОК 1</w:t>
      </w:r>
      <w:r w:rsidRPr="00496D96">
        <w:rPr>
          <w:color w:val="000000"/>
          <w:sz w:val="28"/>
          <w:szCs w:val="28"/>
        </w:rPr>
        <w:t>- Понимать сущность и социальную значимость своей будущей профессии, проявлять к ней устойчивый интерес.</w:t>
      </w:r>
    </w:p>
    <w:p w:rsidR="005B5964" w:rsidRPr="005B5964" w:rsidRDefault="005B5964" w:rsidP="005B5964">
      <w:pPr>
        <w:shd w:val="clear" w:color="auto" w:fill="FFFFFF"/>
        <w:autoSpaceDE w:val="0"/>
        <w:autoSpaceDN w:val="0"/>
        <w:adjustRightInd w:val="0"/>
        <w:ind w:firstLine="0"/>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ОК </w:t>
      </w:r>
      <w:r w:rsidRPr="005B5964">
        <w:rPr>
          <w:rFonts w:ascii="Times New Roman" w:eastAsia="Times New Roman" w:hAnsi="Times New Roman" w:cs="Times New Roman"/>
          <w:b/>
          <w:color w:val="000000"/>
          <w:sz w:val="28"/>
          <w:szCs w:val="28"/>
        </w:rPr>
        <w:t>7</w:t>
      </w:r>
      <w:r>
        <w:rPr>
          <w:rFonts w:ascii="Times New Roman" w:eastAsia="Times New Roman" w:hAnsi="Times New Roman" w:cs="Times New Roman"/>
          <w:b/>
          <w:color w:val="000000"/>
          <w:sz w:val="28"/>
          <w:szCs w:val="28"/>
        </w:rPr>
        <w:t xml:space="preserve"> -</w:t>
      </w:r>
      <w:r w:rsidRPr="005B5964">
        <w:rPr>
          <w:rFonts w:ascii="Times New Roman" w:eastAsia="Times New Roman" w:hAnsi="Times New Roman" w:cs="Times New Roman"/>
          <w:color w:val="000000"/>
          <w:sz w:val="28"/>
          <w:szCs w:val="28"/>
        </w:rPr>
        <w:t xml:space="preserve"> Бережно относиться к историческому наследию и культурным традициям народа, уважать социальные, культурные и религиозные</w:t>
      </w:r>
      <w:r>
        <w:rPr>
          <w:rFonts w:ascii="Times New Roman" w:hAnsi="Times New Roman" w:cs="Times New Roman"/>
          <w:sz w:val="28"/>
          <w:szCs w:val="28"/>
        </w:rPr>
        <w:t xml:space="preserve"> </w:t>
      </w:r>
      <w:r w:rsidRPr="005B5964">
        <w:rPr>
          <w:rFonts w:ascii="Times New Roman" w:eastAsia="Times New Roman" w:hAnsi="Times New Roman" w:cs="Times New Roman"/>
          <w:color w:val="000000"/>
          <w:sz w:val="28"/>
          <w:szCs w:val="28"/>
        </w:rPr>
        <w:t>различия.</w:t>
      </w:r>
    </w:p>
    <w:p w:rsidR="006A3EBA" w:rsidRDefault="006A3EBA" w:rsidP="006A3EBA">
      <w:pPr>
        <w:pStyle w:val="a5"/>
        <w:spacing w:line="360" w:lineRule="auto"/>
        <w:jc w:val="center"/>
        <w:rPr>
          <w:rFonts w:eastAsia="Calibri"/>
          <w:sz w:val="28"/>
          <w:szCs w:val="28"/>
          <w:u w:val="single"/>
        </w:rPr>
      </w:pPr>
    </w:p>
    <w:p w:rsidR="006A3EBA" w:rsidRDefault="006A3EBA" w:rsidP="006A3EBA">
      <w:pPr>
        <w:shd w:val="clear" w:color="auto" w:fill="FFFFFF"/>
        <w:autoSpaceDE w:val="0"/>
        <w:autoSpaceDN w:val="0"/>
        <w:adjustRightInd w:val="0"/>
        <w:rPr>
          <w:rFonts w:ascii="Times New Roman" w:eastAsia="Times New Roman" w:hAnsi="Times New Roman" w:cs="Times New Roman"/>
          <w:b/>
          <w:bCs/>
          <w:color w:val="000000"/>
          <w:sz w:val="28"/>
          <w:szCs w:val="28"/>
        </w:rPr>
      </w:pPr>
    </w:p>
    <w:p w:rsidR="006A3EBA" w:rsidRDefault="006A3EBA" w:rsidP="006A3EBA">
      <w:pPr>
        <w:snapToGrid w:val="0"/>
        <w:ind w:firstLine="0"/>
        <w:rPr>
          <w:rFonts w:ascii="Times New Roman" w:eastAsia="Times New Roman" w:hAnsi="Times New Roman" w:cs="Times New Roman"/>
          <w:b/>
          <w:bCs/>
          <w:color w:val="000000"/>
          <w:sz w:val="28"/>
          <w:szCs w:val="28"/>
        </w:rPr>
      </w:pPr>
    </w:p>
    <w:p w:rsidR="003F467C" w:rsidRDefault="003F467C" w:rsidP="006A3EBA">
      <w:pPr>
        <w:snapToGrid w:val="0"/>
        <w:ind w:firstLine="0"/>
        <w:rPr>
          <w:rFonts w:ascii="Times New Roman" w:eastAsia="Times New Roman" w:hAnsi="Times New Roman" w:cs="Times New Roman"/>
          <w:b/>
          <w:bCs/>
          <w:color w:val="000000"/>
          <w:sz w:val="28"/>
          <w:szCs w:val="28"/>
        </w:rPr>
      </w:pPr>
    </w:p>
    <w:p w:rsidR="00E760E6" w:rsidRDefault="00E760E6" w:rsidP="006A3EBA">
      <w:pPr>
        <w:snapToGrid w:val="0"/>
        <w:ind w:firstLine="0"/>
        <w:rPr>
          <w:rFonts w:ascii="Times New Roman" w:eastAsia="Times New Roman" w:hAnsi="Times New Roman" w:cs="Times New Roman"/>
          <w:b/>
          <w:bCs/>
          <w:color w:val="000000"/>
          <w:sz w:val="28"/>
          <w:szCs w:val="28"/>
        </w:rPr>
      </w:pPr>
    </w:p>
    <w:p w:rsidR="00E760E6" w:rsidRDefault="00E760E6" w:rsidP="006A3EBA">
      <w:pPr>
        <w:snapToGrid w:val="0"/>
        <w:ind w:firstLine="0"/>
        <w:rPr>
          <w:rFonts w:ascii="Times New Roman" w:eastAsia="Times New Roman" w:hAnsi="Times New Roman" w:cs="Times New Roman"/>
          <w:b/>
          <w:bCs/>
          <w:color w:val="000000"/>
          <w:sz w:val="28"/>
          <w:szCs w:val="28"/>
        </w:rPr>
      </w:pPr>
    </w:p>
    <w:p w:rsidR="00E760E6" w:rsidRDefault="00E760E6" w:rsidP="006A3EBA">
      <w:pPr>
        <w:snapToGrid w:val="0"/>
        <w:ind w:firstLine="0"/>
        <w:rPr>
          <w:rFonts w:ascii="Times New Roman" w:eastAsia="Times New Roman" w:hAnsi="Times New Roman" w:cs="Times New Roman"/>
          <w:b/>
          <w:bCs/>
          <w:color w:val="000000"/>
          <w:sz w:val="28"/>
          <w:szCs w:val="28"/>
        </w:rPr>
      </w:pPr>
    </w:p>
    <w:p w:rsidR="00E760E6" w:rsidRDefault="00E760E6" w:rsidP="006A3EBA">
      <w:pPr>
        <w:snapToGrid w:val="0"/>
        <w:ind w:firstLine="0"/>
        <w:rPr>
          <w:rFonts w:ascii="Times New Roman" w:eastAsia="Times New Roman" w:hAnsi="Times New Roman" w:cs="Times New Roman"/>
          <w:b/>
          <w:bCs/>
          <w:color w:val="000000"/>
          <w:sz w:val="28"/>
          <w:szCs w:val="28"/>
        </w:rPr>
      </w:pPr>
    </w:p>
    <w:p w:rsidR="00E760E6" w:rsidRDefault="00E760E6" w:rsidP="006A3EBA">
      <w:pPr>
        <w:snapToGrid w:val="0"/>
        <w:ind w:firstLine="0"/>
        <w:rPr>
          <w:rFonts w:ascii="Times New Roman" w:eastAsia="Times New Roman" w:hAnsi="Times New Roman" w:cs="Times New Roman"/>
          <w:b/>
          <w:bCs/>
          <w:color w:val="000000"/>
          <w:sz w:val="28"/>
          <w:szCs w:val="28"/>
        </w:rPr>
      </w:pPr>
    </w:p>
    <w:p w:rsidR="00E760E6" w:rsidRDefault="00E760E6" w:rsidP="006A3EBA">
      <w:pPr>
        <w:snapToGrid w:val="0"/>
        <w:ind w:firstLine="0"/>
        <w:rPr>
          <w:rFonts w:ascii="Times New Roman" w:eastAsia="Times New Roman" w:hAnsi="Times New Roman" w:cs="Times New Roman"/>
          <w:b/>
          <w:bCs/>
          <w:color w:val="000000"/>
          <w:sz w:val="28"/>
          <w:szCs w:val="28"/>
        </w:rPr>
      </w:pPr>
    </w:p>
    <w:p w:rsidR="00E760E6" w:rsidRDefault="00E760E6" w:rsidP="006A3EBA">
      <w:pPr>
        <w:snapToGrid w:val="0"/>
        <w:ind w:firstLine="0"/>
        <w:rPr>
          <w:rFonts w:ascii="Times New Roman" w:eastAsia="Times New Roman" w:hAnsi="Times New Roman" w:cs="Times New Roman"/>
          <w:b/>
          <w:bCs/>
          <w:color w:val="000000"/>
          <w:sz w:val="28"/>
          <w:szCs w:val="28"/>
        </w:rPr>
      </w:pPr>
    </w:p>
    <w:p w:rsidR="00E760E6" w:rsidRDefault="00E760E6" w:rsidP="006A3EBA">
      <w:pPr>
        <w:snapToGrid w:val="0"/>
        <w:ind w:firstLine="0"/>
        <w:rPr>
          <w:rFonts w:ascii="Times New Roman" w:eastAsia="Times New Roman" w:hAnsi="Times New Roman" w:cs="Times New Roman"/>
          <w:b/>
          <w:bCs/>
          <w:color w:val="000000"/>
          <w:sz w:val="28"/>
          <w:szCs w:val="28"/>
        </w:rPr>
      </w:pPr>
    </w:p>
    <w:p w:rsidR="00E760E6" w:rsidRDefault="00E760E6" w:rsidP="006A3EBA">
      <w:pPr>
        <w:snapToGrid w:val="0"/>
        <w:ind w:firstLine="0"/>
        <w:rPr>
          <w:rFonts w:ascii="Times New Roman" w:eastAsia="Times New Roman" w:hAnsi="Times New Roman" w:cs="Times New Roman"/>
          <w:b/>
          <w:bCs/>
          <w:color w:val="000000"/>
          <w:sz w:val="28"/>
          <w:szCs w:val="28"/>
        </w:rPr>
      </w:pPr>
    </w:p>
    <w:p w:rsidR="00E760E6" w:rsidRPr="00B2755E" w:rsidRDefault="00E760E6" w:rsidP="00E760E6">
      <w:pPr>
        <w:pStyle w:val="1"/>
        <w:rPr>
          <w:rFonts w:eastAsia="Times New Roman"/>
          <w:color w:val="auto"/>
        </w:rPr>
      </w:pPr>
      <w:bookmarkStart w:id="8" w:name="_Toc41841821"/>
      <w:r w:rsidRPr="00B2755E">
        <w:rPr>
          <w:rFonts w:eastAsia="Times New Roman"/>
          <w:color w:val="auto"/>
        </w:rPr>
        <w:lastRenderedPageBreak/>
        <w:t>Теоретическая часть.</w:t>
      </w:r>
      <w:bookmarkEnd w:id="8"/>
    </w:p>
    <w:p w:rsidR="00E760E6" w:rsidRDefault="00E760E6" w:rsidP="006A3EBA">
      <w:pPr>
        <w:snapToGrid w:val="0"/>
        <w:ind w:firstLine="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План занятия.</w:t>
      </w:r>
    </w:p>
    <w:p w:rsidR="006A3EBA" w:rsidRDefault="006A3EBA" w:rsidP="006A3EBA">
      <w:pPr>
        <w:pStyle w:val="a3"/>
        <w:numPr>
          <w:ilvl w:val="0"/>
          <w:numId w:val="1"/>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Основные вехи истории сестринского дела.</w:t>
      </w:r>
    </w:p>
    <w:p w:rsidR="006A3EBA" w:rsidRDefault="006A3EBA" w:rsidP="006A3EBA">
      <w:pPr>
        <w:pStyle w:val="a3"/>
        <w:numPr>
          <w:ilvl w:val="0"/>
          <w:numId w:val="1"/>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Основоположники сестринского дела.</w:t>
      </w:r>
    </w:p>
    <w:p w:rsidR="006A3EBA" w:rsidRDefault="006A3EBA" w:rsidP="006A3EBA">
      <w:pPr>
        <w:pStyle w:val="a3"/>
        <w:numPr>
          <w:ilvl w:val="0"/>
          <w:numId w:val="1"/>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 xml:space="preserve">Участие А. </w:t>
      </w:r>
      <w:proofErr w:type="spellStart"/>
      <w:r>
        <w:rPr>
          <w:rFonts w:ascii="Times New Roman" w:hAnsi="Times New Roman" w:cs="Times New Roman"/>
          <w:sz w:val="28"/>
          <w:szCs w:val="28"/>
        </w:rPr>
        <w:t>Дюнана</w:t>
      </w:r>
      <w:proofErr w:type="spellEnd"/>
      <w:r>
        <w:rPr>
          <w:rFonts w:ascii="Times New Roman" w:hAnsi="Times New Roman" w:cs="Times New Roman"/>
          <w:sz w:val="28"/>
          <w:szCs w:val="28"/>
        </w:rPr>
        <w:t xml:space="preserve"> в создании Международной организации помощи жертвам войны. Российское общество Красного Креста.</w:t>
      </w:r>
    </w:p>
    <w:p w:rsidR="006A3EBA" w:rsidRDefault="004E398D" w:rsidP="006A3EBA">
      <w:pPr>
        <w:pStyle w:val="a3"/>
        <w:numPr>
          <w:ilvl w:val="0"/>
          <w:numId w:val="1"/>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Развитие сестринского дела в</w:t>
      </w:r>
      <w:r w:rsidR="006A3EBA">
        <w:rPr>
          <w:rFonts w:ascii="Times New Roman" w:hAnsi="Times New Roman" w:cs="Times New Roman"/>
          <w:sz w:val="28"/>
          <w:szCs w:val="28"/>
        </w:rPr>
        <w:t>первые годы советской власти. Создание системы среднего специального медицинского образования.</w:t>
      </w:r>
    </w:p>
    <w:p w:rsidR="006A3EBA" w:rsidRDefault="006A3EBA" w:rsidP="006A3EBA">
      <w:pPr>
        <w:pStyle w:val="a3"/>
        <w:numPr>
          <w:ilvl w:val="0"/>
          <w:numId w:val="1"/>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Основные направления и события в процессе реформирования сестринского дела в РФ на современном этапе.</w:t>
      </w:r>
    </w:p>
    <w:p w:rsidR="00934CC8" w:rsidRDefault="00934CC8" w:rsidP="00934CC8">
      <w:pPr>
        <w:pStyle w:val="a3"/>
        <w:spacing w:after="0" w:line="360" w:lineRule="auto"/>
        <w:ind w:left="737"/>
        <w:jc w:val="both"/>
        <w:rPr>
          <w:rFonts w:ascii="Times New Roman" w:hAnsi="Times New Roman" w:cs="Times New Roman"/>
          <w:sz w:val="28"/>
          <w:szCs w:val="28"/>
        </w:rPr>
      </w:pPr>
    </w:p>
    <w:p w:rsidR="00934CC8" w:rsidRPr="00934CC8" w:rsidRDefault="00934CC8" w:rsidP="00934CC8">
      <w:pPr>
        <w:pStyle w:val="a4"/>
        <w:shd w:val="clear" w:color="auto" w:fill="FFFFFF"/>
        <w:spacing w:before="0" w:beforeAutospacing="0" w:after="0" w:afterAutospacing="0" w:line="360" w:lineRule="auto"/>
        <w:ind w:firstLine="851"/>
        <w:rPr>
          <w:rFonts w:ascii="Arial" w:hAnsi="Arial" w:cs="Arial"/>
          <w:color w:val="000000"/>
          <w:sz w:val="28"/>
          <w:szCs w:val="28"/>
        </w:rPr>
      </w:pPr>
      <w:bookmarkStart w:id="9" w:name="_Toc41841822"/>
      <w:r w:rsidRPr="00934CC8">
        <w:rPr>
          <w:color w:val="000000"/>
          <w:sz w:val="28"/>
          <w:szCs w:val="28"/>
        </w:rPr>
        <w:t xml:space="preserve">Медицина не имеет смысла без такой профессии как медицинская сестра. Это первая помощница врача. Врач всегда спокоен, когда больные остаются на попечении опытной медицинской сестры. Полная история сестринского дела охватывает тысячелетия. Не случайно сестринское дело иногда называют самым древним искусством и самой юной профессией. В ходе развития цивилизации о больных и страждущих всегда заботились тем или иным образом. Документ древнеегипетской культуры «Семь заповедей истинного милосердия» гласит: «Накорми голодного, дай воды </w:t>
      </w:r>
      <w:proofErr w:type="gramStart"/>
      <w:r w:rsidRPr="00934CC8">
        <w:rPr>
          <w:color w:val="000000"/>
          <w:sz w:val="28"/>
          <w:szCs w:val="28"/>
        </w:rPr>
        <w:t>жаждущему</w:t>
      </w:r>
      <w:proofErr w:type="gramEnd"/>
      <w:r w:rsidRPr="00934CC8">
        <w:rPr>
          <w:color w:val="000000"/>
          <w:sz w:val="28"/>
          <w:szCs w:val="28"/>
        </w:rPr>
        <w:t>, одень голодранца, приюти больного, захорони мёртвого». Особенно много для больных сделало христианство, ибо в основе христианской идеи – внимание и справедливость к личности, жалость к человеку. Эти чувства всегда были присущи к людям.</w:t>
      </w:r>
    </w:p>
    <w:p w:rsidR="00934CC8" w:rsidRPr="00934CC8" w:rsidRDefault="00934CC8" w:rsidP="00934CC8">
      <w:pPr>
        <w:pStyle w:val="a4"/>
        <w:shd w:val="clear" w:color="auto" w:fill="FFFFFF"/>
        <w:spacing w:before="0" w:beforeAutospacing="0" w:after="0" w:afterAutospacing="0" w:line="360" w:lineRule="auto"/>
        <w:ind w:firstLine="851"/>
        <w:rPr>
          <w:rFonts w:ascii="Arial" w:hAnsi="Arial" w:cs="Arial"/>
          <w:color w:val="000000"/>
          <w:sz w:val="28"/>
          <w:szCs w:val="28"/>
        </w:rPr>
      </w:pPr>
      <w:r w:rsidRPr="00934CC8">
        <w:rPr>
          <w:color w:val="000000"/>
          <w:sz w:val="28"/>
          <w:szCs w:val="28"/>
        </w:rPr>
        <w:t xml:space="preserve">Профессия медицинской сестры очень трудна.  К </w:t>
      </w:r>
      <w:proofErr w:type="gramStart"/>
      <w:r w:rsidRPr="00934CC8">
        <w:rPr>
          <w:color w:val="000000"/>
          <w:sz w:val="28"/>
          <w:szCs w:val="28"/>
        </w:rPr>
        <w:t>избравшим</w:t>
      </w:r>
      <w:proofErr w:type="gramEnd"/>
      <w:r w:rsidRPr="00934CC8">
        <w:rPr>
          <w:color w:val="000000"/>
          <w:sz w:val="28"/>
          <w:szCs w:val="28"/>
        </w:rPr>
        <w:t xml:space="preserve"> её предъявляются, как минимум, четыре вида требований: профессионализм, физическая выносливость, порядочность и постоянное совершенствование умений и знаний.</w:t>
      </w:r>
    </w:p>
    <w:p w:rsidR="00934CC8" w:rsidRPr="00934CC8" w:rsidRDefault="00934CC8" w:rsidP="00934CC8">
      <w:pPr>
        <w:pStyle w:val="a4"/>
        <w:shd w:val="clear" w:color="auto" w:fill="FFFFFF"/>
        <w:spacing w:before="0" w:beforeAutospacing="0" w:after="0" w:afterAutospacing="0" w:line="360" w:lineRule="auto"/>
        <w:ind w:firstLine="851"/>
        <w:rPr>
          <w:rFonts w:ascii="Arial" w:hAnsi="Arial" w:cs="Arial"/>
          <w:color w:val="000000"/>
          <w:sz w:val="28"/>
          <w:szCs w:val="28"/>
        </w:rPr>
      </w:pPr>
      <w:r w:rsidRPr="00934CC8">
        <w:rPr>
          <w:color w:val="000000"/>
          <w:sz w:val="28"/>
          <w:szCs w:val="28"/>
        </w:rPr>
        <w:t>Знания традиций сестринского дела является важным фактором формирования ценностных ориентаций сестринского персонала, залогом дальнейших, позитивных перемен в этой специальности.</w:t>
      </w:r>
    </w:p>
    <w:p w:rsidR="006A3EBA" w:rsidRPr="00B2755E" w:rsidRDefault="006A3EBA" w:rsidP="00E760E6">
      <w:pPr>
        <w:pStyle w:val="1"/>
        <w:rPr>
          <w:rFonts w:ascii="Times New Roman" w:hAnsi="Times New Roman" w:cs="Times New Roman"/>
          <w:color w:val="auto"/>
        </w:rPr>
      </w:pPr>
      <w:r w:rsidRPr="00B2755E">
        <w:rPr>
          <w:rFonts w:ascii="Times New Roman" w:hAnsi="Times New Roman" w:cs="Times New Roman"/>
          <w:color w:val="auto"/>
        </w:rPr>
        <w:lastRenderedPageBreak/>
        <w:t>Основные вехи истории сестринского дела.</w:t>
      </w:r>
      <w:bookmarkEnd w:id="9"/>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Полная история сестринского дела</w:t>
      </w:r>
      <w:r w:rsidR="009A32B0">
        <w:rPr>
          <w:rFonts w:ascii="Times New Roman" w:eastAsia="Times New Roman" w:hAnsi="Times New Roman" w:cs="Times New Roman"/>
          <w:color w:val="000000"/>
          <w:sz w:val="28"/>
          <w:szCs w:val="28"/>
          <w:lang w:eastAsia="ru-RU"/>
        </w:rPr>
        <w:t xml:space="preserve"> охватывает тысячелетия. Не слу</w:t>
      </w:r>
      <w:r>
        <w:rPr>
          <w:rFonts w:ascii="Times New Roman" w:eastAsia="Times New Roman" w:hAnsi="Times New Roman" w:cs="Times New Roman"/>
          <w:color w:val="000000"/>
          <w:sz w:val="28"/>
          <w:szCs w:val="28"/>
          <w:lang w:eastAsia="ru-RU"/>
        </w:rPr>
        <w:t xml:space="preserve">чайно сестринское дело иногда называют самым древним искусством и самой юной профессией. </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Исторически сложилось так, что е</w:t>
      </w:r>
      <w:r w:rsidR="009A32B0">
        <w:rPr>
          <w:rFonts w:ascii="Times New Roman" w:eastAsia="Times New Roman" w:hAnsi="Times New Roman" w:cs="Times New Roman"/>
          <w:color w:val="000000"/>
          <w:sz w:val="28"/>
          <w:szCs w:val="28"/>
          <w:lang w:eastAsia="ru-RU"/>
        </w:rPr>
        <w:t>сли врачами чаще являлись мужчи</w:t>
      </w:r>
      <w:r>
        <w:rPr>
          <w:rFonts w:ascii="Times New Roman" w:eastAsia="Times New Roman" w:hAnsi="Times New Roman" w:cs="Times New Roman"/>
          <w:color w:val="000000"/>
          <w:sz w:val="28"/>
          <w:szCs w:val="28"/>
          <w:lang w:eastAsia="ru-RU"/>
        </w:rPr>
        <w:t>ны, то выхаживанием больных занимались главным образом женщины.</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Мирские женщины осуществляли уход за домочадцами: помогали при рождении, растили детей, ухажива</w:t>
      </w:r>
      <w:r w:rsidR="009A32B0">
        <w:rPr>
          <w:rFonts w:ascii="Times New Roman" w:eastAsia="Times New Roman" w:hAnsi="Times New Roman" w:cs="Times New Roman"/>
          <w:color w:val="000000"/>
          <w:sz w:val="28"/>
          <w:szCs w:val="28"/>
          <w:lang w:eastAsia="ru-RU"/>
        </w:rPr>
        <w:t>ли за больным членом семьи, ока</w:t>
      </w:r>
      <w:r>
        <w:rPr>
          <w:rFonts w:ascii="Times New Roman" w:eastAsia="Times New Roman" w:hAnsi="Times New Roman" w:cs="Times New Roman"/>
          <w:color w:val="000000"/>
          <w:sz w:val="28"/>
          <w:szCs w:val="28"/>
          <w:lang w:eastAsia="ru-RU"/>
        </w:rPr>
        <w:t xml:space="preserve">зывали первую помощь при бытовых травмах и ранениях, утешали и ободряли умирающих. Так постепенно сложился фольклорный образ </w:t>
      </w:r>
      <w:r>
        <w:rPr>
          <w:rFonts w:ascii="Times New Roman" w:eastAsia="Times New Roman" w:hAnsi="Times New Roman" w:cs="Times New Roman"/>
          <w:b/>
          <w:color w:val="000000"/>
          <w:sz w:val="28"/>
          <w:szCs w:val="28"/>
          <w:lang w:eastAsia="ru-RU"/>
        </w:rPr>
        <w:t>"сестра-мать".</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Много делали для больных монастыри. Монахи часто приглашались для ухода за больными на дому, а в тяжелых случаях больных отправляли в монастырские больницы. Так сложился второй фольклорный образ: "</w:t>
      </w:r>
      <w:r>
        <w:rPr>
          <w:rFonts w:ascii="Times New Roman" w:eastAsia="Times New Roman" w:hAnsi="Times New Roman" w:cs="Times New Roman"/>
          <w:b/>
          <w:color w:val="000000"/>
          <w:sz w:val="28"/>
          <w:szCs w:val="28"/>
          <w:lang w:eastAsia="ru-RU"/>
        </w:rPr>
        <w:t>сестра - божий работник".</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Сестры-монахини ухаживали за больными бескорыстно, так как считалось</w:t>
      </w:r>
      <w:r w:rsidR="004A028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что взимание платы за уход отнимает священный характер работы сестры милосердия.</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этом монахини совершенно сознательно рисковали жизнью, так как нищета в то время шла бок </w:t>
      </w:r>
      <w:proofErr w:type="gramStart"/>
      <w:r>
        <w:rPr>
          <w:rFonts w:ascii="Times New Roman" w:eastAsia="Times New Roman" w:hAnsi="Times New Roman" w:cs="Times New Roman"/>
          <w:color w:val="000000"/>
          <w:sz w:val="28"/>
          <w:szCs w:val="28"/>
          <w:lang w:eastAsia="ru-RU"/>
        </w:rPr>
        <w:t>о бок</w:t>
      </w:r>
      <w:proofErr w:type="gramEnd"/>
      <w:r>
        <w:rPr>
          <w:rFonts w:ascii="Times New Roman" w:eastAsia="Times New Roman" w:hAnsi="Times New Roman" w:cs="Times New Roman"/>
          <w:color w:val="000000"/>
          <w:sz w:val="28"/>
          <w:szCs w:val="28"/>
          <w:lang w:eastAsia="ru-RU"/>
        </w:rPr>
        <w:t xml:space="preserve"> с инфекционны</w:t>
      </w:r>
      <w:r w:rsidR="004A0287">
        <w:rPr>
          <w:rFonts w:ascii="Times New Roman" w:eastAsia="Times New Roman" w:hAnsi="Times New Roman" w:cs="Times New Roman"/>
          <w:color w:val="000000"/>
          <w:sz w:val="28"/>
          <w:szCs w:val="28"/>
          <w:lang w:eastAsia="ru-RU"/>
        </w:rPr>
        <w:t>ми болезнями, это было время по</w:t>
      </w:r>
      <w:r>
        <w:rPr>
          <w:rFonts w:ascii="Times New Roman" w:eastAsia="Times New Roman" w:hAnsi="Times New Roman" w:cs="Times New Roman"/>
          <w:color w:val="000000"/>
          <w:sz w:val="28"/>
          <w:szCs w:val="28"/>
          <w:lang w:eastAsia="ru-RU"/>
        </w:rPr>
        <w:t>вальных эпидемий, уносивших сотни тысяч жизней.</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 широкое распространени</w:t>
      </w:r>
      <w:r w:rsidR="004A0287">
        <w:rPr>
          <w:rFonts w:ascii="Times New Roman" w:eastAsia="Times New Roman" w:hAnsi="Times New Roman" w:cs="Times New Roman"/>
          <w:color w:val="000000"/>
          <w:sz w:val="28"/>
          <w:szCs w:val="28"/>
          <w:lang w:eastAsia="ru-RU"/>
        </w:rPr>
        <w:t>е женский труд по уходу за боль</w:t>
      </w:r>
      <w:r>
        <w:rPr>
          <w:rFonts w:ascii="Times New Roman" w:eastAsia="Times New Roman" w:hAnsi="Times New Roman" w:cs="Times New Roman"/>
          <w:color w:val="000000"/>
          <w:sz w:val="28"/>
          <w:szCs w:val="28"/>
          <w:lang w:eastAsia="ru-RU"/>
        </w:rPr>
        <w:t>ными и ранеными в лазаретах получил при Петре I.</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Его осуществляли так называемые "бабы</w:t>
      </w:r>
      <w:r w:rsidR="004A02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A0287">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сидельницы</w:t>
      </w:r>
      <w:proofErr w:type="spellEnd"/>
      <w:r>
        <w:rPr>
          <w:rFonts w:ascii="Times New Roman" w:eastAsia="Times New Roman" w:hAnsi="Times New Roman" w:cs="Times New Roman"/>
          <w:color w:val="000000"/>
          <w:sz w:val="28"/>
          <w:szCs w:val="28"/>
          <w:lang w:eastAsia="ru-RU"/>
        </w:rPr>
        <w:t xml:space="preserve">", выполнявшие функции санитарок, т. к. до </w:t>
      </w:r>
      <w:r w:rsidR="004A0287">
        <w:rPr>
          <w:rFonts w:ascii="Times New Roman" w:eastAsia="Times New Roman" w:hAnsi="Times New Roman" w:cs="Times New Roman"/>
          <w:color w:val="000000"/>
          <w:sz w:val="28"/>
          <w:szCs w:val="28"/>
          <w:lang w:eastAsia="ru-RU"/>
        </w:rPr>
        <w:t>конца 18 века специально обучен</w:t>
      </w:r>
      <w:r>
        <w:rPr>
          <w:rFonts w:ascii="Times New Roman" w:eastAsia="Times New Roman" w:hAnsi="Times New Roman" w:cs="Times New Roman"/>
          <w:color w:val="000000"/>
          <w:sz w:val="28"/>
          <w:szCs w:val="28"/>
          <w:lang w:eastAsia="ru-RU"/>
        </w:rPr>
        <w:t xml:space="preserve">ных сестер для ухода за больными не было. Поэтому можно считать, что </w:t>
      </w:r>
      <w:r>
        <w:rPr>
          <w:rFonts w:ascii="Times New Roman" w:eastAsia="Times New Roman" w:hAnsi="Times New Roman" w:cs="Times New Roman"/>
          <w:b/>
          <w:color w:val="000000"/>
          <w:sz w:val="28"/>
          <w:szCs w:val="28"/>
          <w:lang w:eastAsia="ru-RU"/>
        </w:rPr>
        <w:t xml:space="preserve">сестринское дело оформилось в России в 1803 году, </w:t>
      </w:r>
      <w:r>
        <w:rPr>
          <w:rFonts w:ascii="Times New Roman" w:eastAsia="Times New Roman" w:hAnsi="Times New Roman" w:cs="Times New Roman"/>
          <w:color w:val="000000"/>
          <w:sz w:val="28"/>
          <w:szCs w:val="28"/>
          <w:lang w:eastAsia="ru-RU"/>
        </w:rPr>
        <w:t xml:space="preserve">когда появилась служба "сердобольных вдов". В 1814 году по распоряжению императрицы Марии Федоровны из Петербургского "вдовьего дома" на добровольных началах были приглашены и направлены в больницы женщины для "прямого назначения ходить и </w:t>
      </w:r>
      <w:r>
        <w:rPr>
          <w:rFonts w:ascii="Times New Roman" w:eastAsia="Times New Roman" w:hAnsi="Times New Roman" w:cs="Times New Roman"/>
          <w:color w:val="000000"/>
          <w:sz w:val="28"/>
          <w:szCs w:val="28"/>
          <w:lang w:eastAsia="ru-RU"/>
        </w:rPr>
        <w:lastRenderedPageBreak/>
        <w:t>смотреть</w:t>
      </w:r>
      <w:r w:rsidR="004A0287">
        <w:rPr>
          <w:rFonts w:ascii="Times New Roman" w:eastAsia="Times New Roman" w:hAnsi="Times New Roman" w:cs="Times New Roman"/>
          <w:color w:val="000000"/>
          <w:sz w:val="28"/>
          <w:szCs w:val="28"/>
          <w:lang w:eastAsia="ru-RU"/>
        </w:rPr>
        <w:t xml:space="preserve"> за больными". Сердобольные вдо</w:t>
      </w:r>
      <w:r>
        <w:rPr>
          <w:rFonts w:ascii="Times New Roman" w:eastAsia="Times New Roman" w:hAnsi="Times New Roman" w:cs="Times New Roman"/>
          <w:color w:val="000000"/>
          <w:sz w:val="28"/>
          <w:szCs w:val="28"/>
          <w:lang w:eastAsia="ru-RU"/>
        </w:rPr>
        <w:t>вы в отличие от "</w:t>
      </w:r>
      <w:proofErr w:type="spellStart"/>
      <w:r>
        <w:rPr>
          <w:rFonts w:ascii="Times New Roman" w:eastAsia="Times New Roman" w:hAnsi="Times New Roman" w:cs="Times New Roman"/>
          <w:color w:val="000000"/>
          <w:sz w:val="28"/>
          <w:szCs w:val="28"/>
          <w:lang w:eastAsia="ru-RU"/>
        </w:rPr>
        <w:t>баб-сидельниц</w:t>
      </w:r>
      <w:proofErr w:type="spellEnd"/>
      <w:r>
        <w:rPr>
          <w:rFonts w:ascii="Times New Roman" w:eastAsia="Times New Roman" w:hAnsi="Times New Roman" w:cs="Times New Roman"/>
          <w:color w:val="000000"/>
          <w:sz w:val="28"/>
          <w:szCs w:val="28"/>
          <w:lang w:eastAsia="ru-RU"/>
        </w:rPr>
        <w:t xml:space="preserve">" уже должны были осваивать и некоторые медицинские приемы для оказания помощи. </w:t>
      </w:r>
      <w:r>
        <w:rPr>
          <w:rFonts w:ascii="Times New Roman" w:eastAsia="Times New Roman" w:hAnsi="Times New Roman" w:cs="Times New Roman"/>
          <w:b/>
          <w:color w:val="000000"/>
          <w:sz w:val="28"/>
          <w:szCs w:val="28"/>
          <w:lang w:eastAsia="ru-RU"/>
        </w:rPr>
        <w:t>В 1818 году в Москве был создан Институт сердобольных вдов</w:t>
      </w:r>
      <w:r>
        <w:rPr>
          <w:rFonts w:ascii="Times New Roman" w:eastAsia="Times New Roman" w:hAnsi="Times New Roman" w:cs="Times New Roman"/>
          <w:color w:val="000000"/>
          <w:sz w:val="28"/>
          <w:szCs w:val="28"/>
          <w:lang w:eastAsia="ru-RU"/>
        </w:rPr>
        <w:t>, а</w:t>
      </w:r>
      <w:r w:rsidR="004A0287">
        <w:rPr>
          <w:rFonts w:ascii="Times New Roman" w:eastAsia="Times New Roman" w:hAnsi="Times New Roman" w:cs="Times New Roman"/>
          <w:color w:val="000000"/>
          <w:sz w:val="28"/>
          <w:szCs w:val="28"/>
          <w:lang w:eastAsia="ru-RU"/>
        </w:rPr>
        <w:t xml:space="preserve"> при больницах стали организовы</w:t>
      </w:r>
      <w:r>
        <w:rPr>
          <w:rFonts w:ascii="Times New Roman" w:eastAsia="Times New Roman" w:hAnsi="Times New Roman" w:cs="Times New Roman"/>
          <w:color w:val="000000"/>
          <w:sz w:val="28"/>
          <w:szCs w:val="28"/>
          <w:lang w:eastAsia="ru-RU"/>
        </w:rPr>
        <w:t xml:space="preserve">вать специальные курсы сиделок. С этого времени начинается специальная подготовка женского медицинского персонала. В 1822 году вышло в свет </w:t>
      </w:r>
      <w:r>
        <w:rPr>
          <w:rFonts w:ascii="Times New Roman" w:eastAsia="Times New Roman" w:hAnsi="Times New Roman" w:cs="Times New Roman"/>
          <w:b/>
          <w:color w:val="000000"/>
          <w:sz w:val="28"/>
          <w:szCs w:val="28"/>
          <w:lang w:eastAsia="ru-RU"/>
        </w:rPr>
        <w:t>1-е руководство</w:t>
      </w:r>
      <w:r>
        <w:rPr>
          <w:rFonts w:ascii="Times New Roman" w:eastAsia="Times New Roman" w:hAnsi="Times New Roman" w:cs="Times New Roman"/>
          <w:color w:val="000000"/>
          <w:sz w:val="28"/>
          <w:szCs w:val="28"/>
          <w:lang w:eastAsia="ru-RU"/>
        </w:rPr>
        <w:t xml:space="preserve"> на русском языке </w:t>
      </w:r>
      <w:r>
        <w:rPr>
          <w:rFonts w:ascii="Times New Roman" w:eastAsia="Times New Roman" w:hAnsi="Times New Roman" w:cs="Times New Roman"/>
          <w:b/>
          <w:color w:val="000000"/>
          <w:sz w:val="28"/>
          <w:szCs w:val="28"/>
          <w:lang w:eastAsia="ru-RU"/>
        </w:rPr>
        <w:t xml:space="preserve">по уходу за больными – учебник </w:t>
      </w:r>
      <w:proofErr w:type="spellStart"/>
      <w:r>
        <w:rPr>
          <w:rFonts w:ascii="Times New Roman" w:eastAsia="Times New Roman" w:hAnsi="Times New Roman" w:cs="Times New Roman"/>
          <w:color w:val="000000"/>
          <w:sz w:val="28"/>
          <w:szCs w:val="28"/>
          <w:lang w:eastAsia="ru-RU"/>
        </w:rPr>
        <w:t>Оппеля</w:t>
      </w:r>
      <w:proofErr w:type="spellEnd"/>
      <w:r>
        <w:rPr>
          <w:rFonts w:ascii="Times New Roman" w:eastAsia="Times New Roman" w:hAnsi="Times New Roman" w:cs="Times New Roman"/>
          <w:color w:val="000000"/>
          <w:sz w:val="28"/>
          <w:szCs w:val="28"/>
          <w:lang w:eastAsia="ru-RU"/>
        </w:rPr>
        <w:t>.</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1828 году руководство благотворительными учреждениями приняла на себя великая княгиня Елена Павловна. Она расширила сеть благотвори</w:t>
      </w:r>
      <w:r>
        <w:rPr>
          <w:rFonts w:ascii="Times New Roman" w:eastAsia="Times New Roman" w:hAnsi="Times New Roman" w:cs="Times New Roman"/>
          <w:color w:val="000000"/>
          <w:sz w:val="28"/>
          <w:szCs w:val="28"/>
          <w:lang w:eastAsia="ru-RU"/>
        </w:rPr>
        <w:softHyphen/>
        <w:t>тельных учреждений и способствовала развитию сестринских общин.</w:t>
      </w:r>
    </w:p>
    <w:p w:rsidR="00B2755E" w:rsidRDefault="006A3EBA" w:rsidP="00B2755E">
      <w:pPr>
        <w:autoSpaceDE w:val="0"/>
        <w:autoSpaceDN w:val="0"/>
        <w:adjustRightInd w:val="0"/>
        <w:spacing w:after="24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Первая община сестер милосердия возникла в 1844 году в Петербурге</w:t>
      </w:r>
      <w:r>
        <w:rPr>
          <w:rFonts w:ascii="Times New Roman" w:eastAsia="Times New Roman" w:hAnsi="Times New Roman" w:cs="Times New Roman"/>
          <w:color w:val="000000"/>
          <w:sz w:val="28"/>
          <w:szCs w:val="28"/>
          <w:lang w:eastAsia="ru-RU"/>
        </w:rPr>
        <w:t xml:space="preserve">. Она существовала на </w:t>
      </w:r>
      <w:r>
        <w:rPr>
          <w:rFonts w:ascii="Times New Roman" w:eastAsia="Times New Roman" w:hAnsi="Times New Roman" w:cs="Times New Roman"/>
          <w:bCs/>
          <w:iCs/>
          <w:color w:val="000000"/>
          <w:sz w:val="28"/>
          <w:szCs w:val="28"/>
          <w:lang w:eastAsia="ru-RU"/>
        </w:rPr>
        <w:t xml:space="preserve">средства, </w:t>
      </w:r>
      <w:r>
        <w:rPr>
          <w:rFonts w:ascii="Times New Roman" w:eastAsia="Times New Roman" w:hAnsi="Times New Roman" w:cs="Times New Roman"/>
          <w:color w:val="000000"/>
          <w:sz w:val="28"/>
          <w:szCs w:val="28"/>
          <w:lang w:eastAsia="ru-RU"/>
        </w:rPr>
        <w:t xml:space="preserve">благотворительных организаций. По уставу общины - впоследствии она стала называться </w:t>
      </w:r>
      <w:r>
        <w:rPr>
          <w:rFonts w:ascii="Times New Roman" w:eastAsia="Times New Roman" w:hAnsi="Times New Roman" w:cs="Times New Roman"/>
          <w:b/>
          <w:color w:val="000000"/>
          <w:sz w:val="28"/>
          <w:szCs w:val="28"/>
          <w:lang w:eastAsia="ru-RU"/>
        </w:rPr>
        <w:t>Свято-Троицкой</w:t>
      </w:r>
      <w:r>
        <w:rPr>
          <w:rFonts w:ascii="Times New Roman" w:eastAsia="Times New Roman" w:hAnsi="Times New Roman" w:cs="Times New Roman"/>
          <w:color w:val="000000"/>
          <w:sz w:val="28"/>
          <w:szCs w:val="28"/>
          <w:lang w:eastAsia="ru-RU"/>
        </w:rPr>
        <w:t xml:space="preserve"> - в нее принимались </w:t>
      </w:r>
      <w:r>
        <w:rPr>
          <w:rFonts w:ascii="Times New Roman" w:eastAsia="Times New Roman" w:hAnsi="Times New Roman" w:cs="Times New Roman"/>
          <w:bCs/>
          <w:iCs/>
          <w:color w:val="000000"/>
          <w:sz w:val="28"/>
          <w:szCs w:val="28"/>
          <w:lang w:eastAsia="ru-RU"/>
        </w:rPr>
        <w:t xml:space="preserve">девушки </w:t>
      </w:r>
      <w:r>
        <w:rPr>
          <w:rFonts w:ascii="Times New Roman" w:eastAsia="Times New Roman" w:hAnsi="Times New Roman" w:cs="Times New Roman"/>
          <w:color w:val="000000"/>
          <w:sz w:val="28"/>
          <w:szCs w:val="28"/>
          <w:lang w:eastAsia="ru-RU"/>
        </w:rPr>
        <w:t>и вдовы от 20 до 40 лет. Они были обязаны дежурить у постели больно</w:t>
      </w:r>
      <w:r w:rsidR="004A0287">
        <w:rPr>
          <w:rFonts w:ascii="Times New Roman" w:eastAsia="Times New Roman" w:hAnsi="Times New Roman" w:cs="Times New Roman"/>
          <w:color w:val="000000"/>
          <w:sz w:val="28"/>
          <w:szCs w:val="28"/>
          <w:lang w:eastAsia="ru-RU"/>
        </w:rPr>
        <w:t>го на дому или в больнице, помо</w:t>
      </w:r>
      <w:r>
        <w:rPr>
          <w:rFonts w:ascii="Times New Roman" w:eastAsia="Times New Roman" w:hAnsi="Times New Roman" w:cs="Times New Roman"/>
          <w:color w:val="000000"/>
          <w:sz w:val="28"/>
          <w:szCs w:val="28"/>
          <w:lang w:eastAsia="ru-RU"/>
        </w:rPr>
        <w:t>гать врачу на приеме. Первый год был испытательным, через год сестры давали присягу и становились полноправными членами общины.</w:t>
      </w:r>
      <w:bookmarkStart w:id="10" w:name="_Toc41841823"/>
    </w:p>
    <w:p w:rsidR="006A3EBA" w:rsidRPr="00B2755E" w:rsidRDefault="006A3EBA" w:rsidP="00B2755E">
      <w:pPr>
        <w:autoSpaceDE w:val="0"/>
        <w:autoSpaceDN w:val="0"/>
        <w:adjustRightInd w:val="0"/>
        <w:ind w:firstLine="737"/>
        <w:rPr>
          <w:rFonts w:ascii="Times New Roman" w:eastAsia="Times New Roman" w:hAnsi="Times New Roman" w:cs="Times New Roman"/>
          <w:b/>
          <w:color w:val="000000"/>
          <w:sz w:val="28"/>
          <w:szCs w:val="28"/>
          <w:lang w:eastAsia="ru-RU"/>
        </w:rPr>
      </w:pPr>
      <w:r w:rsidRPr="00B2755E">
        <w:rPr>
          <w:rFonts w:ascii="Times New Roman" w:hAnsi="Times New Roman" w:cs="Times New Roman"/>
          <w:b/>
          <w:sz w:val="28"/>
          <w:szCs w:val="28"/>
        </w:rPr>
        <w:t>Основоположники сестринского дела.</w:t>
      </w:r>
      <w:bookmarkEnd w:id="10"/>
    </w:p>
    <w:p w:rsidR="006A3EBA" w:rsidRDefault="006A3EBA" w:rsidP="006A3EBA">
      <w:pPr>
        <w:pStyle w:val="a3"/>
        <w:autoSpaceDE w:val="0"/>
        <w:autoSpaceDN w:val="0"/>
        <w:adjustRightInd w:val="0"/>
        <w:spacing w:after="0" w:line="360" w:lineRule="auto"/>
        <w:ind w:left="0" w:firstLine="73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Профессия сестер милосердия была уважаема в обществе, требовала особых душевных качеств, человеколюбия и даже самоотречения. </w:t>
      </w:r>
      <w:proofErr w:type="gramStart"/>
      <w:r>
        <w:rPr>
          <w:rFonts w:ascii="Times New Roman" w:hAnsi="Times New Roman" w:cs="Times New Roman"/>
          <w:color w:val="000000"/>
          <w:sz w:val="28"/>
          <w:szCs w:val="28"/>
        </w:rPr>
        <w:t xml:space="preserve">Сестры милосердия работали в госпиталях,   во время русско-турецкой (1877-1878 г.г.), русско-японской (1904-1905 г.г.), Первой мировой (1914-1918 г.г.) войн. </w:t>
      </w:r>
      <w:proofErr w:type="gramEnd"/>
    </w:p>
    <w:p w:rsidR="006A3EBA" w:rsidRDefault="006A3EBA" w:rsidP="006A3EBA">
      <w:pPr>
        <w:autoSpaceDE w:val="0"/>
        <w:autoSpaceDN w:val="0"/>
        <w:adjustRightInd w:val="0"/>
        <w:ind w:firstLine="73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Сестры милосердия принимали участие во всех событиях, связанных с военными действиями. Примером героизма и самоотверженности во время Крымской войны (1853-1854 г.) является Даша Севастопольская (Михайлова).</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Даша Севастопольская</w:t>
      </w:r>
      <w:r>
        <w:rPr>
          <w:rFonts w:ascii="Times New Roman" w:eastAsia="Times New Roman" w:hAnsi="Times New Roman" w:cs="Times New Roman"/>
          <w:color w:val="000000"/>
          <w:sz w:val="28"/>
          <w:szCs w:val="28"/>
          <w:lang w:eastAsia="ru-RU"/>
        </w:rPr>
        <w:t xml:space="preserve"> была сиротой, ее отец погиб на войне в битве при Синопе, а мать умерла. Она продала свое наследство, переоделась юнгой и отправилась на войну. Никто не узнавал в ней девушки. Она  прославилась </w:t>
      </w:r>
      <w:r>
        <w:rPr>
          <w:rFonts w:ascii="Times New Roman" w:eastAsia="Times New Roman" w:hAnsi="Times New Roman" w:cs="Times New Roman"/>
          <w:color w:val="000000"/>
          <w:sz w:val="28"/>
          <w:szCs w:val="28"/>
          <w:lang w:eastAsia="ru-RU"/>
        </w:rPr>
        <w:lastRenderedPageBreak/>
        <w:t xml:space="preserve">тем, что когда наши войска, потеряв сражение, возвращались после продолжительной битвы обратно к Севастополю изнуренными, обессиленными,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множеством раненных и изувеченных, истекающих кровью, Дарья, обратилась в сестру милосердия и принялась безвозмездно помогать страдальцам. К счастью, нашелся в ее повозке и уксус, и какое-то тряпье, которое употребила она для перевязки ран...</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Проходившие м</w:t>
      </w:r>
      <w:r w:rsidR="003F467C">
        <w:rPr>
          <w:rFonts w:ascii="Times New Roman" w:eastAsia="Times New Roman" w:hAnsi="Times New Roman" w:cs="Times New Roman"/>
          <w:color w:val="000000"/>
          <w:sz w:val="28"/>
          <w:szCs w:val="28"/>
          <w:lang w:eastAsia="ru-RU"/>
        </w:rPr>
        <w:t>имо нее команды с ранеными явля</w:t>
      </w:r>
      <w:r>
        <w:rPr>
          <w:rFonts w:ascii="Times New Roman" w:eastAsia="Times New Roman" w:hAnsi="Times New Roman" w:cs="Times New Roman"/>
          <w:color w:val="000000"/>
          <w:sz w:val="28"/>
          <w:szCs w:val="28"/>
          <w:lang w:eastAsia="ru-RU"/>
        </w:rPr>
        <w:t xml:space="preserve">лись к ней как на перевязочный пункт за помощью. Таким образом, повозка Дарьи была первым по приходе неприятеля в Крым перевязочным пунктом, а сама она </w:t>
      </w:r>
      <w:r>
        <w:rPr>
          <w:rFonts w:ascii="Times New Roman" w:eastAsia="Times New Roman" w:hAnsi="Times New Roman" w:cs="Times New Roman"/>
          <w:b/>
          <w:color w:val="000000"/>
          <w:sz w:val="28"/>
          <w:szCs w:val="28"/>
          <w:lang w:eastAsia="ru-RU"/>
        </w:rPr>
        <w:t>первой сестрой милосердия.</w:t>
      </w:r>
      <w:r>
        <w:rPr>
          <w:rFonts w:ascii="Times New Roman" w:eastAsia="Times New Roman" w:hAnsi="Times New Roman" w:cs="Times New Roman"/>
          <w:color w:val="000000"/>
          <w:sz w:val="28"/>
          <w:szCs w:val="28"/>
          <w:lang w:eastAsia="ru-RU"/>
        </w:rPr>
        <w:t xml:space="preserve"> Такой человеколюбивый поступок простой девушки на другой же день разнесся по всему Севастополю. Николай I пожаловал </w:t>
      </w:r>
      <w:r>
        <w:rPr>
          <w:rFonts w:ascii="Times New Roman" w:eastAsia="Times New Roman" w:hAnsi="Times New Roman" w:cs="Times New Roman"/>
          <w:b/>
          <w:color w:val="000000"/>
          <w:sz w:val="28"/>
          <w:szCs w:val="28"/>
          <w:lang w:eastAsia="ru-RU"/>
        </w:rPr>
        <w:t>Дарью</w:t>
      </w:r>
      <w:r>
        <w:rPr>
          <w:rFonts w:ascii="Times New Roman" w:eastAsia="Times New Roman" w:hAnsi="Times New Roman" w:cs="Times New Roman"/>
          <w:color w:val="000000"/>
          <w:sz w:val="28"/>
          <w:szCs w:val="28"/>
          <w:lang w:eastAsia="ru-RU"/>
        </w:rPr>
        <w:t xml:space="preserve"> золотой </w:t>
      </w:r>
      <w:r>
        <w:rPr>
          <w:rFonts w:ascii="Times New Roman" w:eastAsia="Times New Roman" w:hAnsi="Times New Roman" w:cs="Times New Roman"/>
          <w:b/>
          <w:color w:val="000000"/>
          <w:sz w:val="28"/>
          <w:szCs w:val="28"/>
          <w:lang w:eastAsia="ru-RU"/>
        </w:rPr>
        <w:t>медалью</w:t>
      </w:r>
      <w:r w:rsidR="003F467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с надписью "За усердие"</w:t>
      </w:r>
      <w:r>
        <w:rPr>
          <w:rFonts w:ascii="Times New Roman" w:eastAsia="Times New Roman" w:hAnsi="Times New Roman" w:cs="Times New Roman"/>
          <w:color w:val="000000"/>
          <w:sz w:val="28"/>
          <w:szCs w:val="28"/>
          <w:lang w:eastAsia="ru-RU"/>
        </w:rPr>
        <w:t xml:space="preserve"> и 500 рублей серебром.</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Уставу сестры милосердия не должны были иметь ни собственной одежды, ни мебели, ни собственных денег. «Все, что может за свои услуги сестра получить подарками или деньгами - говорилось в Уставе,- принадлежит общине. Если имелись нарушения, сестра исключалась из общины по Уставу, но в истории общины не было такого случая»</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Героиней русско-турецкой войны стала сестра милосердия </w:t>
      </w:r>
      <w:r>
        <w:rPr>
          <w:rFonts w:ascii="Times New Roman" w:eastAsia="Times New Roman" w:hAnsi="Times New Roman" w:cs="Times New Roman"/>
          <w:b/>
          <w:color w:val="000000"/>
          <w:sz w:val="28"/>
          <w:szCs w:val="28"/>
          <w:lang w:eastAsia="ru-RU"/>
        </w:rPr>
        <w:t xml:space="preserve">Юлия </w:t>
      </w:r>
      <w:proofErr w:type="spellStart"/>
      <w:r>
        <w:rPr>
          <w:rFonts w:ascii="Times New Roman" w:eastAsia="Times New Roman" w:hAnsi="Times New Roman" w:cs="Times New Roman"/>
          <w:b/>
          <w:color w:val="000000"/>
          <w:sz w:val="28"/>
          <w:szCs w:val="28"/>
          <w:lang w:eastAsia="ru-RU"/>
        </w:rPr>
        <w:t>Вревская</w:t>
      </w:r>
      <w:proofErr w:type="spellEnd"/>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Баронесса, дочь генерала, она считала "самопожертвование за благо других" своим долгом. </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началом русско-турецкой войны </w:t>
      </w:r>
      <w:proofErr w:type="spellStart"/>
      <w:r>
        <w:rPr>
          <w:rFonts w:ascii="Times New Roman" w:eastAsia="Times New Roman" w:hAnsi="Times New Roman" w:cs="Times New Roman"/>
          <w:color w:val="000000"/>
          <w:sz w:val="28"/>
          <w:szCs w:val="28"/>
          <w:lang w:eastAsia="ru-RU"/>
        </w:rPr>
        <w:t>Ю.Вревская</w:t>
      </w:r>
      <w:proofErr w:type="spellEnd"/>
      <w:r>
        <w:rPr>
          <w:rFonts w:ascii="Times New Roman" w:eastAsia="Times New Roman" w:hAnsi="Times New Roman" w:cs="Times New Roman"/>
          <w:color w:val="000000"/>
          <w:sz w:val="28"/>
          <w:szCs w:val="28"/>
          <w:lang w:eastAsia="ru-RU"/>
        </w:rPr>
        <w:t xml:space="preserve"> едет на фронт. "На 400 человек, - пишет она - нас 5 сестер, ранения все очень тяжелые... Я весь день в больнице". Юлия </w:t>
      </w:r>
      <w:proofErr w:type="spellStart"/>
      <w:r>
        <w:rPr>
          <w:rFonts w:ascii="Times New Roman" w:eastAsia="Times New Roman" w:hAnsi="Times New Roman" w:cs="Times New Roman"/>
          <w:color w:val="000000"/>
          <w:sz w:val="28"/>
          <w:szCs w:val="28"/>
          <w:lang w:eastAsia="ru-RU"/>
        </w:rPr>
        <w:t>Вревская</w:t>
      </w:r>
      <w:proofErr w:type="spellEnd"/>
      <w:r>
        <w:rPr>
          <w:rFonts w:ascii="Times New Roman" w:eastAsia="Times New Roman" w:hAnsi="Times New Roman" w:cs="Times New Roman"/>
          <w:color w:val="000000"/>
          <w:sz w:val="28"/>
          <w:szCs w:val="28"/>
          <w:lang w:eastAsia="ru-RU"/>
        </w:rPr>
        <w:t xml:space="preserve"> заразилась тифом в госпитальном бараке и скончалась 24 января 1878 года.</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Когда она умирала, в течение двух недель, ни один врач даже не взглянул на нее. Больные солдаты, за которыми она ухаживала, пока еще могла держаться на ногах, поочередно поднимались со своих зараженных логовищ, чтобы поднести к ее запекшимся губам несколько капель воды.</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Среди блистательных имен русских сестер милосердия видное место </w:t>
      </w:r>
      <w:r>
        <w:rPr>
          <w:rFonts w:ascii="Times New Roman" w:eastAsia="Times New Roman" w:hAnsi="Times New Roman" w:cs="Times New Roman"/>
          <w:b/>
          <w:color w:val="000000"/>
          <w:sz w:val="28"/>
          <w:szCs w:val="28"/>
          <w:lang w:eastAsia="ru-RU"/>
        </w:rPr>
        <w:t>занимает Екатерина Михайловна Бакунина.</w:t>
      </w:r>
      <w:r w:rsidR="003F467C">
        <w:rPr>
          <w:rFonts w:ascii="Times New Roman" w:eastAsia="Times New Roman" w:hAnsi="Times New Roman" w:cs="Times New Roman"/>
          <w:color w:val="000000"/>
          <w:sz w:val="28"/>
          <w:szCs w:val="28"/>
          <w:lang w:eastAsia="ru-RU"/>
        </w:rPr>
        <w:t xml:space="preserve"> Истинная аристократка, глу</w:t>
      </w:r>
      <w:r>
        <w:rPr>
          <w:rFonts w:ascii="Times New Roman" w:eastAsia="Times New Roman" w:hAnsi="Times New Roman" w:cs="Times New Roman"/>
          <w:color w:val="000000"/>
          <w:sz w:val="28"/>
          <w:szCs w:val="28"/>
          <w:lang w:eastAsia="ru-RU"/>
        </w:rPr>
        <w:t xml:space="preserve">боко верующая, Екатерина Михайловна была призвана на высокий пост настоятельницы </w:t>
      </w:r>
      <w:proofErr w:type="spellStart"/>
      <w:r>
        <w:rPr>
          <w:rFonts w:ascii="Times New Roman" w:eastAsia="Times New Roman" w:hAnsi="Times New Roman" w:cs="Times New Roman"/>
          <w:color w:val="000000"/>
          <w:sz w:val="28"/>
          <w:szCs w:val="28"/>
          <w:lang w:eastAsia="ru-RU"/>
        </w:rPr>
        <w:t>Крестовоздвиженской</w:t>
      </w:r>
      <w:proofErr w:type="spellEnd"/>
      <w:r>
        <w:rPr>
          <w:rFonts w:ascii="Times New Roman" w:eastAsia="Times New Roman" w:hAnsi="Times New Roman" w:cs="Times New Roman"/>
          <w:color w:val="000000"/>
          <w:sz w:val="28"/>
          <w:szCs w:val="28"/>
          <w:lang w:eastAsia="ru-RU"/>
        </w:rPr>
        <w:t xml:space="preserve"> общины сестер.</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1860 году Екатерина Михайловна отказалась от своего поста и уехала в родовое имение в Тверской губернии, где она устроила лечебницу для больных крестьян, аптеку с бесплатной раздачей лекарств, ею самой приготовленных.</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годы русско-турецкой войны Екатерина Михайловна возглавила отряд сестер милосердия, отправляющийся на Кавказ. Простой сиделкой выхаживала она всех, нуждающихся в заботе и милосердии. По окончании войны Екатерина Бакунина была удостоена двух медалей.</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начале нашего столетия руков</w:t>
      </w:r>
      <w:r w:rsidR="003F467C">
        <w:rPr>
          <w:rFonts w:ascii="Times New Roman" w:eastAsia="Times New Roman" w:hAnsi="Times New Roman" w:cs="Times New Roman"/>
          <w:color w:val="000000"/>
          <w:sz w:val="28"/>
          <w:szCs w:val="28"/>
          <w:lang w:eastAsia="ru-RU"/>
        </w:rPr>
        <w:t>одство благотворительными учреж</w:t>
      </w:r>
      <w:r>
        <w:rPr>
          <w:rFonts w:ascii="Times New Roman" w:eastAsia="Times New Roman" w:hAnsi="Times New Roman" w:cs="Times New Roman"/>
          <w:color w:val="000000"/>
          <w:sz w:val="28"/>
          <w:szCs w:val="28"/>
          <w:lang w:eastAsia="ru-RU"/>
        </w:rPr>
        <w:t xml:space="preserve">дениями возглавила </w:t>
      </w:r>
      <w:r w:rsidRPr="003F467C">
        <w:rPr>
          <w:rFonts w:ascii="Times New Roman" w:eastAsia="Times New Roman" w:hAnsi="Times New Roman" w:cs="Times New Roman"/>
          <w:b/>
          <w:color w:val="000000"/>
          <w:sz w:val="28"/>
          <w:szCs w:val="28"/>
          <w:lang w:eastAsia="ru-RU"/>
        </w:rPr>
        <w:t>великая княгиня Елизавета Федоровна.</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1909 году была открыта </w:t>
      </w:r>
      <w:proofErr w:type="spellStart"/>
      <w:r>
        <w:rPr>
          <w:rFonts w:ascii="Times New Roman" w:eastAsia="Times New Roman" w:hAnsi="Times New Roman" w:cs="Times New Roman"/>
          <w:color w:val="000000"/>
          <w:sz w:val="28"/>
          <w:szCs w:val="28"/>
          <w:lang w:eastAsia="ru-RU"/>
        </w:rPr>
        <w:t>Марфо-Мариинская</w:t>
      </w:r>
      <w:proofErr w:type="spellEnd"/>
      <w:r>
        <w:rPr>
          <w:rFonts w:ascii="Times New Roman" w:eastAsia="Times New Roman" w:hAnsi="Times New Roman" w:cs="Times New Roman"/>
          <w:color w:val="000000"/>
          <w:sz w:val="28"/>
          <w:szCs w:val="28"/>
          <w:lang w:eastAsia="ru-RU"/>
        </w:rPr>
        <w:t xml:space="preserve"> обитель для помощи </w:t>
      </w:r>
      <w:proofErr w:type="spellStart"/>
      <w:r>
        <w:rPr>
          <w:rFonts w:ascii="Times New Roman" w:eastAsia="Times New Roman" w:hAnsi="Times New Roman" w:cs="Times New Roman"/>
          <w:color w:val="000000"/>
          <w:sz w:val="28"/>
          <w:szCs w:val="28"/>
          <w:lang w:eastAsia="ru-RU"/>
        </w:rPr>
        <w:t>воинам-манчжурцам</w:t>
      </w:r>
      <w:proofErr w:type="spellEnd"/>
      <w:r>
        <w:rPr>
          <w:rFonts w:ascii="Times New Roman" w:eastAsia="Times New Roman" w:hAnsi="Times New Roman" w:cs="Times New Roman"/>
          <w:color w:val="000000"/>
          <w:sz w:val="28"/>
          <w:szCs w:val="28"/>
          <w:lang w:eastAsia="ru-RU"/>
        </w:rPr>
        <w:t xml:space="preserve">. К 1911 году </w:t>
      </w:r>
      <w:proofErr w:type="spellStart"/>
      <w:r>
        <w:rPr>
          <w:rFonts w:ascii="Times New Roman" w:eastAsia="Times New Roman" w:hAnsi="Times New Roman" w:cs="Times New Roman"/>
          <w:color w:val="000000"/>
          <w:sz w:val="28"/>
          <w:szCs w:val="28"/>
          <w:lang w:eastAsia="ru-RU"/>
        </w:rPr>
        <w:t>Марфо-Мариинская</w:t>
      </w:r>
      <w:proofErr w:type="spellEnd"/>
      <w:r>
        <w:rPr>
          <w:rFonts w:ascii="Times New Roman" w:eastAsia="Times New Roman" w:hAnsi="Times New Roman" w:cs="Times New Roman"/>
          <w:color w:val="000000"/>
          <w:sz w:val="28"/>
          <w:szCs w:val="28"/>
          <w:lang w:eastAsia="ru-RU"/>
        </w:rPr>
        <w:t xml:space="preserve"> обитель становится центром милосердия в Москве: организуются бесплатные обеды, лечебницы, визиты сестер милосердия на</w:t>
      </w:r>
      <w:r w:rsidR="003F467C">
        <w:rPr>
          <w:rFonts w:ascii="Times New Roman" w:eastAsia="Times New Roman" w:hAnsi="Times New Roman" w:cs="Times New Roman"/>
          <w:color w:val="000000"/>
          <w:sz w:val="28"/>
          <w:szCs w:val="28"/>
          <w:lang w:eastAsia="ru-RU"/>
        </w:rPr>
        <w:t xml:space="preserve"> дом к больным. В 1914 году оби</w:t>
      </w:r>
      <w:r>
        <w:rPr>
          <w:rFonts w:ascii="Times New Roman" w:eastAsia="Times New Roman" w:hAnsi="Times New Roman" w:cs="Times New Roman"/>
          <w:color w:val="000000"/>
          <w:sz w:val="28"/>
          <w:szCs w:val="28"/>
          <w:lang w:eastAsia="ru-RU"/>
        </w:rPr>
        <w:t>тель была превращена в госпиталь. Сюда привозили раненых с фронтов</w:t>
      </w:r>
      <w:proofErr w:type="gramStart"/>
      <w:r>
        <w:rPr>
          <w:rFonts w:ascii="Times New Roman" w:eastAsia="Times New Roman" w:hAnsi="Times New Roman" w:cs="Times New Roman"/>
          <w:color w:val="000000"/>
          <w:sz w:val="28"/>
          <w:szCs w:val="28"/>
          <w:lang w:eastAsia="ru-RU"/>
        </w:rPr>
        <w:t xml:space="preserve"> П</w:t>
      </w:r>
      <w:proofErr w:type="gramEnd"/>
      <w:r>
        <w:rPr>
          <w:rFonts w:ascii="Times New Roman" w:eastAsia="Times New Roman" w:hAnsi="Times New Roman" w:cs="Times New Roman"/>
          <w:color w:val="000000"/>
          <w:sz w:val="28"/>
          <w:szCs w:val="28"/>
          <w:lang w:eastAsia="ru-RU"/>
        </w:rPr>
        <w:t>ервой мировой войны.</w:t>
      </w:r>
    </w:p>
    <w:p w:rsidR="003F467C" w:rsidRDefault="006A3EBA" w:rsidP="003F467C">
      <w:pPr>
        <w:ind w:firstLine="708"/>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 xml:space="preserve">Деятельность </w:t>
      </w:r>
      <w:proofErr w:type="spellStart"/>
      <w:r>
        <w:rPr>
          <w:rFonts w:ascii="Times New Roman" w:eastAsia="Times New Roman" w:hAnsi="Times New Roman" w:cs="Times New Roman"/>
          <w:color w:val="000000"/>
          <w:sz w:val="28"/>
          <w:szCs w:val="28"/>
          <w:lang w:eastAsia="ru-RU"/>
        </w:rPr>
        <w:t>Марфо-Мариинской</w:t>
      </w:r>
      <w:proofErr w:type="spellEnd"/>
      <w:r>
        <w:rPr>
          <w:rFonts w:ascii="Times New Roman" w:eastAsia="Times New Roman" w:hAnsi="Times New Roman" w:cs="Times New Roman"/>
          <w:color w:val="000000"/>
          <w:sz w:val="28"/>
          <w:szCs w:val="28"/>
          <w:lang w:eastAsia="ru-RU"/>
        </w:rPr>
        <w:t xml:space="preserve"> </w:t>
      </w:r>
      <w:r w:rsidR="003F467C">
        <w:rPr>
          <w:rFonts w:ascii="Times New Roman" w:eastAsia="Times New Roman" w:hAnsi="Times New Roman" w:cs="Times New Roman"/>
          <w:color w:val="000000"/>
          <w:sz w:val="28"/>
          <w:szCs w:val="28"/>
          <w:lang w:eastAsia="ru-RU"/>
        </w:rPr>
        <w:t>обители продолжалась и после ре</w:t>
      </w:r>
      <w:r>
        <w:rPr>
          <w:rFonts w:ascii="Times New Roman" w:eastAsia="Times New Roman" w:hAnsi="Times New Roman" w:cs="Times New Roman"/>
          <w:color w:val="000000"/>
          <w:sz w:val="28"/>
          <w:szCs w:val="28"/>
          <w:lang w:eastAsia="ru-RU"/>
        </w:rPr>
        <w:t>волюции 1917 года вплоть до ареста царской семьи. Судьба Елизаветы Федоровны трагична: в 1918 году в Алап</w:t>
      </w:r>
      <w:r w:rsidR="003F467C">
        <w:rPr>
          <w:rFonts w:ascii="Times New Roman" w:eastAsia="Times New Roman" w:hAnsi="Times New Roman" w:cs="Times New Roman"/>
          <w:color w:val="000000"/>
          <w:sz w:val="28"/>
          <w:szCs w:val="28"/>
          <w:lang w:eastAsia="ru-RU"/>
        </w:rPr>
        <w:t>аевске ее сбросили в шахту и за</w:t>
      </w:r>
      <w:r>
        <w:rPr>
          <w:rFonts w:ascii="Times New Roman" w:eastAsia="Times New Roman" w:hAnsi="Times New Roman" w:cs="Times New Roman"/>
          <w:color w:val="000000"/>
          <w:sz w:val="28"/>
          <w:szCs w:val="28"/>
          <w:lang w:eastAsia="ru-RU"/>
        </w:rPr>
        <w:t>бросали гранатами. Елизавета Федоровна была канонизирована русской православной церковью.</w:t>
      </w:r>
      <w:r w:rsidR="003F467C" w:rsidRPr="003F467C">
        <w:rPr>
          <w:rFonts w:ascii="Times New Roman" w:hAnsi="Times New Roman" w:cs="Times New Roman"/>
          <w:b/>
          <w:sz w:val="28"/>
          <w:szCs w:val="28"/>
        </w:rPr>
        <w:t xml:space="preserve"> </w:t>
      </w:r>
    </w:p>
    <w:p w:rsidR="004A0287" w:rsidRPr="004A0287" w:rsidRDefault="004A0287" w:rsidP="004A0287">
      <w:pPr>
        <w:ind w:firstLine="708"/>
        <w:rPr>
          <w:rFonts w:ascii="Times New Roman" w:hAnsi="Times New Roman" w:cs="Times New Roman"/>
          <w:b/>
          <w:sz w:val="28"/>
          <w:szCs w:val="28"/>
        </w:rPr>
      </w:pPr>
      <w:r w:rsidRPr="004A0287">
        <w:rPr>
          <w:rFonts w:ascii="Times New Roman" w:hAnsi="Times New Roman" w:cs="Times New Roman"/>
          <w:b/>
          <w:sz w:val="28"/>
          <w:szCs w:val="28"/>
        </w:rPr>
        <w:t xml:space="preserve">Екатерина Александровна Хитрово </w:t>
      </w:r>
      <w:r w:rsidRPr="004A0287">
        <w:rPr>
          <w:rFonts w:ascii="Times New Roman" w:hAnsi="Times New Roman" w:cs="Times New Roman"/>
          <w:sz w:val="28"/>
          <w:szCs w:val="28"/>
        </w:rPr>
        <w:t>(1805</w:t>
      </w:r>
      <w:r w:rsidR="003F467C">
        <w:rPr>
          <w:rFonts w:ascii="Times New Roman" w:hAnsi="Times New Roman" w:cs="Times New Roman"/>
          <w:sz w:val="28"/>
          <w:szCs w:val="28"/>
        </w:rPr>
        <w:t>-1856 гг.) начала свой милосерд</w:t>
      </w:r>
      <w:r w:rsidRPr="004A0287">
        <w:rPr>
          <w:rFonts w:ascii="Times New Roman" w:hAnsi="Times New Roman" w:cs="Times New Roman"/>
          <w:sz w:val="28"/>
          <w:szCs w:val="28"/>
        </w:rPr>
        <w:t>н</w:t>
      </w:r>
      <w:r w:rsidR="003F467C">
        <w:rPr>
          <w:rFonts w:ascii="Times New Roman" w:hAnsi="Times New Roman" w:cs="Times New Roman"/>
          <w:sz w:val="28"/>
          <w:szCs w:val="28"/>
        </w:rPr>
        <w:t>ый путь в Одесской общине сердо</w:t>
      </w:r>
      <w:r w:rsidRPr="004A0287">
        <w:rPr>
          <w:rFonts w:ascii="Times New Roman" w:hAnsi="Times New Roman" w:cs="Times New Roman"/>
          <w:sz w:val="28"/>
          <w:szCs w:val="28"/>
        </w:rPr>
        <w:t xml:space="preserve">больных сестер, позднее возглавила ее. В сложный для </w:t>
      </w:r>
      <w:proofErr w:type="spellStart"/>
      <w:r w:rsidRPr="004A0287">
        <w:rPr>
          <w:rFonts w:ascii="Times New Roman" w:hAnsi="Times New Roman" w:cs="Times New Roman"/>
          <w:sz w:val="28"/>
          <w:szCs w:val="28"/>
        </w:rPr>
        <w:t>Крестовоздвиженской</w:t>
      </w:r>
      <w:proofErr w:type="spellEnd"/>
      <w:r w:rsidRPr="004A0287">
        <w:rPr>
          <w:rFonts w:ascii="Times New Roman" w:hAnsi="Times New Roman" w:cs="Times New Roman"/>
          <w:sz w:val="28"/>
          <w:szCs w:val="28"/>
        </w:rPr>
        <w:t xml:space="preserve"> общины момент, во время Кр</w:t>
      </w:r>
      <w:r w:rsidR="003F467C">
        <w:rPr>
          <w:rFonts w:ascii="Times New Roman" w:hAnsi="Times New Roman" w:cs="Times New Roman"/>
          <w:sz w:val="28"/>
          <w:szCs w:val="28"/>
        </w:rPr>
        <w:t>ымской кампании, уступая настой</w:t>
      </w:r>
      <w:r w:rsidRPr="004A0287">
        <w:rPr>
          <w:rFonts w:ascii="Times New Roman" w:hAnsi="Times New Roman" w:cs="Times New Roman"/>
          <w:sz w:val="28"/>
          <w:szCs w:val="28"/>
        </w:rPr>
        <w:t>чивым просьбам великой княгини Еле</w:t>
      </w:r>
      <w:r w:rsidRPr="004A0287">
        <w:rPr>
          <w:rFonts w:ascii="Times New Roman" w:hAnsi="Times New Roman" w:cs="Times New Roman"/>
          <w:sz w:val="28"/>
          <w:szCs w:val="28"/>
        </w:rPr>
        <w:softHyphen/>
      </w:r>
      <w:r w:rsidR="003F467C">
        <w:rPr>
          <w:rFonts w:ascii="Times New Roman" w:hAnsi="Times New Roman" w:cs="Times New Roman"/>
          <w:sz w:val="28"/>
          <w:szCs w:val="28"/>
        </w:rPr>
        <w:t>ны Павловны и Н.И. Пирогова, по</w:t>
      </w:r>
      <w:r w:rsidRPr="004A0287">
        <w:rPr>
          <w:rFonts w:ascii="Times New Roman" w:hAnsi="Times New Roman" w:cs="Times New Roman"/>
          <w:sz w:val="28"/>
          <w:szCs w:val="28"/>
        </w:rPr>
        <w:t xml:space="preserve">винуясь долгу, она отправилась на </w:t>
      </w:r>
      <w:r w:rsidRPr="004A0287">
        <w:rPr>
          <w:rFonts w:ascii="Times New Roman" w:hAnsi="Times New Roman" w:cs="Times New Roman"/>
          <w:sz w:val="28"/>
          <w:szCs w:val="28"/>
        </w:rPr>
        <w:lastRenderedPageBreak/>
        <w:t>театр военных действий и смогла наладить деятельность своей общины в трудных военных условиях, тем самым сохранив ее.</w:t>
      </w:r>
    </w:p>
    <w:p w:rsidR="004A0287" w:rsidRPr="004A0287" w:rsidRDefault="004A0287" w:rsidP="004A0287">
      <w:pPr>
        <w:rPr>
          <w:rFonts w:ascii="Times New Roman" w:hAnsi="Times New Roman" w:cs="Times New Roman"/>
          <w:sz w:val="28"/>
          <w:szCs w:val="28"/>
        </w:rPr>
      </w:pPr>
      <w:r w:rsidRPr="004A0287">
        <w:rPr>
          <w:rFonts w:ascii="Times New Roman" w:hAnsi="Times New Roman" w:cs="Times New Roman"/>
          <w:sz w:val="28"/>
          <w:szCs w:val="28"/>
        </w:rPr>
        <w:t>Екатерина Александровна вс</w:t>
      </w:r>
      <w:r w:rsidR="003F467C">
        <w:rPr>
          <w:rFonts w:ascii="Times New Roman" w:hAnsi="Times New Roman" w:cs="Times New Roman"/>
          <w:sz w:val="28"/>
          <w:szCs w:val="28"/>
        </w:rPr>
        <w:t>ю жизнь трудилась наравне с дру</w:t>
      </w:r>
      <w:r w:rsidRPr="004A0287">
        <w:rPr>
          <w:rFonts w:ascii="Times New Roman" w:hAnsi="Times New Roman" w:cs="Times New Roman"/>
          <w:sz w:val="28"/>
          <w:szCs w:val="28"/>
        </w:rPr>
        <w:t>гими сестрами милосердия, и это стало причиной смерти: она заразилась сыпным тифом и скончалась на 51-м году жизни.</w:t>
      </w:r>
    </w:p>
    <w:p w:rsidR="003F467C" w:rsidRPr="004A0287" w:rsidRDefault="003F467C" w:rsidP="003F467C">
      <w:pPr>
        <w:ind w:firstLine="708"/>
        <w:rPr>
          <w:rFonts w:ascii="Times New Roman" w:hAnsi="Times New Roman" w:cs="Times New Roman"/>
          <w:b/>
          <w:sz w:val="28"/>
          <w:szCs w:val="28"/>
        </w:rPr>
      </w:pPr>
      <w:r w:rsidRPr="004A0287">
        <w:rPr>
          <w:rFonts w:ascii="Times New Roman" w:hAnsi="Times New Roman" w:cs="Times New Roman"/>
          <w:b/>
          <w:sz w:val="28"/>
          <w:szCs w:val="28"/>
        </w:rPr>
        <w:t xml:space="preserve">Елизавета Петровна Карцева </w:t>
      </w:r>
      <w:r w:rsidRPr="004A0287">
        <w:rPr>
          <w:rFonts w:ascii="Times New Roman" w:hAnsi="Times New Roman" w:cs="Times New Roman"/>
          <w:sz w:val="28"/>
          <w:szCs w:val="28"/>
        </w:rPr>
        <w:t>(1823-1898 гг.) по возрасту была млад</w:t>
      </w:r>
      <w:r>
        <w:rPr>
          <w:rFonts w:ascii="Times New Roman" w:hAnsi="Times New Roman" w:cs="Times New Roman"/>
          <w:sz w:val="28"/>
          <w:szCs w:val="28"/>
        </w:rPr>
        <w:t>ше Е.А. Хитрово и Е.М. Баку</w:t>
      </w:r>
      <w:r w:rsidRPr="004A0287">
        <w:rPr>
          <w:rFonts w:ascii="Times New Roman" w:hAnsi="Times New Roman" w:cs="Times New Roman"/>
          <w:sz w:val="28"/>
          <w:szCs w:val="28"/>
        </w:rPr>
        <w:t>ниной.</w:t>
      </w:r>
      <w:r>
        <w:rPr>
          <w:rFonts w:ascii="Times New Roman" w:hAnsi="Times New Roman" w:cs="Times New Roman"/>
          <w:sz w:val="28"/>
          <w:szCs w:val="28"/>
        </w:rPr>
        <w:t xml:space="preserve"> </w:t>
      </w:r>
      <w:r w:rsidRPr="004A0287">
        <w:rPr>
          <w:rFonts w:ascii="Times New Roman" w:hAnsi="Times New Roman" w:cs="Times New Roman"/>
          <w:sz w:val="28"/>
          <w:szCs w:val="28"/>
        </w:rPr>
        <w:t>Уже в Севастополе она обратила на себя внимание Н.И. Пирогова. О</w:t>
      </w:r>
      <w:r>
        <w:rPr>
          <w:rFonts w:ascii="Times New Roman" w:hAnsi="Times New Roman" w:cs="Times New Roman"/>
          <w:sz w:val="28"/>
          <w:szCs w:val="28"/>
        </w:rPr>
        <w:t>н писал о ней: «Е.П. Карцева моложе и неопытнее Хитрово и Баку</w:t>
      </w:r>
      <w:r w:rsidRPr="004A0287">
        <w:rPr>
          <w:rFonts w:ascii="Times New Roman" w:hAnsi="Times New Roman" w:cs="Times New Roman"/>
          <w:sz w:val="28"/>
          <w:szCs w:val="28"/>
        </w:rPr>
        <w:t>ниной, притом она молчаливого и тихого нрава, показала, однако, что у нее много такта, последо</w:t>
      </w:r>
      <w:r>
        <w:rPr>
          <w:rFonts w:ascii="Times New Roman" w:hAnsi="Times New Roman" w:cs="Times New Roman"/>
          <w:sz w:val="28"/>
          <w:szCs w:val="28"/>
        </w:rPr>
        <w:t>вательно</w:t>
      </w:r>
      <w:r w:rsidRPr="004A0287">
        <w:rPr>
          <w:rFonts w:ascii="Times New Roman" w:hAnsi="Times New Roman" w:cs="Times New Roman"/>
          <w:sz w:val="28"/>
          <w:szCs w:val="28"/>
        </w:rPr>
        <w:t>сти и особенной самостоятельности в и</w:t>
      </w:r>
      <w:r>
        <w:rPr>
          <w:rFonts w:ascii="Times New Roman" w:hAnsi="Times New Roman" w:cs="Times New Roman"/>
          <w:sz w:val="28"/>
          <w:szCs w:val="28"/>
        </w:rPr>
        <w:t>сполнении взятых на себя обязан</w:t>
      </w:r>
      <w:r w:rsidRPr="004A0287">
        <w:rPr>
          <w:rFonts w:ascii="Times New Roman" w:hAnsi="Times New Roman" w:cs="Times New Roman"/>
          <w:sz w:val="28"/>
          <w:szCs w:val="28"/>
        </w:rPr>
        <w:t>ностей». О ее милосердии ходили легенды. После Е.М. Бакуниной Елизаве</w:t>
      </w:r>
      <w:r>
        <w:rPr>
          <w:rFonts w:ascii="Times New Roman" w:hAnsi="Times New Roman" w:cs="Times New Roman"/>
          <w:sz w:val="28"/>
          <w:szCs w:val="28"/>
        </w:rPr>
        <w:t>та Петровна стала сестрой-насто</w:t>
      </w:r>
      <w:r w:rsidRPr="004A0287">
        <w:rPr>
          <w:rFonts w:ascii="Times New Roman" w:hAnsi="Times New Roman" w:cs="Times New Roman"/>
          <w:sz w:val="28"/>
          <w:szCs w:val="28"/>
        </w:rPr>
        <w:t xml:space="preserve">ятельницей </w:t>
      </w:r>
      <w:proofErr w:type="spellStart"/>
      <w:r w:rsidRPr="004A0287">
        <w:rPr>
          <w:rFonts w:ascii="Times New Roman" w:hAnsi="Times New Roman" w:cs="Times New Roman"/>
          <w:sz w:val="28"/>
          <w:szCs w:val="28"/>
        </w:rPr>
        <w:t>Крестовоздвиженской</w:t>
      </w:r>
      <w:proofErr w:type="spellEnd"/>
      <w:r w:rsidRPr="004A0287">
        <w:rPr>
          <w:rFonts w:ascii="Times New Roman" w:hAnsi="Times New Roman" w:cs="Times New Roman"/>
          <w:sz w:val="28"/>
          <w:szCs w:val="28"/>
        </w:rPr>
        <w:t xml:space="preserve"> общины. Но служила в ней недолго, в 1870 году она возглавила Георгиевскую общину сестер милосердия Российского Красного Креста.</w:t>
      </w:r>
      <w:r>
        <w:rPr>
          <w:rFonts w:ascii="Times New Roman" w:hAnsi="Times New Roman" w:cs="Times New Roman"/>
          <w:sz w:val="28"/>
          <w:szCs w:val="28"/>
        </w:rPr>
        <w:t xml:space="preserve"> </w:t>
      </w:r>
      <w:r w:rsidRPr="004A0287">
        <w:rPr>
          <w:rFonts w:ascii="Times New Roman" w:hAnsi="Times New Roman" w:cs="Times New Roman"/>
          <w:sz w:val="28"/>
          <w:szCs w:val="28"/>
        </w:rPr>
        <w:t>Н.И. Пирогов дал такую</w:t>
      </w:r>
      <w:r>
        <w:rPr>
          <w:rFonts w:ascii="Times New Roman" w:hAnsi="Times New Roman" w:cs="Times New Roman"/>
          <w:sz w:val="28"/>
          <w:szCs w:val="28"/>
        </w:rPr>
        <w:t xml:space="preserve"> оценку: «Всякий вечер до перво</w:t>
      </w:r>
      <w:r w:rsidRPr="004A0287">
        <w:rPr>
          <w:rFonts w:ascii="Times New Roman" w:hAnsi="Times New Roman" w:cs="Times New Roman"/>
          <w:sz w:val="28"/>
          <w:szCs w:val="28"/>
        </w:rPr>
        <w:t>го часа ночи я провожу с Хитрово, Бакуниной и Карцевой. Это три столпа общины».</w:t>
      </w:r>
      <w:r>
        <w:rPr>
          <w:rFonts w:ascii="Times New Roman" w:hAnsi="Times New Roman" w:cs="Times New Roman"/>
          <w:sz w:val="28"/>
          <w:szCs w:val="28"/>
        </w:rPr>
        <w:t xml:space="preserve"> </w:t>
      </w:r>
      <w:r w:rsidRPr="004A0287">
        <w:rPr>
          <w:rFonts w:ascii="Times New Roman" w:hAnsi="Times New Roman" w:cs="Times New Roman"/>
          <w:sz w:val="28"/>
          <w:szCs w:val="28"/>
        </w:rPr>
        <w:t>Е.А. Хитрово, Е.М. Бакунина, Е.П.Карцева являются тем идеалом, к которому стремились сестры милосердия XIX, XX веков и, несомненно, будут стремиться в XXI столетии.</w:t>
      </w:r>
    </w:p>
    <w:p w:rsidR="003F467C" w:rsidRPr="004A0287" w:rsidRDefault="003F467C" w:rsidP="003F467C">
      <w:pPr>
        <w:rPr>
          <w:rFonts w:ascii="Times New Roman" w:hAnsi="Times New Roman" w:cs="Times New Roman"/>
          <w:sz w:val="28"/>
          <w:szCs w:val="28"/>
        </w:rPr>
      </w:pPr>
      <w:r w:rsidRPr="004A0287">
        <w:rPr>
          <w:rFonts w:ascii="Times New Roman" w:hAnsi="Times New Roman" w:cs="Times New Roman"/>
          <w:sz w:val="28"/>
          <w:szCs w:val="28"/>
        </w:rPr>
        <w:t>В целях поощрения и уве</w:t>
      </w:r>
      <w:r>
        <w:rPr>
          <w:rFonts w:ascii="Times New Roman" w:hAnsi="Times New Roman" w:cs="Times New Roman"/>
          <w:sz w:val="28"/>
          <w:szCs w:val="28"/>
        </w:rPr>
        <w:t>ковечения заслуг сестер милосер</w:t>
      </w:r>
      <w:r w:rsidRPr="004A0287">
        <w:rPr>
          <w:rFonts w:ascii="Times New Roman" w:hAnsi="Times New Roman" w:cs="Times New Roman"/>
          <w:sz w:val="28"/>
          <w:szCs w:val="28"/>
        </w:rPr>
        <w:t xml:space="preserve">дия в Крымской войне был учрежден </w:t>
      </w:r>
      <w:r w:rsidRPr="004A0287">
        <w:rPr>
          <w:rFonts w:ascii="Times New Roman" w:hAnsi="Times New Roman" w:cs="Times New Roman"/>
          <w:i/>
          <w:sz w:val="28"/>
          <w:szCs w:val="28"/>
        </w:rPr>
        <w:t>позолоченный крест</w:t>
      </w:r>
      <w:r w:rsidRPr="004A0287">
        <w:rPr>
          <w:rFonts w:ascii="Times New Roman" w:hAnsi="Times New Roman" w:cs="Times New Roman"/>
          <w:sz w:val="28"/>
          <w:szCs w:val="28"/>
        </w:rPr>
        <w:t>, 158 сестер были награждены этим крестом. Н.И. Пирогов писал: «Нельзя было не дивиться их усердию, деятельности при ухаживании за больным</w:t>
      </w:r>
      <w:r>
        <w:rPr>
          <w:rFonts w:ascii="Times New Roman" w:hAnsi="Times New Roman" w:cs="Times New Roman"/>
          <w:sz w:val="28"/>
          <w:szCs w:val="28"/>
        </w:rPr>
        <w:t>и и их истинно стойкому само</w:t>
      </w:r>
      <w:r w:rsidRPr="004A0287">
        <w:rPr>
          <w:rFonts w:ascii="Times New Roman" w:hAnsi="Times New Roman" w:cs="Times New Roman"/>
          <w:sz w:val="28"/>
          <w:szCs w:val="28"/>
        </w:rPr>
        <w:t>отвержению».</w:t>
      </w:r>
    </w:p>
    <w:p w:rsidR="004A0287" w:rsidRPr="00FC2118" w:rsidRDefault="003F467C" w:rsidP="00FC2118">
      <w:pPr>
        <w:rPr>
          <w:rFonts w:ascii="Times New Roman" w:hAnsi="Times New Roman" w:cs="Times New Roman"/>
          <w:b/>
          <w:sz w:val="28"/>
          <w:szCs w:val="28"/>
        </w:rPr>
      </w:pPr>
      <w:r w:rsidRPr="004A0287">
        <w:rPr>
          <w:rFonts w:ascii="Times New Roman" w:hAnsi="Times New Roman" w:cs="Times New Roman"/>
          <w:sz w:val="28"/>
          <w:szCs w:val="28"/>
        </w:rPr>
        <w:t>После войны сердобольные вдовы из Санкт-Петербурга работали в Мариинской больнице и больнице</w:t>
      </w:r>
      <w:proofErr w:type="gramStart"/>
      <w:r w:rsidRPr="004A0287">
        <w:rPr>
          <w:rFonts w:ascii="Times New Roman" w:hAnsi="Times New Roman" w:cs="Times New Roman"/>
          <w:sz w:val="28"/>
          <w:szCs w:val="28"/>
        </w:rPr>
        <w:t xml:space="preserve"> С</w:t>
      </w:r>
      <w:proofErr w:type="gramEnd"/>
      <w:r w:rsidRPr="004A0287">
        <w:rPr>
          <w:rFonts w:ascii="Times New Roman" w:hAnsi="Times New Roman" w:cs="Times New Roman"/>
          <w:sz w:val="28"/>
          <w:szCs w:val="28"/>
        </w:rPr>
        <w:t xml:space="preserve">в. Марии Магдалины. В </w:t>
      </w:r>
      <w:r w:rsidRPr="00FC2118">
        <w:rPr>
          <w:rFonts w:ascii="Times New Roman" w:hAnsi="Times New Roman" w:cs="Times New Roman"/>
          <w:sz w:val="28"/>
          <w:szCs w:val="28"/>
        </w:rPr>
        <w:t>1882</w:t>
      </w:r>
      <w:r w:rsidRPr="004A0287">
        <w:rPr>
          <w:rFonts w:ascii="Times New Roman" w:hAnsi="Times New Roman" w:cs="Times New Roman"/>
          <w:sz w:val="28"/>
          <w:szCs w:val="28"/>
        </w:rPr>
        <w:t xml:space="preserve"> году институт сердобольных вдов был упразднен.</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1917 году в России насчитывалось 10 тысяч сестер милосердия.</w:t>
      </w:r>
    </w:p>
    <w:p w:rsidR="006A3EBA" w:rsidRDefault="006A3EBA" w:rsidP="006A3EBA">
      <w:pPr>
        <w:autoSpaceDE w:val="0"/>
        <w:autoSpaceDN w:val="0"/>
        <w:adjustRightInd w:val="0"/>
        <w:ind w:firstLine="737"/>
        <w:rPr>
          <w:rFonts w:ascii="Times New Roman" w:eastAsia="Times New Roman" w:hAnsi="Times New Roman" w:cs="Times New Roman"/>
          <w:iCs/>
          <w:color w:val="000000"/>
          <w:spacing w:val="30"/>
          <w:sz w:val="28"/>
          <w:szCs w:val="28"/>
          <w:lang w:eastAsia="ru-RU"/>
        </w:rPr>
      </w:pPr>
      <w:r>
        <w:rPr>
          <w:rFonts w:ascii="Times New Roman" w:eastAsia="Times New Roman" w:hAnsi="Times New Roman" w:cs="Times New Roman"/>
          <w:color w:val="000000"/>
          <w:sz w:val="28"/>
          <w:szCs w:val="28"/>
          <w:lang w:eastAsia="ru-RU"/>
        </w:rPr>
        <w:t>Для того</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чтобы понять дальнейшие пути развития сестринского дела в России, следует сделать небольшое отступление и сказать несколько слов о </w:t>
      </w:r>
      <w:r>
        <w:rPr>
          <w:rFonts w:ascii="Times New Roman" w:eastAsia="Times New Roman" w:hAnsi="Times New Roman" w:cs="Times New Roman"/>
          <w:color w:val="000000"/>
          <w:sz w:val="28"/>
          <w:szCs w:val="28"/>
          <w:lang w:eastAsia="ru-RU"/>
        </w:rPr>
        <w:lastRenderedPageBreak/>
        <w:t xml:space="preserve">влиянии и взглядах английской сестры милосердия </w:t>
      </w:r>
      <w:proofErr w:type="spellStart"/>
      <w:r>
        <w:rPr>
          <w:rFonts w:ascii="Times New Roman" w:eastAsia="Times New Roman" w:hAnsi="Times New Roman" w:cs="Times New Roman"/>
          <w:color w:val="000000"/>
          <w:sz w:val="28"/>
          <w:szCs w:val="28"/>
          <w:lang w:eastAsia="ru-RU"/>
        </w:rPr>
        <w:t>Флоренс</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Найтингейл</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pacing w:val="30"/>
          <w:sz w:val="28"/>
          <w:szCs w:val="28"/>
          <w:lang w:eastAsia="ru-RU"/>
        </w:rPr>
        <w:t>(1820-1910г.).</w:t>
      </w:r>
    </w:p>
    <w:p w:rsidR="006A3EBA" w:rsidRDefault="006A3EBA" w:rsidP="006A3EBA">
      <w:pPr>
        <w:shd w:val="clear" w:color="auto" w:fill="FFFFFF"/>
        <w:tabs>
          <w:tab w:val="left" w:pos="0"/>
        </w:tabs>
        <w:ind w:firstLine="737"/>
        <w:rPr>
          <w:rFonts w:ascii="Times New Roman" w:eastAsia="Times New Roman" w:hAnsi="Times New Roman" w:cs="Times New Roman"/>
          <w:color w:val="000000"/>
          <w:spacing w:val="4"/>
          <w:sz w:val="28"/>
          <w:szCs w:val="28"/>
          <w:lang w:eastAsia="ru-RU"/>
        </w:rPr>
      </w:pPr>
      <w:proofErr w:type="spellStart"/>
      <w:r>
        <w:rPr>
          <w:rFonts w:ascii="Times New Roman" w:eastAsia="Times New Roman" w:hAnsi="Times New Roman" w:cs="Times New Roman"/>
          <w:b/>
          <w:color w:val="000000"/>
          <w:spacing w:val="4"/>
          <w:sz w:val="28"/>
          <w:szCs w:val="28"/>
          <w:lang w:eastAsia="ru-RU"/>
        </w:rPr>
        <w:t>Флоренс</w:t>
      </w:r>
      <w:proofErr w:type="spellEnd"/>
      <w:r>
        <w:rPr>
          <w:rFonts w:ascii="Times New Roman" w:eastAsia="Times New Roman" w:hAnsi="Times New Roman" w:cs="Times New Roman"/>
          <w:b/>
          <w:color w:val="000000"/>
          <w:spacing w:val="4"/>
          <w:sz w:val="28"/>
          <w:szCs w:val="28"/>
          <w:lang w:eastAsia="ru-RU"/>
        </w:rPr>
        <w:t xml:space="preserve"> </w:t>
      </w:r>
      <w:proofErr w:type="spellStart"/>
      <w:r>
        <w:rPr>
          <w:rFonts w:ascii="Times New Roman" w:eastAsia="Times New Roman" w:hAnsi="Times New Roman" w:cs="Times New Roman"/>
          <w:b/>
          <w:color w:val="000000"/>
          <w:spacing w:val="4"/>
          <w:sz w:val="28"/>
          <w:szCs w:val="28"/>
          <w:lang w:eastAsia="ru-RU"/>
        </w:rPr>
        <w:t>Найтингейл</w:t>
      </w:r>
      <w:proofErr w:type="spellEnd"/>
      <w:r>
        <w:rPr>
          <w:rFonts w:ascii="Times New Roman" w:eastAsia="Times New Roman" w:hAnsi="Times New Roman" w:cs="Times New Roman"/>
          <w:b/>
          <w:color w:val="000000"/>
          <w:spacing w:val="4"/>
          <w:sz w:val="28"/>
          <w:szCs w:val="28"/>
          <w:lang w:eastAsia="ru-RU"/>
        </w:rPr>
        <w:t xml:space="preserve"> (1820-1910) - </w:t>
      </w:r>
      <w:r>
        <w:rPr>
          <w:rFonts w:ascii="Times New Roman" w:eastAsia="Times New Roman" w:hAnsi="Times New Roman" w:cs="Times New Roman"/>
          <w:b/>
          <w:color w:val="000000"/>
          <w:spacing w:val="1"/>
          <w:sz w:val="28"/>
          <w:szCs w:val="28"/>
          <w:lang w:eastAsia="ru-RU"/>
        </w:rPr>
        <w:t>основоположница сестринского дела в мире,</w:t>
      </w:r>
      <w:r>
        <w:rPr>
          <w:rFonts w:ascii="Times New Roman" w:eastAsia="Times New Roman" w:hAnsi="Times New Roman" w:cs="Times New Roman"/>
          <w:color w:val="000000"/>
          <w:spacing w:val="1"/>
          <w:sz w:val="28"/>
          <w:szCs w:val="28"/>
          <w:lang w:eastAsia="ru-RU"/>
        </w:rPr>
        <w:t xml:space="preserve"> родилась во </w:t>
      </w:r>
      <w:r>
        <w:rPr>
          <w:rFonts w:ascii="Times New Roman" w:eastAsia="Times New Roman" w:hAnsi="Times New Roman" w:cs="Times New Roman"/>
          <w:color w:val="000000"/>
          <w:spacing w:val="5"/>
          <w:sz w:val="28"/>
          <w:szCs w:val="28"/>
          <w:lang w:eastAsia="ru-RU"/>
        </w:rPr>
        <w:t>Флоренции</w:t>
      </w:r>
      <w:r>
        <w:rPr>
          <w:rFonts w:ascii="Times New Roman" w:eastAsia="Times New Roman" w:hAnsi="Times New Roman" w:cs="Times New Roman"/>
          <w:color w:val="000000"/>
          <w:spacing w:val="4"/>
          <w:sz w:val="28"/>
          <w:szCs w:val="28"/>
          <w:lang w:eastAsia="ru-RU"/>
        </w:rPr>
        <w:t xml:space="preserve">, в аристократической английской семье. Она </w:t>
      </w:r>
      <w:r>
        <w:rPr>
          <w:rFonts w:ascii="Times New Roman" w:eastAsia="Times New Roman" w:hAnsi="Times New Roman" w:cs="Times New Roman"/>
          <w:color w:val="000000"/>
          <w:spacing w:val="3"/>
          <w:sz w:val="28"/>
          <w:szCs w:val="28"/>
          <w:lang w:eastAsia="ru-RU"/>
        </w:rPr>
        <w:t xml:space="preserve">получила блестящее образование, много путешествовала, изучала организацию госпиталей и существовавшие в них порядки. Всю свою жизнь </w:t>
      </w:r>
      <w:proofErr w:type="spellStart"/>
      <w:r>
        <w:rPr>
          <w:rFonts w:ascii="Times New Roman" w:eastAsia="Times New Roman" w:hAnsi="Times New Roman" w:cs="Times New Roman"/>
          <w:color w:val="000000"/>
          <w:spacing w:val="4"/>
          <w:sz w:val="28"/>
          <w:szCs w:val="28"/>
          <w:lang w:eastAsia="ru-RU"/>
        </w:rPr>
        <w:t>Флоренс</w:t>
      </w:r>
      <w:proofErr w:type="spellEnd"/>
      <w:r>
        <w:rPr>
          <w:rFonts w:ascii="Times New Roman" w:eastAsia="Times New Roman" w:hAnsi="Times New Roman" w:cs="Times New Roman"/>
          <w:color w:val="000000"/>
          <w:spacing w:val="4"/>
          <w:sz w:val="28"/>
          <w:szCs w:val="28"/>
          <w:lang w:eastAsia="ru-RU"/>
        </w:rPr>
        <w:t xml:space="preserve"> </w:t>
      </w:r>
      <w:proofErr w:type="spellStart"/>
      <w:r>
        <w:rPr>
          <w:rFonts w:ascii="Times New Roman" w:eastAsia="Times New Roman" w:hAnsi="Times New Roman" w:cs="Times New Roman"/>
          <w:color w:val="000000"/>
          <w:spacing w:val="4"/>
          <w:sz w:val="28"/>
          <w:szCs w:val="28"/>
          <w:lang w:eastAsia="ru-RU"/>
        </w:rPr>
        <w:t>Найтингейл</w:t>
      </w:r>
      <w:proofErr w:type="spellEnd"/>
      <w:r>
        <w:rPr>
          <w:rFonts w:ascii="Times New Roman" w:eastAsia="Times New Roman" w:hAnsi="Times New Roman" w:cs="Times New Roman"/>
          <w:color w:val="000000"/>
          <w:spacing w:val="4"/>
          <w:sz w:val="28"/>
          <w:szCs w:val="28"/>
          <w:lang w:eastAsia="ru-RU"/>
        </w:rPr>
        <w:t xml:space="preserve"> посвятила развитию сестринского дела.</w:t>
      </w:r>
    </w:p>
    <w:p w:rsidR="00366807" w:rsidRDefault="00366807" w:rsidP="00B2755E">
      <w:pPr>
        <w:shd w:val="clear" w:color="auto" w:fill="FFFFFF"/>
        <w:tabs>
          <w:tab w:val="left" w:pos="0"/>
        </w:tabs>
        <w:ind w:firstLine="737"/>
        <w:rPr>
          <w:rFonts w:ascii="Times New Roman" w:eastAsia="Times New Roman" w:hAnsi="Times New Roman" w:cs="Times New Roman"/>
          <w:color w:val="000000"/>
          <w:spacing w:val="4"/>
          <w:sz w:val="28"/>
          <w:szCs w:val="28"/>
          <w:lang w:eastAsia="ru-RU"/>
        </w:rPr>
      </w:pPr>
      <w:r w:rsidRPr="00124282">
        <w:rPr>
          <w:rFonts w:ascii="Times New Roman" w:eastAsia="Times New Roman" w:hAnsi="Times New Roman" w:cs="Times New Roman"/>
          <w:color w:val="000000"/>
          <w:sz w:val="28"/>
          <w:szCs w:val="28"/>
          <w:lang w:eastAsia="ru-RU"/>
        </w:rPr>
        <w:t xml:space="preserve">В то время профессия медсестры была неуважаема в обществе. Сестрами в госпиталях становились </w:t>
      </w:r>
      <w:proofErr w:type="spellStart"/>
      <w:r w:rsidRPr="00124282">
        <w:rPr>
          <w:rFonts w:ascii="Times New Roman" w:eastAsia="Times New Roman" w:hAnsi="Times New Roman" w:cs="Times New Roman"/>
          <w:bCs/>
          <w:iCs/>
          <w:color w:val="000000"/>
          <w:sz w:val="28"/>
          <w:szCs w:val="28"/>
          <w:lang w:eastAsia="ru-RU"/>
        </w:rPr>
        <w:t>представительницы</w:t>
      </w:r>
      <w:r w:rsidRPr="00124282">
        <w:rPr>
          <w:rFonts w:ascii="Times New Roman" w:eastAsia="Times New Roman" w:hAnsi="Times New Roman" w:cs="Times New Roman"/>
          <w:color w:val="000000"/>
          <w:sz w:val="28"/>
          <w:szCs w:val="28"/>
          <w:lang w:eastAsia="ru-RU"/>
        </w:rPr>
        <w:t>низ</w:t>
      </w:r>
      <w:r w:rsidRPr="00124282">
        <w:rPr>
          <w:rFonts w:ascii="Times New Roman" w:eastAsia="Times New Roman" w:hAnsi="Times New Roman" w:cs="Times New Roman"/>
          <w:color w:val="000000"/>
          <w:sz w:val="28"/>
          <w:szCs w:val="28"/>
          <w:lang w:eastAsia="ru-RU"/>
        </w:rPr>
        <w:softHyphen/>
        <w:t>ших</w:t>
      </w:r>
      <w:proofErr w:type="spellEnd"/>
      <w:r w:rsidRPr="00124282">
        <w:rPr>
          <w:rFonts w:ascii="Times New Roman" w:eastAsia="Times New Roman" w:hAnsi="Times New Roman" w:cs="Times New Roman"/>
          <w:color w:val="000000"/>
          <w:sz w:val="28"/>
          <w:szCs w:val="28"/>
          <w:lang w:eastAsia="ru-RU"/>
        </w:rPr>
        <w:t xml:space="preserve"> слоев общества, плохо образованные и нередко занимающиеся проти</w:t>
      </w:r>
      <w:r w:rsidRPr="00124282">
        <w:rPr>
          <w:rFonts w:ascii="Times New Roman" w:eastAsia="Times New Roman" w:hAnsi="Times New Roman" w:cs="Times New Roman"/>
          <w:color w:val="000000"/>
          <w:sz w:val="28"/>
          <w:szCs w:val="28"/>
          <w:lang w:eastAsia="ru-RU"/>
        </w:rPr>
        <w:softHyphen/>
        <w:t xml:space="preserve">возаконной криминальной деятельностью. </w:t>
      </w:r>
      <w:proofErr w:type="gramStart"/>
      <w:r w:rsidRPr="00124282">
        <w:rPr>
          <w:rFonts w:ascii="Times New Roman" w:eastAsia="Times New Roman" w:hAnsi="Times New Roman" w:cs="Times New Roman"/>
          <w:color w:val="000000"/>
          <w:sz w:val="28"/>
          <w:szCs w:val="28"/>
          <w:lang w:eastAsia="ru-RU"/>
        </w:rPr>
        <w:t xml:space="preserve">Врачи считали медсестер </w:t>
      </w:r>
      <w:r>
        <w:rPr>
          <w:rFonts w:ascii="Times New Roman" w:eastAsia="Times New Roman" w:hAnsi="Times New Roman" w:cs="Times New Roman"/>
          <w:color w:val="000000"/>
          <w:sz w:val="28"/>
          <w:szCs w:val="28"/>
          <w:lang w:eastAsia="ru-RU"/>
        </w:rPr>
        <w:t>-      де</w:t>
      </w:r>
      <w:r w:rsidRPr="00124282">
        <w:rPr>
          <w:rFonts w:ascii="Times New Roman" w:eastAsia="Times New Roman" w:hAnsi="Times New Roman" w:cs="Times New Roman"/>
          <w:color w:val="000000"/>
          <w:sz w:val="28"/>
          <w:szCs w:val="28"/>
          <w:lang w:eastAsia="ru-RU"/>
        </w:rPr>
        <w:t>вушками для приготовления пищи и нав</w:t>
      </w:r>
      <w:r>
        <w:rPr>
          <w:rFonts w:ascii="Times New Roman" w:eastAsia="Times New Roman" w:hAnsi="Times New Roman" w:cs="Times New Roman"/>
          <w:color w:val="000000"/>
          <w:sz w:val="28"/>
          <w:szCs w:val="28"/>
          <w:lang w:eastAsia="ru-RU"/>
        </w:rPr>
        <w:t>едения порядка (третий фольклор</w:t>
      </w:r>
      <w:r w:rsidRPr="00124282">
        <w:rPr>
          <w:rFonts w:ascii="Times New Roman" w:eastAsia="Times New Roman" w:hAnsi="Times New Roman" w:cs="Times New Roman"/>
          <w:color w:val="000000"/>
          <w:sz w:val="28"/>
          <w:szCs w:val="28"/>
          <w:lang w:eastAsia="ru-RU"/>
        </w:rPr>
        <w:t>ный образ:</w:t>
      </w:r>
      <w:proofErr w:type="gramEnd"/>
      <w:r>
        <w:rPr>
          <w:rFonts w:ascii="Times New Roman" w:eastAsia="Times New Roman" w:hAnsi="Times New Roman" w:cs="Times New Roman"/>
          <w:color w:val="000000"/>
          <w:sz w:val="28"/>
          <w:szCs w:val="28"/>
          <w:lang w:eastAsia="ru-RU"/>
        </w:rPr>
        <w:t xml:space="preserve"> </w:t>
      </w:r>
      <w:proofErr w:type="gramStart"/>
      <w:r w:rsidRPr="00124282">
        <w:rPr>
          <w:rFonts w:ascii="Times New Roman" w:eastAsia="Times New Roman" w:hAnsi="Times New Roman" w:cs="Times New Roman"/>
          <w:b/>
          <w:color w:val="000000"/>
          <w:sz w:val="28"/>
          <w:szCs w:val="28"/>
          <w:lang w:eastAsia="ru-RU"/>
        </w:rPr>
        <w:t>"Медсестра - служанка врача и больного").</w:t>
      </w:r>
      <w:proofErr w:type="gramEnd"/>
    </w:p>
    <w:p w:rsidR="006A3EBA" w:rsidRDefault="006A3EBA" w:rsidP="006A3EBA">
      <w:pPr>
        <w:shd w:val="clear" w:color="auto" w:fill="FFFFFF"/>
        <w:tabs>
          <w:tab w:val="left" w:pos="0"/>
        </w:tabs>
        <w:ind w:firstLine="737"/>
        <w:rPr>
          <w:rFonts w:ascii="Times New Roman" w:eastAsia="Times New Roman" w:hAnsi="Times New Roman" w:cs="Times New Roman"/>
          <w:color w:val="000000"/>
          <w:spacing w:val="4"/>
          <w:sz w:val="28"/>
          <w:szCs w:val="28"/>
          <w:lang w:eastAsia="ru-RU"/>
        </w:rPr>
      </w:pPr>
      <w:proofErr w:type="spellStart"/>
      <w:r>
        <w:rPr>
          <w:rFonts w:ascii="Times New Roman" w:eastAsia="Times New Roman" w:hAnsi="Times New Roman" w:cs="Times New Roman"/>
          <w:color w:val="000000"/>
          <w:spacing w:val="4"/>
          <w:sz w:val="28"/>
          <w:szCs w:val="28"/>
          <w:lang w:eastAsia="ru-RU"/>
        </w:rPr>
        <w:t>Флоренс</w:t>
      </w:r>
      <w:proofErr w:type="spellEnd"/>
      <w:r>
        <w:rPr>
          <w:rFonts w:ascii="Times New Roman" w:eastAsia="Times New Roman" w:hAnsi="Times New Roman" w:cs="Times New Roman"/>
          <w:color w:val="000000"/>
          <w:spacing w:val="4"/>
          <w:sz w:val="28"/>
          <w:szCs w:val="28"/>
          <w:lang w:eastAsia="ru-RU"/>
        </w:rPr>
        <w:t xml:space="preserve"> </w:t>
      </w:r>
      <w:proofErr w:type="spellStart"/>
      <w:r>
        <w:rPr>
          <w:rFonts w:ascii="Times New Roman" w:eastAsia="Times New Roman" w:hAnsi="Times New Roman" w:cs="Times New Roman"/>
          <w:color w:val="000000"/>
          <w:spacing w:val="4"/>
          <w:sz w:val="28"/>
          <w:szCs w:val="28"/>
          <w:lang w:eastAsia="ru-RU"/>
        </w:rPr>
        <w:t>Найтингейл</w:t>
      </w:r>
      <w:proofErr w:type="spellEnd"/>
      <w:r>
        <w:rPr>
          <w:rFonts w:ascii="Times New Roman" w:eastAsia="Times New Roman" w:hAnsi="Times New Roman" w:cs="Times New Roman"/>
          <w:color w:val="000000"/>
          <w:spacing w:val="4"/>
          <w:sz w:val="28"/>
          <w:szCs w:val="28"/>
          <w:lang w:eastAsia="ru-RU"/>
        </w:rPr>
        <w:t xml:space="preserve"> явилась создателем научной системы ухода за больными и раненными. Она считала, что уход за больными – наука и одновременно искусство, требующее специальной подготовки. </w:t>
      </w:r>
    </w:p>
    <w:p w:rsidR="006A3EBA" w:rsidRDefault="006A3EBA" w:rsidP="006A3EBA">
      <w:pPr>
        <w:shd w:val="clear" w:color="auto" w:fill="FFFFFF"/>
        <w:tabs>
          <w:tab w:val="left" w:pos="0"/>
        </w:tabs>
        <w:ind w:firstLine="737"/>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24 июня 1860 года в Англии, в больнице Сен-Томас была открыта школа медсестер под руководством </w:t>
      </w:r>
      <w:proofErr w:type="spellStart"/>
      <w:r>
        <w:rPr>
          <w:rFonts w:ascii="Times New Roman" w:eastAsia="Times New Roman" w:hAnsi="Times New Roman" w:cs="Times New Roman"/>
          <w:color w:val="000000"/>
          <w:spacing w:val="4"/>
          <w:sz w:val="28"/>
          <w:szCs w:val="28"/>
          <w:lang w:eastAsia="ru-RU"/>
        </w:rPr>
        <w:t>Флоренс</w:t>
      </w:r>
      <w:proofErr w:type="spellEnd"/>
      <w:r>
        <w:rPr>
          <w:rFonts w:ascii="Times New Roman" w:eastAsia="Times New Roman" w:hAnsi="Times New Roman" w:cs="Times New Roman"/>
          <w:color w:val="000000"/>
          <w:spacing w:val="4"/>
          <w:sz w:val="28"/>
          <w:szCs w:val="28"/>
          <w:lang w:eastAsia="ru-RU"/>
        </w:rPr>
        <w:t xml:space="preserve"> </w:t>
      </w:r>
      <w:proofErr w:type="spellStart"/>
      <w:r>
        <w:rPr>
          <w:rFonts w:ascii="Times New Roman" w:eastAsia="Times New Roman" w:hAnsi="Times New Roman" w:cs="Times New Roman"/>
          <w:color w:val="000000"/>
          <w:spacing w:val="4"/>
          <w:sz w:val="28"/>
          <w:szCs w:val="28"/>
          <w:lang w:eastAsia="ru-RU"/>
        </w:rPr>
        <w:t>Найтингейл</w:t>
      </w:r>
      <w:proofErr w:type="spellEnd"/>
      <w:r>
        <w:rPr>
          <w:rFonts w:ascii="Times New Roman" w:eastAsia="Times New Roman" w:hAnsi="Times New Roman" w:cs="Times New Roman"/>
          <w:color w:val="000000"/>
          <w:spacing w:val="4"/>
          <w:sz w:val="28"/>
          <w:szCs w:val="28"/>
          <w:lang w:eastAsia="ru-RU"/>
        </w:rPr>
        <w:t xml:space="preserve">. Из тысячи претенденток были приняты только 15 девушек. Мисс </w:t>
      </w:r>
      <w:proofErr w:type="spellStart"/>
      <w:r>
        <w:rPr>
          <w:rFonts w:ascii="Times New Roman" w:eastAsia="Times New Roman" w:hAnsi="Times New Roman" w:cs="Times New Roman"/>
          <w:color w:val="000000"/>
          <w:spacing w:val="4"/>
          <w:sz w:val="28"/>
          <w:szCs w:val="28"/>
          <w:lang w:eastAsia="ru-RU"/>
        </w:rPr>
        <w:t>Найтингейл</w:t>
      </w:r>
      <w:proofErr w:type="spellEnd"/>
      <w:r>
        <w:rPr>
          <w:rFonts w:ascii="Times New Roman" w:eastAsia="Times New Roman" w:hAnsi="Times New Roman" w:cs="Times New Roman"/>
          <w:color w:val="000000"/>
          <w:spacing w:val="4"/>
          <w:sz w:val="28"/>
          <w:szCs w:val="28"/>
          <w:lang w:eastAsia="ru-RU"/>
        </w:rPr>
        <w:t xml:space="preserve"> разработала для этой школы детальный план обучения, распорядок дня для слушательниц и правила их поведения. Следуя ее заветам, выпускницы школы разъе</w:t>
      </w:r>
      <w:r w:rsidR="00FC2118">
        <w:rPr>
          <w:rFonts w:ascii="Times New Roman" w:eastAsia="Times New Roman" w:hAnsi="Times New Roman" w:cs="Times New Roman"/>
          <w:color w:val="000000"/>
          <w:spacing w:val="4"/>
          <w:sz w:val="28"/>
          <w:szCs w:val="28"/>
          <w:lang w:eastAsia="ru-RU"/>
        </w:rPr>
        <w:t>з</w:t>
      </w:r>
      <w:r>
        <w:rPr>
          <w:rFonts w:ascii="Times New Roman" w:eastAsia="Times New Roman" w:hAnsi="Times New Roman" w:cs="Times New Roman"/>
          <w:color w:val="000000"/>
          <w:spacing w:val="4"/>
          <w:sz w:val="28"/>
          <w:szCs w:val="28"/>
          <w:lang w:eastAsia="ru-RU"/>
        </w:rPr>
        <w:t>жались в разные уголки мира и становились директорами медицинских школ.</w:t>
      </w:r>
    </w:p>
    <w:p w:rsidR="006A3EBA" w:rsidRDefault="006A3EBA" w:rsidP="006A3EBA">
      <w:pPr>
        <w:shd w:val="clear" w:color="auto" w:fill="FFFFFF"/>
        <w:tabs>
          <w:tab w:val="left" w:pos="0"/>
        </w:tabs>
        <w:ind w:firstLine="737"/>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Но всемирную известность </w:t>
      </w:r>
      <w:proofErr w:type="spellStart"/>
      <w:r>
        <w:rPr>
          <w:rFonts w:ascii="Times New Roman" w:eastAsia="Times New Roman" w:hAnsi="Times New Roman" w:cs="Times New Roman"/>
          <w:color w:val="000000"/>
          <w:spacing w:val="4"/>
          <w:sz w:val="28"/>
          <w:szCs w:val="28"/>
          <w:lang w:eastAsia="ru-RU"/>
        </w:rPr>
        <w:t>Флоренс</w:t>
      </w:r>
      <w:proofErr w:type="spellEnd"/>
      <w:r>
        <w:rPr>
          <w:rFonts w:ascii="Times New Roman" w:eastAsia="Times New Roman" w:hAnsi="Times New Roman" w:cs="Times New Roman"/>
          <w:color w:val="000000"/>
          <w:spacing w:val="4"/>
          <w:sz w:val="28"/>
          <w:szCs w:val="28"/>
          <w:lang w:eastAsia="ru-RU"/>
        </w:rPr>
        <w:t xml:space="preserve"> </w:t>
      </w:r>
      <w:proofErr w:type="spellStart"/>
      <w:r>
        <w:rPr>
          <w:rFonts w:ascii="Times New Roman" w:eastAsia="Times New Roman" w:hAnsi="Times New Roman" w:cs="Times New Roman"/>
          <w:color w:val="000000"/>
          <w:spacing w:val="4"/>
          <w:sz w:val="28"/>
          <w:szCs w:val="28"/>
          <w:lang w:eastAsia="ru-RU"/>
        </w:rPr>
        <w:t>Найтингейл</w:t>
      </w:r>
      <w:proofErr w:type="spellEnd"/>
      <w:r>
        <w:rPr>
          <w:rFonts w:ascii="Times New Roman" w:eastAsia="Times New Roman" w:hAnsi="Times New Roman" w:cs="Times New Roman"/>
          <w:color w:val="000000"/>
          <w:spacing w:val="4"/>
          <w:sz w:val="28"/>
          <w:szCs w:val="28"/>
          <w:lang w:eastAsia="ru-RU"/>
        </w:rPr>
        <w:t xml:space="preserve"> приобрела во время </w:t>
      </w:r>
      <w:r>
        <w:rPr>
          <w:rFonts w:ascii="Times New Roman" w:eastAsia="Times New Roman" w:hAnsi="Times New Roman" w:cs="Times New Roman"/>
          <w:b/>
          <w:color w:val="000000"/>
          <w:spacing w:val="4"/>
          <w:sz w:val="28"/>
          <w:szCs w:val="28"/>
          <w:lang w:eastAsia="ru-RU"/>
        </w:rPr>
        <w:t xml:space="preserve">Крымской кампании (1854-1856 гг.). </w:t>
      </w:r>
      <w:r w:rsidR="00FC2118">
        <w:rPr>
          <w:rFonts w:ascii="Times New Roman" w:eastAsia="Times New Roman" w:hAnsi="Times New Roman" w:cs="Times New Roman"/>
          <w:color w:val="000000"/>
          <w:spacing w:val="4"/>
          <w:sz w:val="28"/>
          <w:szCs w:val="28"/>
          <w:lang w:eastAsia="ru-RU"/>
        </w:rPr>
        <w:t>О</w:t>
      </w:r>
      <w:r>
        <w:rPr>
          <w:rFonts w:ascii="Times New Roman" w:eastAsia="Times New Roman" w:hAnsi="Times New Roman" w:cs="Times New Roman"/>
          <w:color w:val="000000"/>
          <w:spacing w:val="4"/>
          <w:sz w:val="28"/>
          <w:szCs w:val="28"/>
          <w:lang w:eastAsia="ru-RU"/>
        </w:rPr>
        <w:t xml:space="preserve">знакомившись с печальным положением полутора тысяч больных и раненых воинов в военных госпиталях, она с тридцатью «дамами высокой души» отправилась в военный госпиталь и ввела столь превосходные порядки в деле ведения раненых, что существовавшая до нее ужасающая смертность с 50% </w:t>
      </w:r>
      <w:r>
        <w:rPr>
          <w:rFonts w:ascii="Times New Roman" w:eastAsia="Times New Roman" w:hAnsi="Times New Roman" w:cs="Times New Roman"/>
          <w:color w:val="000000"/>
          <w:spacing w:val="4"/>
          <w:sz w:val="28"/>
          <w:szCs w:val="28"/>
          <w:lang w:eastAsia="ru-RU"/>
        </w:rPr>
        <w:lastRenderedPageBreak/>
        <w:t xml:space="preserve">уменьшилась до 2%, за счет внедрения принципов гигиены и питания. Именно в период Крымской войны </w:t>
      </w:r>
      <w:proofErr w:type="spellStart"/>
      <w:r>
        <w:rPr>
          <w:rFonts w:ascii="Times New Roman" w:eastAsia="Times New Roman" w:hAnsi="Times New Roman" w:cs="Times New Roman"/>
          <w:color w:val="000000"/>
          <w:spacing w:val="4"/>
          <w:sz w:val="28"/>
          <w:szCs w:val="28"/>
          <w:lang w:eastAsia="ru-RU"/>
        </w:rPr>
        <w:t>Флоренс</w:t>
      </w:r>
      <w:proofErr w:type="spellEnd"/>
      <w:r>
        <w:rPr>
          <w:rFonts w:ascii="Times New Roman" w:eastAsia="Times New Roman" w:hAnsi="Times New Roman" w:cs="Times New Roman"/>
          <w:color w:val="000000"/>
          <w:spacing w:val="4"/>
          <w:sz w:val="28"/>
          <w:szCs w:val="28"/>
          <w:lang w:eastAsia="ru-RU"/>
        </w:rPr>
        <w:t xml:space="preserve"> </w:t>
      </w:r>
      <w:proofErr w:type="spellStart"/>
      <w:r>
        <w:rPr>
          <w:rFonts w:ascii="Times New Roman" w:eastAsia="Times New Roman" w:hAnsi="Times New Roman" w:cs="Times New Roman"/>
          <w:color w:val="000000"/>
          <w:spacing w:val="4"/>
          <w:sz w:val="28"/>
          <w:szCs w:val="28"/>
          <w:lang w:eastAsia="ru-RU"/>
        </w:rPr>
        <w:t>Найтингейл</w:t>
      </w:r>
      <w:proofErr w:type="spellEnd"/>
      <w:r>
        <w:rPr>
          <w:rFonts w:ascii="Times New Roman" w:eastAsia="Times New Roman" w:hAnsi="Times New Roman" w:cs="Times New Roman"/>
          <w:color w:val="000000"/>
          <w:spacing w:val="4"/>
          <w:sz w:val="28"/>
          <w:szCs w:val="28"/>
          <w:lang w:eastAsia="ru-RU"/>
        </w:rPr>
        <w:t xml:space="preserve"> становится известной под именем «Леди с лампой». Часто вечерами она обходила раненых солдат, заботясь о них, и у нее в руках была лампа. Отсюда и произошло название.</w:t>
      </w:r>
    </w:p>
    <w:p w:rsidR="006A3EBA" w:rsidRDefault="006A3EBA" w:rsidP="006A3EBA">
      <w:pPr>
        <w:shd w:val="clear" w:color="auto" w:fill="FFFFFF"/>
        <w:tabs>
          <w:tab w:val="left" w:pos="0"/>
        </w:tabs>
        <w:ind w:firstLine="737"/>
        <w:rPr>
          <w:rFonts w:ascii="Times New Roman" w:eastAsia="Times New Roman" w:hAnsi="Times New Roman" w:cs="Times New Roman"/>
          <w:i/>
          <w:color w:val="000000"/>
          <w:spacing w:val="4"/>
          <w:sz w:val="28"/>
          <w:szCs w:val="28"/>
          <w:lang w:eastAsia="ru-RU"/>
        </w:rPr>
      </w:pPr>
      <w:proofErr w:type="spellStart"/>
      <w:r>
        <w:rPr>
          <w:rFonts w:ascii="Times New Roman" w:eastAsia="Times New Roman" w:hAnsi="Times New Roman" w:cs="Times New Roman"/>
          <w:color w:val="000000"/>
          <w:spacing w:val="4"/>
          <w:sz w:val="28"/>
          <w:szCs w:val="28"/>
          <w:lang w:eastAsia="ru-RU"/>
        </w:rPr>
        <w:t>Флоренс</w:t>
      </w:r>
      <w:proofErr w:type="spellEnd"/>
      <w:r>
        <w:rPr>
          <w:rFonts w:ascii="Times New Roman" w:eastAsia="Times New Roman" w:hAnsi="Times New Roman" w:cs="Times New Roman"/>
          <w:color w:val="000000"/>
          <w:spacing w:val="4"/>
          <w:sz w:val="28"/>
          <w:szCs w:val="28"/>
          <w:lang w:eastAsia="ru-RU"/>
        </w:rPr>
        <w:t xml:space="preserve"> </w:t>
      </w:r>
      <w:proofErr w:type="spellStart"/>
      <w:r>
        <w:rPr>
          <w:rFonts w:ascii="Times New Roman" w:eastAsia="Times New Roman" w:hAnsi="Times New Roman" w:cs="Times New Roman"/>
          <w:color w:val="000000"/>
          <w:spacing w:val="4"/>
          <w:sz w:val="28"/>
          <w:szCs w:val="28"/>
          <w:lang w:eastAsia="ru-RU"/>
        </w:rPr>
        <w:t>Найтингейл</w:t>
      </w:r>
      <w:proofErr w:type="spellEnd"/>
      <w:r>
        <w:rPr>
          <w:rFonts w:ascii="Times New Roman" w:eastAsia="Times New Roman" w:hAnsi="Times New Roman" w:cs="Times New Roman"/>
          <w:color w:val="000000"/>
          <w:spacing w:val="4"/>
          <w:sz w:val="28"/>
          <w:szCs w:val="28"/>
          <w:lang w:eastAsia="ru-RU"/>
        </w:rPr>
        <w:t xml:space="preserve"> дала первое </w:t>
      </w:r>
      <w:r>
        <w:rPr>
          <w:rFonts w:ascii="Times New Roman" w:eastAsia="Times New Roman" w:hAnsi="Times New Roman" w:cs="Times New Roman"/>
          <w:b/>
          <w:color w:val="000000"/>
          <w:spacing w:val="4"/>
          <w:sz w:val="28"/>
          <w:szCs w:val="28"/>
          <w:lang w:eastAsia="ru-RU"/>
        </w:rPr>
        <w:t>определение сестринского дела</w:t>
      </w:r>
      <w:r>
        <w:rPr>
          <w:rFonts w:ascii="Times New Roman" w:eastAsia="Times New Roman" w:hAnsi="Times New Roman" w:cs="Times New Roman"/>
          <w:color w:val="000000"/>
          <w:spacing w:val="4"/>
          <w:sz w:val="28"/>
          <w:szCs w:val="28"/>
          <w:lang w:eastAsia="ru-RU"/>
        </w:rPr>
        <w:t xml:space="preserve"> в «Записках об уходе» в 1859 году, определив его как </w:t>
      </w:r>
      <w:r>
        <w:rPr>
          <w:rFonts w:ascii="Times New Roman" w:eastAsia="Times New Roman" w:hAnsi="Times New Roman" w:cs="Times New Roman"/>
          <w:i/>
          <w:color w:val="000000"/>
          <w:spacing w:val="4"/>
          <w:sz w:val="28"/>
          <w:szCs w:val="28"/>
          <w:lang w:eastAsia="ru-RU"/>
        </w:rPr>
        <w:t>«действие по использованию окружающей пациента среды в целях содействия его выздоровлению».</w:t>
      </w:r>
    </w:p>
    <w:p w:rsidR="006A3EBA" w:rsidRDefault="006A3EBA" w:rsidP="006A3EBA">
      <w:pPr>
        <w:shd w:val="clear" w:color="auto" w:fill="FFFFFF"/>
        <w:tabs>
          <w:tab w:val="left" w:pos="0"/>
        </w:tabs>
        <w:ind w:firstLine="737"/>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После Крымской войны за свои деньги </w:t>
      </w:r>
      <w:proofErr w:type="spellStart"/>
      <w:r>
        <w:rPr>
          <w:rFonts w:ascii="Times New Roman" w:eastAsia="Times New Roman" w:hAnsi="Times New Roman" w:cs="Times New Roman"/>
          <w:spacing w:val="4"/>
          <w:sz w:val="28"/>
          <w:szCs w:val="28"/>
          <w:lang w:eastAsia="ru-RU"/>
        </w:rPr>
        <w:t>Флоренс</w:t>
      </w:r>
      <w:proofErr w:type="spellEnd"/>
      <w:r>
        <w:rPr>
          <w:rFonts w:ascii="Times New Roman" w:eastAsia="Times New Roman" w:hAnsi="Times New Roman" w:cs="Times New Roman"/>
          <w:spacing w:val="4"/>
          <w:sz w:val="28"/>
          <w:szCs w:val="28"/>
          <w:lang w:eastAsia="ru-RU"/>
        </w:rPr>
        <w:t xml:space="preserve"> </w:t>
      </w:r>
      <w:proofErr w:type="spellStart"/>
      <w:r>
        <w:rPr>
          <w:rFonts w:ascii="Times New Roman" w:eastAsia="Times New Roman" w:hAnsi="Times New Roman" w:cs="Times New Roman"/>
          <w:spacing w:val="4"/>
          <w:sz w:val="28"/>
          <w:szCs w:val="28"/>
          <w:lang w:eastAsia="ru-RU"/>
        </w:rPr>
        <w:t>Найтингейл</w:t>
      </w:r>
      <w:proofErr w:type="spellEnd"/>
      <w:r>
        <w:rPr>
          <w:rFonts w:ascii="Times New Roman" w:eastAsia="Times New Roman" w:hAnsi="Times New Roman" w:cs="Times New Roman"/>
          <w:spacing w:val="4"/>
          <w:sz w:val="28"/>
          <w:szCs w:val="28"/>
          <w:lang w:eastAsia="ru-RU"/>
        </w:rPr>
        <w:t xml:space="preserve"> в 1856 году поставила на высокой горе под Балаклавой в Крыму, большой крест из белого мрамора в память о погибших солдатах, врачах и сестрах.</w:t>
      </w:r>
    </w:p>
    <w:p w:rsidR="006A3EBA" w:rsidRDefault="006A3EBA" w:rsidP="006A3EBA">
      <w:pPr>
        <w:shd w:val="clear" w:color="auto" w:fill="FFFFFF"/>
        <w:tabs>
          <w:tab w:val="left" w:pos="0"/>
        </w:tabs>
        <w:ind w:firstLine="737"/>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Идеи и практическая деятельность Ф. </w:t>
      </w:r>
      <w:proofErr w:type="spellStart"/>
      <w:r>
        <w:rPr>
          <w:rFonts w:ascii="Times New Roman" w:eastAsia="Times New Roman" w:hAnsi="Times New Roman" w:cs="Times New Roman"/>
          <w:color w:val="000000"/>
          <w:spacing w:val="4"/>
          <w:sz w:val="28"/>
          <w:szCs w:val="28"/>
          <w:lang w:eastAsia="ru-RU"/>
        </w:rPr>
        <w:t>Найтингейл</w:t>
      </w:r>
      <w:proofErr w:type="spellEnd"/>
      <w:r>
        <w:rPr>
          <w:rFonts w:ascii="Times New Roman" w:eastAsia="Times New Roman" w:hAnsi="Times New Roman" w:cs="Times New Roman"/>
          <w:color w:val="000000"/>
          <w:spacing w:val="4"/>
          <w:sz w:val="28"/>
          <w:szCs w:val="28"/>
          <w:lang w:eastAsia="ru-RU"/>
        </w:rPr>
        <w:t xml:space="preserve"> помогли поднять престиж работы медсестры, оформиться сестринскому делу в качестве самостоятельной профессии. В 1919 году </w:t>
      </w:r>
      <w:r>
        <w:rPr>
          <w:rFonts w:ascii="Times New Roman" w:eastAsia="Times New Roman" w:hAnsi="Times New Roman" w:cs="Times New Roman"/>
          <w:b/>
          <w:color w:val="000000"/>
          <w:spacing w:val="4"/>
          <w:sz w:val="28"/>
          <w:szCs w:val="28"/>
          <w:lang w:eastAsia="ru-RU"/>
        </w:rPr>
        <w:t xml:space="preserve">Лига Международного Красного креста учредила медаль имени </w:t>
      </w:r>
      <w:proofErr w:type="spellStart"/>
      <w:r>
        <w:rPr>
          <w:rFonts w:ascii="Times New Roman" w:eastAsia="Times New Roman" w:hAnsi="Times New Roman" w:cs="Times New Roman"/>
          <w:b/>
          <w:color w:val="000000"/>
          <w:spacing w:val="4"/>
          <w:sz w:val="28"/>
          <w:szCs w:val="28"/>
          <w:lang w:eastAsia="ru-RU"/>
        </w:rPr>
        <w:t>Флоренс</w:t>
      </w:r>
      <w:proofErr w:type="spellEnd"/>
      <w:r>
        <w:rPr>
          <w:rFonts w:ascii="Times New Roman" w:eastAsia="Times New Roman" w:hAnsi="Times New Roman" w:cs="Times New Roman"/>
          <w:b/>
          <w:color w:val="000000"/>
          <w:spacing w:val="4"/>
          <w:sz w:val="28"/>
          <w:szCs w:val="28"/>
          <w:lang w:eastAsia="ru-RU"/>
        </w:rPr>
        <w:t xml:space="preserve"> </w:t>
      </w:r>
      <w:proofErr w:type="spellStart"/>
      <w:r>
        <w:rPr>
          <w:rFonts w:ascii="Times New Roman" w:eastAsia="Times New Roman" w:hAnsi="Times New Roman" w:cs="Times New Roman"/>
          <w:b/>
          <w:color w:val="000000"/>
          <w:spacing w:val="4"/>
          <w:sz w:val="28"/>
          <w:szCs w:val="28"/>
          <w:lang w:eastAsia="ru-RU"/>
        </w:rPr>
        <w:t>Найтингейл</w:t>
      </w:r>
      <w:proofErr w:type="spellEnd"/>
      <w:r>
        <w:rPr>
          <w:rFonts w:ascii="Times New Roman" w:eastAsia="Times New Roman" w:hAnsi="Times New Roman" w:cs="Times New Roman"/>
          <w:color w:val="000000"/>
          <w:spacing w:val="4"/>
          <w:sz w:val="28"/>
          <w:szCs w:val="28"/>
          <w:lang w:eastAsia="ru-RU"/>
        </w:rPr>
        <w:t xml:space="preserve"> как высший знак сестринского отличия, присуждаемый 1 раз в два года в день ее рождения – </w:t>
      </w:r>
      <w:r>
        <w:rPr>
          <w:rFonts w:ascii="Times New Roman" w:eastAsia="Times New Roman" w:hAnsi="Times New Roman" w:cs="Times New Roman"/>
          <w:b/>
          <w:color w:val="000000"/>
          <w:spacing w:val="4"/>
          <w:sz w:val="28"/>
          <w:szCs w:val="28"/>
          <w:lang w:eastAsia="ru-RU"/>
        </w:rPr>
        <w:t>12 мая</w:t>
      </w:r>
      <w:r>
        <w:rPr>
          <w:rFonts w:ascii="Times New Roman" w:eastAsia="Times New Roman" w:hAnsi="Times New Roman" w:cs="Times New Roman"/>
          <w:color w:val="000000"/>
          <w:spacing w:val="4"/>
          <w:sz w:val="28"/>
          <w:szCs w:val="28"/>
          <w:lang w:eastAsia="ru-RU"/>
        </w:rPr>
        <w:t xml:space="preserve"> (Международный день медсестры) – только «за исключительные заслуги в сестринском деле, вызывающие восхищение всего человечества»</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примеру </w:t>
      </w:r>
      <w:proofErr w:type="spellStart"/>
      <w:r>
        <w:rPr>
          <w:rFonts w:ascii="Times New Roman" w:eastAsia="Times New Roman" w:hAnsi="Times New Roman" w:cs="Times New Roman"/>
          <w:color w:val="000000"/>
          <w:sz w:val="28"/>
          <w:szCs w:val="28"/>
          <w:lang w:eastAsia="ru-RU"/>
        </w:rPr>
        <w:t>Флоренс</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Найтингейл</w:t>
      </w:r>
      <w:proofErr w:type="spellEnd"/>
      <w:r>
        <w:rPr>
          <w:rFonts w:ascii="Times New Roman" w:eastAsia="Times New Roman" w:hAnsi="Times New Roman" w:cs="Times New Roman"/>
          <w:color w:val="000000"/>
          <w:sz w:val="28"/>
          <w:szCs w:val="28"/>
          <w:lang w:eastAsia="ru-RU"/>
        </w:rPr>
        <w:t xml:space="preserve">, в России великая княгиня Елена Павловна основала в 1854 году  </w:t>
      </w:r>
      <w:proofErr w:type="spellStart"/>
      <w:r>
        <w:rPr>
          <w:rFonts w:ascii="Times New Roman" w:eastAsia="Times New Roman" w:hAnsi="Times New Roman" w:cs="Times New Roman"/>
          <w:color w:val="000000"/>
          <w:sz w:val="28"/>
          <w:szCs w:val="28"/>
          <w:lang w:eastAsia="ru-RU"/>
        </w:rPr>
        <w:t>Крест</w:t>
      </w:r>
      <w:r w:rsidR="00366807">
        <w:rPr>
          <w:rFonts w:ascii="Times New Roman" w:eastAsia="Times New Roman" w:hAnsi="Times New Roman" w:cs="Times New Roman"/>
          <w:color w:val="000000"/>
          <w:sz w:val="28"/>
          <w:szCs w:val="28"/>
          <w:lang w:eastAsia="ru-RU"/>
        </w:rPr>
        <w:t>овоздвиженскую</w:t>
      </w:r>
      <w:proofErr w:type="spellEnd"/>
      <w:r w:rsidR="00366807">
        <w:rPr>
          <w:rFonts w:ascii="Times New Roman" w:eastAsia="Times New Roman" w:hAnsi="Times New Roman" w:cs="Times New Roman"/>
          <w:color w:val="000000"/>
          <w:sz w:val="28"/>
          <w:szCs w:val="28"/>
          <w:lang w:eastAsia="ru-RU"/>
        </w:rPr>
        <w:t xml:space="preserve"> общину сестер ми</w:t>
      </w:r>
      <w:r>
        <w:rPr>
          <w:rFonts w:ascii="Times New Roman" w:eastAsia="Times New Roman" w:hAnsi="Times New Roman" w:cs="Times New Roman"/>
          <w:color w:val="000000"/>
          <w:sz w:val="28"/>
          <w:szCs w:val="28"/>
          <w:lang w:eastAsia="ru-RU"/>
        </w:rPr>
        <w:t>лосердия - первый союз русских женщин, объединившихся для ухода за ранеными на полях сражений. Руков</w:t>
      </w:r>
      <w:r w:rsidR="00FC2118">
        <w:rPr>
          <w:rFonts w:ascii="Times New Roman" w:eastAsia="Times New Roman" w:hAnsi="Times New Roman" w:cs="Times New Roman"/>
          <w:color w:val="000000"/>
          <w:sz w:val="28"/>
          <w:szCs w:val="28"/>
          <w:lang w:eastAsia="ru-RU"/>
        </w:rPr>
        <w:t xml:space="preserve">одство </w:t>
      </w:r>
      <w:proofErr w:type="spellStart"/>
      <w:r w:rsidR="00FC2118">
        <w:rPr>
          <w:rFonts w:ascii="Times New Roman" w:eastAsia="Times New Roman" w:hAnsi="Times New Roman" w:cs="Times New Roman"/>
          <w:color w:val="000000"/>
          <w:sz w:val="28"/>
          <w:szCs w:val="28"/>
          <w:lang w:eastAsia="ru-RU"/>
        </w:rPr>
        <w:t>Крестовоздвиженской</w:t>
      </w:r>
      <w:proofErr w:type="spellEnd"/>
      <w:r w:rsidR="00FC2118">
        <w:rPr>
          <w:rFonts w:ascii="Times New Roman" w:eastAsia="Times New Roman" w:hAnsi="Times New Roman" w:cs="Times New Roman"/>
          <w:color w:val="000000"/>
          <w:sz w:val="28"/>
          <w:szCs w:val="28"/>
          <w:lang w:eastAsia="ru-RU"/>
        </w:rPr>
        <w:t xml:space="preserve"> общи</w:t>
      </w:r>
      <w:r>
        <w:rPr>
          <w:rFonts w:ascii="Times New Roman" w:eastAsia="Times New Roman" w:hAnsi="Times New Roman" w:cs="Times New Roman"/>
          <w:color w:val="000000"/>
          <w:sz w:val="28"/>
          <w:szCs w:val="28"/>
          <w:lang w:eastAsia="ru-RU"/>
        </w:rPr>
        <w:t>ной взял на себя великий русский хирург Н.И.Пирогов.</w:t>
      </w:r>
    </w:p>
    <w:p w:rsidR="006A3EBA" w:rsidRPr="00B2755E" w:rsidRDefault="006A3EBA" w:rsidP="00E760E6">
      <w:pPr>
        <w:pStyle w:val="1"/>
        <w:rPr>
          <w:rFonts w:ascii="Times New Roman" w:hAnsi="Times New Roman" w:cs="Times New Roman"/>
          <w:color w:val="auto"/>
        </w:rPr>
      </w:pPr>
      <w:bookmarkStart w:id="11" w:name="_Toc41841824"/>
      <w:r w:rsidRPr="00B2755E">
        <w:rPr>
          <w:rFonts w:ascii="Times New Roman" w:hAnsi="Times New Roman" w:cs="Times New Roman"/>
          <w:color w:val="auto"/>
        </w:rPr>
        <w:t xml:space="preserve">Участие А. </w:t>
      </w:r>
      <w:proofErr w:type="spellStart"/>
      <w:r w:rsidRPr="00B2755E">
        <w:rPr>
          <w:rFonts w:ascii="Times New Roman" w:hAnsi="Times New Roman" w:cs="Times New Roman"/>
          <w:color w:val="auto"/>
        </w:rPr>
        <w:t>Дюнана</w:t>
      </w:r>
      <w:proofErr w:type="spellEnd"/>
      <w:r w:rsidRPr="00B2755E">
        <w:rPr>
          <w:rFonts w:ascii="Times New Roman" w:hAnsi="Times New Roman" w:cs="Times New Roman"/>
          <w:color w:val="auto"/>
        </w:rPr>
        <w:t xml:space="preserve"> в создании Международной организации помощи жертвам войны. Российское общество Красного Креста.</w:t>
      </w:r>
      <w:bookmarkEnd w:id="11"/>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Деятельность Н.И.Пирогова и руководим</w:t>
      </w:r>
      <w:r w:rsidR="00FC2118">
        <w:rPr>
          <w:rFonts w:ascii="Times New Roman" w:eastAsia="Times New Roman" w:hAnsi="Times New Roman" w:cs="Times New Roman"/>
          <w:color w:val="000000"/>
          <w:sz w:val="28"/>
          <w:szCs w:val="28"/>
          <w:lang w:eastAsia="ru-RU"/>
        </w:rPr>
        <w:t xml:space="preserve">ых им сестер </w:t>
      </w:r>
      <w:proofErr w:type="spellStart"/>
      <w:r w:rsidR="00FC2118">
        <w:rPr>
          <w:rFonts w:ascii="Times New Roman" w:eastAsia="Times New Roman" w:hAnsi="Times New Roman" w:cs="Times New Roman"/>
          <w:color w:val="000000"/>
          <w:sz w:val="28"/>
          <w:szCs w:val="28"/>
          <w:lang w:eastAsia="ru-RU"/>
        </w:rPr>
        <w:t>Кресто</w:t>
      </w:r>
      <w:r>
        <w:rPr>
          <w:rFonts w:ascii="Times New Roman" w:eastAsia="Times New Roman" w:hAnsi="Times New Roman" w:cs="Times New Roman"/>
          <w:color w:val="000000"/>
          <w:sz w:val="28"/>
          <w:szCs w:val="28"/>
          <w:lang w:eastAsia="ru-RU"/>
        </w:rPr>
        <w:t>воздвиженской</w:t>
      </w:r>
      <w:proofErr w:type="spellEnd"/>
      <w:r>
        <w:rPr>
          <w:rFonts w:ascii="Times New Roman" w:eastAsia="Times New Roman" w:hAnsi="Times New Roman" w:cs="Times New Roman"/>
          <w:color w:val="000000"/>
          <w:sz w:val="28"/>
          <w:szCs w:val="28"/>
          <w:lang w:eastAsia="ru-RU"/>
        </w:rPr>
        <w:t xml:space="preserve"> общины, а также пример </w:t>
      </w:r>
      <w:proofErr w:type="spellStart"/>
      <w:r>
        <w:rPr>
          <w:rFonts w:ascii="Times New Roman" w:eastAsia="Times New Roman" w:hAnsi="Times New Roman" w:cs="Times New Roman"/>
          <w:color w:val="000000"/>
          <w:sz w:val="28"/>
          <w:szCs w:val="28"/>
          <w:lang w:eastAsia="ru-RU"/>
        </w:rPr>
        <w:t>Флоренс</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Найтингейл</w:t>
      </w:r>
      <w:proofErr w:type="spellEnd"/>
      <w:r>
        <w:rPr>
          <w:rFonts w:ascii="Times New Roman" w:eastAsia="Times New Roman" w:hAnsi="Times New Roman" w:cs="Times New Roman"/>
          <w:color w:val="000000"/>
          <w:sz w:val="28"/>
          <w:szCs w:val="28"/>
          <w:lang w:eastAsia="ru-RU"/>
        </w:rPr>
        <w:t xml:space="preserve"> и ее </w:t>
      </w:r>
      <w:r>
        <w:rPr>
          <w:rFonts w:ascii="Times New Roman" w:eastAsia="Times New Roman" w:hAnsi="Times New Roman" w:cs="Times New Roman"/>
          <w:color w:val="000000"/>
          <w:sz w:val="28"/>
          <w:szCs w:val="28"/>
          <w:lang w:eastAsia="ru-RU"/>
        </w:rPr>
        <w:lastRenderedPageBreak/>
        <w:t>отряда английских сестер милосердия, произвели огромное впечатление на швейцарца, обыкновенного торговца</w:t>
      </w:r>
      <w:r>
        <w:rPr>
          <w:rFonts w:ascii="Times New Roman" w:eastAsia="Times New Roman" w:hAnsi="Times New Roman" w:cs="Times New Roman"/>
          <w:b/>
          <w:color w:val="000000"/>
          <w:sz w:val="28"/>
          <w:szCs w:val="28"/>
          <w:lang w:eastAsia="ru-RU"/>
        </w:rPr>
        <w:t xml:space="preserve">, Анри </w:t>
      </w:r>
      <w:proofErr w:type="spellStart"/>
      <w:r>
        <w:rPr>
          <w:rFonts w:ascii="Times New Roman" w:eastAsia="Times New Roman" w:hAnsi="Times New Roman" w:cs="Times New Roman"/>
          <w:b/>
          <w:color w:val="000000"/>
          <w:sz w:val="28"/>
          <w:szCs w:val="28"/>
          <w:lang w:eastAsia="ru-RU"/>
        </w:rPr>
        <w:t>Дюнана</w:t>
      </w:r>
      <w:proofErr w:type="spellEnd"/>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у которого возникла мысль об организации международной частн</w:t>
      </w:r>
      <w:r w:rsidR="00366807">
        <w:rPr>
          <w:rFonts w:ascii="Times New Roman" w:eastAsia="Times New Roman" w:hAnsi="Times New Roman" w:cs="Times New Roman"/>
          <w:color w:val="000000"/>
          <w:sz w:val="28"/>
          <w:szCs w:val="28"/>
          <w:lang w:eastAsia="ru-RU"/>
        </w:rPr>
        <w:t>ой и добровольной помощи постра</w:t>
      </w:r>
      <w:r>
        <w:rPr>
          <w:rFonts w:ascii="Times New Roman" w:eastAsia="Times New Roman" w:hAnsi="Times New Roman" w:cs="Times New Roman"/>
          <w:color w:val="000000"/>
          <w:sz w:val="28"/>
          <w:szCs w:val="28"/>
          <w:lang w:eastAsia="ru-RU"/>
        </w:rPr>
        <w:t xml:space="preserve">давшим на войне, без различия их званий и национальности. </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1859 году </w:t>
      </w:r>
      <w:proofErr w:type="spellStart"/>
      <w:r>
        <w:rPr>
          <w:rFonts w:ascii="Times New Roman" w:eastAsia="Times New Roman" w:hAnsi="Times New Roman" w:cs="Times New Roman"/>
          <w:color w:val="000000"/>
          <w:sz w:val="28"/>
          <w:szCs w:val="28"/>
          <w:lang w:eastAsia="ru-RU"/>
        </w:rPr>
        <w:t>Дюнан</w:t>
      </w:r>
      <w:proofErr w:type="spellEnd"/>
      <w:r>
        <w:rPr>
          <w:rFonts w:ascii="Times New Roman" w:eastAsia="Times New Roman" w:hAnsi="Times New Roman" w:cs="Times New Roman"/>
          <w:color w:val="000000"/>
          <w:sz w:val="28"/>
          <w:szCs w:val="28"/>
          <w:lang w:eastAsia="ru-RU"/>
        </w:rPr>
        <w:t xml:space="preserve"> совершил поездку в Италию. В</w:t>
      </w:r>
      <w:r w:rsidR="00FC2118">
        <w:rPr>
          <w:rFonts w:ascii="Times New Roman" w:eastAsia="Times New Roman" w:hAnsi="Times New Roman" w:cs="Times New Roman"/>
          <w:color w:val="000000"/>
          <w:sz w:val="28"/>
          <w:szCs w:val="28"/>
          <w:lang w:eastAsia="ru-RU"/>
        </w:rPr>
        <w:t xml:space="preserve"> это время там шла война: соеди</w:t>
      </w:r>
      <w:r>
        <w:rPr>
          <w:rFonts w:ascii="Times New Roman" w:eastAsia="Times New Roman" w:hAnsi="Times New Roman" w:cs="Times New Roman"/>
          <w:color w:val="000000"/>
          <w:sz w:val="28"/>
          <w:szCs w:val="28"/>
          <w:lang w:eastAsia="ru-RU"/>
        </w:rPr>
        <w:t>ненная франко-итальянская армия вы</w:t>
      </w:r>
      <w:r w:rsidR="00FC2118">
        <w:rPr>
          <w:rFonts w:ascii="Times New Roman" w:eastAsia="Times New Roman" w:hAnsi="Times New Roman" w:cs="Times New Roman"/>
          <w:color w:val="000000"/>
          <w:sz w:val="28"/>
          <w:szCs w:val="28"/>
          <w:lang w:eastAsia="ru-RU"/>
        </w:rPr>
        <w:t>ступила против австрийцев. Путе</w:t>
      </w:r>
      <w:r>
        <w:rPr>
          <w:rFonts w:ascii="Times New Roman" w:eastAsia="Times New Roman" w:hAnsi="Times New Roman" w:cs="Times New Roman"/>
          <w:color w:val="000000"/>
          <w:sz w:val="28"/>
          <w:szCs w:val="28"/>
          <w:lang w:eastAsia="ru-RU"/>
        </w:rPr>
        <w:t>шественник стал свидетелем ужасающе</w:t>
      </w:r>
      <w:r w:rsidR="00FC2118">
        <w:rPr>
          <w:rFonts w:ascii="Times New Roman" w:eastAsia="Times New Roman" w:hAnsi="Times New Roman" w:cs="Times New Roman"/>
          <w:color w:val="000000"/>
          <w:sz w:val="28"/>
          <w:szCs w:val="28"/>
          <w:lang w:eastAsia="ru-RU"/>
        </w:rPr>
        <w:t>й бойни - 40 тысяч раненых, уми</w:t>
      </w:r>
      <w:r>
        <w:rPr>
          <w:rFonts w:ascii="Times New Roman" w:eastAsia="Times New Roman" w:hAnsi="Times New Roman" w:cs="Times New Roman"/>
          <w:color w:val="000000"/>
          <w:sz w:val="28"/>
          <w:szCs w:val="28"/>
          <w:lang w:eastAsia="ru-RU"/>
        </w:rPr>
        <w:t xml:space="preserve">рающих в муках посреди поля боя, почти без медицинской помощи. Это произвело на </w:t>
      </w:r>
      <w:proofErr w:type="spellStart"/>
      <w:r>
        <w:rPr>
          <w:rFonts w:ascii="Times New Roman" w:eastAsia="Times New Roman" w:hAnsi="Times New Roman" w:cs="Times New Roman"/>
          <w:color w:val="000000"/>
          <w:sz w:val="28"/>
          <w:szCs w:val="28"/>
          <w:lang w:eastAsia="ru-RU"/>
        </w:rPr>
        <w:t>Дюнана</w:t>
      </w:r>
      <w:proofErr w:type="spellEnd"/>
      <w:r>
        <w:rPr>
          <w:rFonts w:ascii="Times New Roman" w:eastAsia="Times New Roman" w:hAnsi="Times New Roman" w:cs="Times New Roman"/>
          <w:color w:val="000000"/>
          <w:sz w:val="28"/>
          <w:szCs w:val="28"/>
          <w:lang w:eastAsia="ru-RU"/>
        </w:rPr>
        <w:t xml:space="preserve"> такое впечатление, что он бросил торговые дела и решил посвятить свою жизнь страдающему человечеству. Впечатлениями об увиденном он поделился в книге "Воспоминания о </w:t>
      </w:r>
      <w:proofErr w:type="spellStart"/>
      <w:r>
        <w:rPr>
          <w:rFonts w:ascii="Times New Roman" w:eastAsia="Times New Roman" w:hAnsi="Times New Roman" w:cs="Times New Roman"/>
          <w:color w:val="000000"/>
          <w:sz w:val="28"/>
          <w:szCs w:val="28"/>
          <w:lang w:eastAsia="ru-RU"/>
        </w:rPr>
        <w:t>Сольферино</w:t>
      </w:r>
      <w:proofErr w:type="spellEnd"/>
      <w:r>
        <w:rPr>
          <w:rFonts w:ascii="Times New Roman" w:eastAsia="Times New Roman" w:hAnsi="Times New Roman" w:cs="Times New Roman"/>
          <w:color w:val="000000"/>
          <w:sz w:val="28"/>
          <w:szCs w:val="28"/>
          <w:lang w:eastAsia="ru-RU"/>
        </w:rPr>
        <w:t>" (1862 г.).</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Дюнан</w:t>
      </w:r>
      <w:proofErr w:type="spellEnd"/>
      <w:r>
        <w:rPr>
          <w:rFonts w:ascii="Times New Roman" w:eastAsia="Times New Roman" w:hAnsi="Times New Roman" w:cs="Times New Roman"/>
          <w:color w:val="000000"/>
          <w:sz w:val="28"/>
          <w:szCs w:val="28"/>
          <w:lang w:eastAsia="ru-RU"/>
        </w:rPr>
        <w:t xml:space="preserve"> приходит к выводу о необходимости создания международного союза защиты раненых и больных на войне. Так</w:t>
      </w:r>
      <w:r w:rsidR="00FC2118">
        <w:rPr>
          <w:rFonts w:ascii="Times New Roman" w:eastAsia="Times New Roman" w:hAnsi="Times New Roman" w:cs="Times New Roman"/>
          <w:color w:val="000000"/>
          <w:sz w:val="28"/>
          <w:szCs w:val="28"/>
          <w:lang w:eastAsia="ru-RU"/>
        </w:rPr>
        <w:t xml:space="preserve"> возникла организация, для кото</w:t>
      </w:r>
      <w:r>
        <w:rPr>
          <w:rFonts w:ascii="Times New Roman" w:eastAsia="Times New Roman" w:hAnsi="Times New Roman" w:cs="Times New Roman"/>
          <w:color w:val="000000"/>
          <w:sz w:val="28"/>
          <w:szCs w:val="28"/>
          <w:lang w:eastAsia="ru-RU"/>
        </w:rPr>
        <w:t xml:space="preserve">рой в честь </w:t>
      </w:r>
      <w:proofErr w:type="spellStart"/>
      <w:r>
        <w:rPr>
          <w:rFonts w:ascii="Times New Roman" w:eastAsia="Times New Roman" w:hAnsi="Times New Roman" w:cs="Times New Roman"/>
          <w:color w:val="000000"/>
          <w:sz w:val="28"/>
          <w:szCs w:val="28"/>
          <w:lang w:eastAsia="ru-RU"/>
        </w:rPr>
        <w:t>Дюнана</w:t>
      </w:r>
      <w:proofErr w:type="spellEnd"/>
      <w:r>
        <w:rPr>
          <w:rFonts w:ascii="Times New Roman" w:eastAsia="Times New Roman" w:hAnsi="Times New Roman" w:cs="Times New Roman"/>
          <w:color w:val="000000"/>
          <w:sz w:val="28"/>
          <w:szCs w:val="28"/>
          <w:lang w:eastAsia="ru-RU"/>
        </w:rPr>
        <w:t xml:space="preserve"> был установлен опознавательный знак, похожий на флаг его Родины. Государственный флаг Швейцарии - белый крест на красном поле. Эмблемой общества помощи раненым стал красный крест на белом полотнище. И само общество стало называться </w:t>
      </w:r>
      <w:r>
        <w:rPr>
          <w:rFonts w:ascii="Times New Roman" w:eastAsia="Times New Roman" w:hAnsi="Times New Roman" w:cs="Times New Roman"/>
          <w:b/>
          <w:color w:val="000000"/>
          <w:sz w:val="28"/>
          <w:szCs w:val="28"/>
          <w:lang w:eastAsia="ru-RU"/>
        </w:rPr>
        <w:t>Международный Красный Крест (1863 год).</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предложению Красно</w:t>
      </w:r>
      <w:r w:rsidR="00FC2118">
        <w:rPr>
          <w:rFonts w:ascii="Times New Roman" w:eastAsia="Times New Roman" w:hAnsi="Times New Roman" w:cs="Times New Roman"/>
          <w:color w:val="000000"/>
          <w:sz w:val="28"/>
          <w:szCs w:val="28"/>
          <w:lang w:eastAsia="ru-RU"/>
        </w:rPr>
        <w:t>го Креста разные государства за</w:t>
      </w:r>
      <w:r>
        <w:rPr>
          <w:rFonts w:ascii="Times New Roman" w:eastAsia="Times New Roman" w:hAnsi="Times New Roman" w:cs="Times New Roman"/>
          <w:color w:val="000000"/>
          <w:sz w:val="28"/>
          <w:szCs w:val="28"/>
          <w:lang w:eastAsia="ru-RU"/>
        </w:rPr>
        <w:t>ключили между собой Женевскую Конвенцию, запрещающую применять оружие против раненых. В соответствии с условиями Конвенции, больные и раненые солдаты должны получать пом</w:t>
      </w:r>
      <w:r w:rsidR="00FC2118">
        <w:rPr>
          <w:rFonts w:ascii="Times New Roman" w:eastAsia="Times New Roman" w:hAnsi="Times New Roman" w:cs="Times New Roman"/>
          <w:color w:val="000000"/>
          <w:sz w:val="28"/>
          <w:szCs w:val="28"/>
          <w:lang w:eastAsia="ru-RU"/>
        </w:rPr>
        <w:t>ощь без различия, к какому лаге</w:t>
      </w:r>
      <w:r>
        <w:rPr>
          <w:rFonts w:ascii="Times New Roman" w:eastAsia="Times New Roman" w:hAnsi="Times New Roman" w:cs="Times New Roman"/>
          <w:color w:val="000000"/>
          <w:sz w:val="28"/>
          <w:szCs w:val="28"/>
          <w:lang w:eastAsia="ru-RU"/>
        </w:rPr>
        <w:t xml:space="preserve">рю они относятся, а медицинский персонал, его оборудование и учреждения - пользоваться правом неприкосновенности. Они обозначаются отличительной эмблемой - красный крест на белом фоне, а для стран с мусульманской религией - красный полумесяц на белом фоне. </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Россия присоединилась к Женевской Конвенции в 1867 году,</w:t>
      </w:r>
      <w:r>
        <w:rPr>
          <w:rFonts w:ascii="Times New Roman" w:eastAsia="Times New Roman" w:hAnsi="Times New Roman" w:cs="Times New Roman"/>
          <w:color w:val="000000"/>
          <w:sz w:val="28"/>
          <w:szCs w:val="28"/>
          <w:lang w:eastAsia="ru-RU"/>
        </w:rPr>
        <w:t xml:space="preserve"> и тогда же на базе </w:t>
      </w:r>
      <w:proofErr w:type="spellStart"/>
      <w:r>
        <w:rPr>
          <w:rFonts w:ascii="Times New Roman" w:eastAsia="Times New Roman" w:hAnsi="Times New Roman" w:cs="Times New Roman"/>
          <w:color w:val="000000"/>
          <w:sz w:val="28"/>
          <w:szCs w:val="28"/>
          <w:lang w:eastAsia="ru-RU"/>
        </w:rPr>
        <w:t>Крестовоздвиженской</w:t>
      </w:r>
      <w:proofErr w:type="spellEnd"/>
      <w:r>
        <w:rPr>
          <w:rFonts w:ascii="Times New Roman" w:eastAsia="Times New Roman" w:hAnsi="Times New Roman" w:cs="Times New Roman"/>
          <w:color w:val="000000"/>
          <w:sz w:val="28"/>
          <w:szCs w:val="28"/>
          <w:lang w:eastAsia="ru-RU"/>
        </w:rPr>
        <w:t xml:space="preserve"> общи</w:t>
      </w:r>
      <w:r w:rsidR="00FC2118">
        <w:rPr>
          <w:rFonts w:ascii="Times New Roman" w:eastAsia="Times New Roman" w:hAnsi="Times New Roman" w:cs="Times New Roman"/>
          <w:color w:val="000000"/>
          <w:sz w:val="28"/>
          <w:szCs w:val="28"/>
          <w:lang w:eastAsia="ru-RU"/>
        </w:rPr>
        <w:t>ны было создано общество попече</w:t>
      </w:r>
      <w:r>
        <w:rPr>
          <w:rFonts w:ascii="Times New Roman" w:eastAsia="Times New Roman" w:hAnsi="Times New Roman" w:cs="Times New Roman"/>
          <w:color w:val="000000"/>
          <w:sz w:val="28"/>
          <w:szCs w:val="28"/>
          <w:lang w:eastAsia="ru-RU"/>
        </w:rPr>
        <w:t xml:space="preserve">ния о раненых и больных воинах. </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Это общество в </w:t>
      </w:r>
      <w:r>
        <w:rPr>
          <w:rFonts w:ascii="Times New Roman" w:eastAsia="Times New Roman" w:hAnsi="Times New Roman" w:cs="Times New Roman"/>
          <w:b/>
          <w:color w:val="000000"/>
          <w:sz w:val="28"/>
          <w:szCs w:val="28"/>
          <w:lang w:eastAsia="ru-RU"/>
        </w:rPr>
        <w:t>1876 году</w:t>
      </w:r>
      <w:r>
        <w:rPr>
          <w:rFonts w:ascii="Times New Roman" w:eastAsia="Times New Roman" w:hAnsi="Times New Roman" w:cs="Times New Roman"/>
          <w:color w:val="000000"/>
          <w:sz w:val="28"/>
          <w:szCs w:val="28"/>
          <w:lang w:eastAsia="ru-RU"/>
        </w:rPr>
        <w:t xml:space="preserve"> было переименовано в </w:t>
      </w:r>
      <w:r>
        <w:rPr>
          <w:rFonts w:ascii="Times New Roman" w:eastAsia="Times New Roman" w:hAnsi="Times New Roman" w:cs="Times New Roman"/>
          <w:b/>
          <w:color w:val="000000"/>
          <w:sz w:val="28"/>
          <w:szCs w:val="28"/>
          <w:lang w:eastAsia="ru-RU"/>
        </w:rPr>
        <w:t>Российское общество Красного Креста</w:t>
      </w:r>
      <w:r>
        <w:rPr>
          <w:rFonts w:ascii="Times New Roman" w:eastAsia="Times New Roman" w:hAnsi="Times New Roman" w:cs="Times New Roman"/>
          <w:color w:val="000000"/>
          <w:sz w:val="28"/>
          <w:szCs w:val="28"/>
          <w:lang w:eastAsia="ru-RU"/>
        </w:rPr>
        <w:t xml:space="preserve"> (РОКК), основной задачей которого являлась благотворительная деятельность и подготовка сестер милосердия. </w:t>
      </w:r>
    </w:p>
    <w:p w:rsidR="006A3EBA" w:rsidRDefault="006A3EBA" w:rsidP="00295197">
      <w:pPr>
        <w:autoSpaceDE w:val="0"/>
        <w:autoSpaceDN w:val="0"/>
        <w:adjustRightInd w:val="0"/>
        <w:spacing w:after="24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общин Красного Креста, обучение сестер милосердия велось при монастырях и на курсах при больницах.</w:t>
      </w:r>
    </w:p>
    <w:p w:rsidR="006A3EBA" w:rsidRPr="00B2755E" w:rsidRDefault="006A3EBA" w:rsidP="00B2755E">
      <w:pPr>
        <w:pStyle w:val="1"/>
        <w:spacing w:before="0" w:after="240"/>
        <w:rPr>
          <w:rFonts w:ascii="Times New Roman" w:hAnsi="Times New Roman" w:cs="Times New Roman"/>
          <w:color w:val="auto"/>
        </w:rPr>
      </w:pPr>
      <w:bookmarkStart w:id="12" w:name="_Toc41841825"/>
      <w:r w:rsidRPr="00B2755E">
        <w:rPr>
          <w:rFonts w:ascii="Times New Roman" w:hAnsi="Times New Roman" w:cs="Times New Roman"/>
          <w:color w:val="auto"/>
        </w:rPr>
        <w:t>Развитие сестринского дела впервые годы советской власти. Создание системы среднего специального медицинского образования.</w:t>
      </w:r>
      <w:bookmarkEnd w:id="12"/>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августа 1917 года в Москве состоялся 1-й Всероссийский съезд сестер милосердия, на котором было учреждено Всероссийское общество сестер милосердия.</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В 1919 году – </w:t>
      </w:r>
      <w:r>
        <w:rPr>
          <w:rFonts w:ascii="Times New Roman" w:eastAsia="Times New Roman" w:hAnsi="Times New Roman" w:cs="Times New Roman"/>
          <w:color w:val="000000"/>
          <w:sz w:val="28"/>
          <w:szCs w:val="28"/>
          <w:lang w:eastAsia="ru-RU"/>
        </w:rPr>
        <w:t>Наркомат здравоохранения утвердил план проведения обучения в школах сестер милосердия.</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Первые медсестринские школы после революции появились в нашей стране в 1920 году. Инициатор их создания - Н.А.Семашко. Общины сестер милосердия были ликвидированы, но разработаны программы подготовки акушерок, медсестер, санитаров. </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b/>
          <w:color w:val="000000"/>
          <w:sz w:val="28"/>
          <w:szCs w:val="28"/>
          <w:lang w:eastAsia="ru-RU"/>
        </w:rPr>
        <w:t xml:space="preserve">1922 </w:t>
      </w:r>
      <w:r>
        <w:rPr>
          <w:rFonts w:ascii="Times New Roman" w:eastAsia="Times New Roman" w:hAnsi="Times New Roman" w:cs="Times New Roman"/>
          <w:color w:val="000000"/>
          <w:sz w:val="28"/>
          <w:szCs w:val="28"/>
          <w:lang w:eastAsia="ru-RU"/>
        </w:rPr>
        <w:t>году состоялась 1 Всероссийская конференция по медсестринскому образованию, были определены типы средних медицинских учебных заведений с двухгодичным сроком обучения.</w:t>
      </w:r>
    </w:p>
    <w:p w:rsidR="006A3EBA" w:rsidRPr="00366807"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С 1926 </w:t>
      </w:r>
      <w:r>
        <w:rPr>
          <w:rFonts w:ascii="Times New Roman" w:eastAsia="Times New Roman" w:hAnsi="Times New Roman" w:cs="Times New Roman"/>
          <w:color w:val="000000"/>
          <w:sz w:val="28"/>
          <w:szCs w:val="28"/>
          <w:lang w:eastAsia="ru-RU"/>
        </w:rPr>
        <w:t xml:space="preserve">года </w:t>
      </w:r>
      <w:r w:rsidRPr="00366807">
        <w:rPr>
          <w:rFonts w:ascii="Times New Roman" w:eastAsia="Times New Roman" w:hAnsi="Times New Roman" w:cs="Times New Roman"/>
          <w:color w:val="000000"/>
          <w:sz w:val="28"/>
          <w:szCs w:val="28"/>
          <w:lang w:eastAsia="ru-RU"/>
        </w:rPr>
        <w:t>медицинские школы стали называться техникумами, а медсестры – техниками по уходу.</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июня 1927 года, под руководством Н.А.Семашко, издано Положение о медицинских сестрах, в котором определены обязанности медицинских сестер по уходу за больными. Из ухода постепенно исчезали духовные аспекты, медсестра становилась только помощником врача.</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Яркая страница истории сестринского дела написана в 30-40 годы. Это объясняется периодом подготовки к войне и военным условиям. В 1934-1938 годах подготовлено 9 тысяч медицинских сестер</w:t>
      </w:r>
      <w:r w:rsidR="00366807">
        <w:rPr>
          <w:rFonts w:ascii="Times New Roman" w:eastAsia="Times New Roman" w:hAnsi="Times New Roman" w:cs="Times New Roman"/>
          <w:color w:val="000000"/>
          <w:sz w:val="28"/>
          <w:szCs w:val="28"/>
          <w:lang w:eastAsia="ru-RU"/>
        </w:rPr>
        <w:t>, насчитыва</w:t>
      </w:r>
      <w:r>
        <w:rPr>
          <w:rFonts w:ascii="Times New Roman" w:eastAsia="Times New Roman" w:hAnsi="Times New Roman" w:cs="Times New Roman"/>
          <w:color w:val="000000"/>
          <w:sz w:val="28"/>
          <w:szCs w:val="28"/>
          <w:lang w:eastAsia="ru-RU"/>
        </w:rPr>
        <w:t>лось 967 медицинских и санитарских школ и отделений.</w:t>
      </w:r>
    </w:p>
    <w:p w:rsidR="006A3EBA" w:rsidRDefault="006A3EBA" w:rsidP="006A3EBA">
      <w:pPr>
        <w:autoSpaceDE w:val="0"/>
        <w:autoSpaceDN w:val="0"/>
        <w:adjustRightInd w:val="0"/>
        <w:ind w:firstLine="737"/>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w:t>
      </w:r>
      <w:r>
        <w:rPr>
          <w:rFonts w:ascii="Times New Roman" w:eastAsia="Times New Roman" w:hAnsi="Times New Roman" w:cs="Times New Roman"/>
          <w:b/>
          <w:color w:val="000000"/>
          <w:sz w:val="28"/>
          <w:szCs w:val="28"/>
          <w:lang w:eastAsia="ru-RU"/>
        </w:rPr>
        <w:t xml:space="preserve">1933 </w:t>
      </w:r>
      <w:r w:rsidRPr="00366807">
        <w:rPr>
          <w:rFonts w:ascii="Times New Roman" w:eastAsia="Times New Roman" w:hAnsi="Times New Roman" w:cs="Times New Roman"/>
          <w:color w:val="000000"/>
          <w:sz w:val="28"/>
          <w:szCs w:val="28"/>
          <w:lang w:eastAsia="ru-RU"/>
        </w:rPr>
        <w:t>году</w:t>
      </w:r>
      <w:r>
        <w:rPr>
          <w:rFonts w:ascii="Times New Roman" w:eastAsia="Times New Roman" w:hAnsi="Times New Roman" w:cs="Times New Roman"/>
          <w:i/>
          <w:color w:val="000000"/>
          <w:sz w:val="28"/>
          <w:szCs w:val="28"/>
          <w:lang w:eastAsia="ru-RU"/>
        </w:rPr>
        <w:t xml:space="preserve"> </w:t>
      </w:r>
      <w:r w:rsidRPr="00366807">
        <w:rPr>
          <w:rFonts w:ascii="Times New Roman" w:eastAsia="Times New Roman" w:hAnsi="Times New Roman" w:cs="Times New Roman"/>
          <w:color w:val="000000"/>
          <w:sz w:val="28"/>
          <w:szCs w:val="28"/>
          <w:lang w:eastAsia="ru-RU"/>
        </w:rPr>
        <w:t>сестре определялась роль «помощника врача».</w:t>
      </w:r>
    </w:p>
    <w:p w:rsidR="006A3EBA" w:rsidRDefault="006A3EBA" w:rsidP="006A3EBA">
      <w:pPr>
        <w:autoSpaceDE w:val="0"/>
        <w:autoSpaceDN w:val="0"/>
        <w:adjustRightInd w:val="0"/>
        <w:ind w:firstLine="7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Великую Отечественную войну только в армии находилось 200 тысяч врачей и 500 тысяч средних медицинских работников. Впервые в мире в Красной Армии на линию огня была выведена женщина-санинструктор, в обязанности которой входили вынос раненых и оказание им неотложной помощи.</w:t>
      </w:r>
    </w:p>
    <w:p w:rsidR="00B2755E" w:rsidRDefault="006A3EBA" w:rsidP="00295197">
      <w:pPr>
        <w:autoSpaceDE w:val="0"/>
        <w:autoSpaceDN w:val="0"/>
        <w:adjustRightInd w:val="0"/>
        <w:spacing w:after="240"/>
        <w:ind w:firstLine="737"/>
        <w:rPr>
          <w:rFonts w:ascii="Times New Roman" w:eastAsia="Times New Roman" w:hAnsi="Times New Roman" w:cs="Times New Roman"/>
          <w:color w:val="000000"/>
          <w:spacing w:val="-3"/>
          <w:sz w:val="28"/>
          <w:szCs w:val="28"/>
          <w:lang w:eastAsia="ru-RU" w:bidi="ru-RU"/>
        </w:rPr>
      </w:pPr>
      <w:r>
        <w:rPr>
          <w:rFonts w:ascii="Times New Roman" w:eastAsia="Times New Roman" w:hAnsi="Times New Roman" w:cs="Times New Roman"/>
          <w:color w:val="000000"/>
          <w:sz w:val="28"/>
          <w:szCs w:val="28"/>
          <w:lang w:eastAsia="ru-RU"/>
        </w:rPr>
        <w:t xml:space="preserve">Нелегок труд медсестры был и в мирное время, особенно в условиях послевоенной разрухи, когда резко увеличилось число больных, увечных и бездомных. По мере улучшения уровня жизни были </w:t>
      </w:r>
      <w:r>
        <w:rPr>
          <w:rFonts w:ascii="Times New Roman" w:eastAsia="Times New Roman" w:hAnsi="Times New Roman" w:cs="Times New Roman"/>
          <w:color w:val="000000"/>
          <w:spacing w:val="-3"/>
          <w:sz w:val="28"/>
          <w:szCs w:val="28"/>
          <w:lang w:eastAsia="ru-RU" w:bidi="ru-RU"/>
        </w:rPr>
        <w:t>увеличены сроки обучения медицинских сестер, введены новые профили, упорядочена сеть медицинских училищ.</w:t>
      </w:r>
      <w:bookmarkStart w:id="13" w:name="_Toc41841826"/>
    </w:p>
    <w:p w:rsidR="006A3EBA" w:rsidRPr="00B2755E" w:rsidRDefault="006A3EBA" w:rsidP="00B2755E">
      <w:pPr>
        <w:autoSpaceDE w:val="0"/>
        <w:autoSpaceDN w:val="0"/>
        <w:adjustRightInd w:val="0"/>
        <w:ind w:firstLine="737"/>
        <w:rPr>
          <w:rFonts w:ascii="Times New Roman" w:eastAsia="Times New Roman" w:hAnsi="Times New Roman" w:cs="Times New Roman"/>
          <w:b/>
          <w:color w:val="000000"/>
          <w:spacing w:val="-3"/>
          <w:sz w:val="28"/>
          <w:szCs w:val="28"/>
          <w:lang w:eastAsia="ru-RU" w:bidi="ru-RU"/>
        </w:rPr>
      </w:pPr>
      <w:r w:rsidRPr="00B2755E">
        <w:rPr>
          <w:rFonts w:ascii="Times New Roman" w:hAnsi="Times New Roman" w:cs="Times New Roman"/>
          <w:b/>
          <w:sz w:val="28"/>
          <w:szCs w:val="28"/>
        </w:rPr>
        <w:t>Основные направления и события в процессе реформирования сестринского дела в РФ на современном этапе</w:t>
      </w:r>
      <w:r w:rsidRPr="00B2755E">
        <w:rPr>
          <w:rFonts w:ascii="Times New Roman" w:hAnsi="Times New Roman" w:cs="Times New Roman"/>
          <w:b/>
        </w:rPr>
        <w:t>.</w:t>
      </w:r>
      <w:bookmarkEnd w:id="13"/>
    </w:p>
    <w:p w:rsidR="006A3EBA" w:rsidRPr="00366807" w:rsidRDefault="006A3EBA" w:rsidP="006A3EBA">
      <w:pPr>
        <w:widowControl w:val="0"/>
        <w:ind w:firstLine="737"/>
        <w:rPr>
          <w:rFonts w:ascii="Times New Roman" w:eastAsia="Times New Roman" w:hAnsi="Times New Roman" w:cs="Times New Roman"/>
          <w:iCs/>
          <w:spacing w:val="-7"/>
          <w:sz w:val="28"/>
          <w:szCs w:val="28"/>
          <w:lang w:eastAsia="ru-RU" w:bidi="ru-RU"/>
        </w:rPr>
      </w:pPr>
      <w:r>
        <w:rPr>
          <w:rFonts w:ascii="Times New Roman" w:eastAsia="Times New Roman" w:hAnsi="Times New Roman" w:cs="Times New Roman"/>
          <w:color w:val="000000"/>
          <w:spacing w:val="-3"/>
          <w:sz w:val="28"/>
          <w:szCs w:val="28"/>
          <w:shd w:val="clear" w:color="auto" w:fill="FFFFFF"/>
          <w:lang w:eastAsia="ru-RU" w:bidi="ru-RU"/>
        </w:rPr>
        <w:t xml:space="preserve">В </w:t>
      </w:r>
      <w:r>
        <w:rPr>
          <w:rFonts w:ascii="Times New Roman" w:eastAsia="Times New Roman" w:hAnsi="Times New Roman" w:cs="Times New Roman"/>
          <w:b/>
          <w:color w:val="000000"/>
          <w:spacing w:val="-3"/>
          <w:sz w:val="28"/>
          <w:szCs w:val="28"/>
          <w:shd w:val="clear" w:color="auto" w:fill="FFFFFF"/>
          <w:lang w:eastAsia="ru-RU" w:bidi="ru-RU"/>
        </w:rPr>
        <w:t xml:space="preserve">1965 </w:t>
      </w:r>
      <w:r w:rsidRPr="00366807">
        <w:rPr>
          <w:rFonts w:ascii="Times New Roman" w:eastAsia="Times New Roman" w:hAnsi="Times New Roman" w:cs="Times New Roman"/>
          <w:iCs/>
          <w:color w:val="000000"/>
          <w:spacing w:val="-7"/>
          <w:sz w:val="28"/>
          <w:szCs w:val="28"/>
          <w:lang w:eastAsia="ru-RU" w:bidi="ru-RU"/>
        </w:rPr>
        <w:t>году приказом М3 СССР № 395 была утверждена должность главной медицинской сестры.</w:t>
      </w:r>
    </w:p>
    <w:p w:rsidR="006A3EBA" w:rsidRDefault="006A3EBA" w:rsidP="006A3EBA">
      <w:pPr>
        <w:widowControl w:val="0"/>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В 1987 году в Туле проходит 1-й съезд медицинских сестер России.</w:t>
      </w:r>
    </w:p>
    <w:p w:rsidR="006A3EBA" w:rsidRDefault="006A3EBA" w:rsidP="006A3EBA">
      <w:pPr>
        <w:widowControl w:val="0"/>
        <w:ind w:firstLine="737"/>
        <w:rPr>
          <w:rFonts w:ascii="Times New Roman" w:eastAsia="Times New Roman" w:hAnsi="Times New Roman" w:cs="Times New Roman"/>
          <w:i/>
          <w:iCs/>
          <w:spacing w:val="-7"/>
          <w:sz w:val="28"/>
          <w:szCs w:val="28"/>
          <w:lang w:eastAsia="ru-RU" w:bidi="ru-RU"/>
        </w:rPr>
      </w:pPr>
      <w:r>
        <w:rPr>
          <w:rFonts w:ascii="Times New Roman" w:eastAsia="Times New Roman" w:hAnsi="Times New Roman" w:cs="Times New Roman"/>
          <w:color w:val="000000"/>
          <w:spacing w:val="-3"/>
          <w:sz w:val="28"/>
          <w:szCs w:val="28"/>
          <w:shd w:val="clear" w:color="auto" w:fill="FFFFFF"/>
          <w:lang w:eastAsia="ru-RU" w:bidi="ru-RU"/>
        </w:rPr>
        <w:t xml:space="preserve">С </w:t>
      </w:r>
      <w:r>
        <w:rPr>
          <w:rFonts w:ascii="Times New Roman" w:eastAsia="Times New Roman" w:hAnsi="Times New Roman" w:cs="Times New Roman"/>
          <w:b/>
          <w:color w:val="000000"/>
          <w:spacing w:val="-3"/>
          <w:sz w:val="28"/>
          <w:szCs w:val="28"/>
          <w:shd w:val="clear" w:color="auto" w:fill="FFFFFF"/>
          <w:lang w:eastAsia="ru-RU" w:bidi="ru-RU"/>
        </w:rPr>
        <w:t>1991</w:t>
      </w:r>
      <w:r>
        <w:rPr>
          <w:rFonts w:ascii="Times New Roman" w:eastAsia="Times New Roman" w:hAnsi="Times New Roman" w:cs="Times New Roman"/>
          <w:color w:val="000000"/>
          <w:spacing w:val="-3"/>
          <w:sz w:val="28"/>
          <w:szCs w:val="28"/>
          <w:shd w:val="clear" w:color="auto" w:fill="FFFFFF"/>
          <w:lang w:eastAsia="ru-RU" w:bidi="ru-RU"/>
        </w:rPr>
        <w:t xml:space="preserve"> года </w:t>
      </w:r>
      <w:r w:rsidRPr="00366807">
        <w:rPr>
          <w:rFonts w:ascii="Times New Roman" w:eastAsia="Times New Roman" w:hAnsi="Times New Roman" w:cs="Times New Roman"/>
          <w:iCs/>
          <w:color w:val="000000"/>
          <w:spacing w:val="-7"/>
          <w:sz w:val="28"/>
          <w:szCs w:val="28"/>
          <w:lang w:eastAsia="ru-RU" w:bidi="ru-RU"/>
        </w:rPr>
        <w:t>начинается подготовка сестринского персонала не только в медицинских училищах по 2-3-х годичной программе, но и в колледжах по 4-х годичной программе обучения.</w:t>
      </w:r>
      <w:r w:rsidRPr="00366807">
        <w:rPr>
          <w:rFonts w:ascii="Times New Roman" w:eastAsia="Times New Roman" w:hAnsi="Times New Roman" w:cs="Times New Roman"/>
          <w:color w:val="000000"/>
          <w:spacing w:val="-3"/>
          <w:sz w:val="28"/>
          <w:szCs w:val="28"/>
          <w:shd w:val="clear" w:color="auto" w:fill="FFFFFF"/>
          <w:lang w:eastAsia="ru-RU" w:bidi="ru-RU"/>
        </w:rPr>
        <w:t xml:space="preserve"> В </w:t>
      </w:r>
      <w:r w:rsidRPr="00366807">
        <w:rPr>
          <w:rFonts w:ascii="Times New Roman" w:eastAsia="Times New Roman" w:hAnsi="Times New Roman" w:cs="Times New Roman"/>
          <w:iCs/>
          <w:color w:val="000000"/>
          <w:spacing w:val="-7"/>
          <w:sz w:val="28"/>
          <w:szCs w:val="28"/>
          <w:lang w:eastAsia="ru-RU" w:bidi="ru-RU"/>
        </w:rPr>
        <w:t>этом же году открываются факультеты высшего сестринского образования</w:t>
      </w:r>
      <w:r>
        <w:rPr>
          <w:rFonts w:ascii="Times New Roman" w:eastAsia="Times New Roman" w:hAnsi="Times New Roman" w:cs="Times New Roman"/>
          <w:i/>
          <w:iCs/>
          <w:color w:val="000000"/>
          <w:spacing w:val="-7"/>
          <w:sz w:val="28"/>
          <w:szCs w:val="28"/>
          <w:lang w:eastAsia="ru-RU" w:bidi="ru-RU"/>
        </w:rPr>
        <w:t>.</w:t>
      </w:r>
      <w:r>
        <w:rPr>
          <w:rFonts w:ascii="Times New Roman" w:eastAsia="Times New Roman" w:hAnsi="Times New Roman" w:cs="Times New Roman"/>
          <w:color w:val="000000"/>
          <w:spacing w:val="-3"/>
          <w:sz w:val="28"/>
          <w:szCs w:val="28"/>
          <w:shd w:val="clear" w:color="auto" w:fill="FFFFFF"/>
          <w:lang w:eastAsia="ru-RU" w:bidi="ru-RU"/>
        </w:rPr>
        <w:t xml:space="preserve"> В медицинских вузах страны существует уже 17 факультетов ВСО.</w:t>
      </w:r>
    </w:p>
    <w:p w:rsidR="006A3EBA" w:rsidRPr="00366807" w:rsidRDefault="006A3EBA" w:rsidP="006A3EBA">
      <w:pPr>
        <w:widowControl w:val="0"/>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В августе </w:t>
      </w:r>
      <w:r>
        <w:rPr>
          <w:rFonts w:ascii="Times New Roman" w:eastAsia="Times New Roman" w:hAnsi="Times New Roman" w:cs="Times New Roman"/>
          <w:b/>
          <w:color w:val="000000"/>
          <w:spacing w:val="-3"/>
          <w:sz w:val="28"/>
          <w:szCs w:val="28"/>
          <w:lang w:eastAsia="ru-RU" w:bidi="ru-RU"/>
        </w:rPr>
        <w:t>1993</w:t>
      </w:r>
      <w:r>
        <w:rPr>
          <w:rFonts w:ascii="Times New Roman" w:eastAsia="Times New Roman" w:hAnsi="Times New Roman" w:cs="Times New Roman"/>
          <w:color w:val="000000"/>
          <w:spacing w:val="-3"/>
          <w:sz w:val="28"/>
          <w:szCs w:val="28"/>
          <w:lang w:eastAsia="ru-RU" w:bidi="ru-RU"/>
        </w:rPr>
        <w:t xml:space="preserve"> года в подмосковном поселке </w:t>
      </w:r>
      <w:r w:rsidRPr="00366807">
        <w:rPr>
          <w:rFonts w:ascii="Times New Roman" w:eastAsia="Times New Roman" w:hAnsi="Times New Roman" w:cs="Times New Roman"/>
          <w:color w:val="000000"/>
          <w:spacing w:val="-3"/>
          <w:sz w:val="28"/>
          <w:szCs w:val="28"/>
          <w:lang w:eastAsia="ru-RU" w:bidi="ru-RU"/>
        </w:rPr>
        <w:t xml:space="preserve">Голицыно </w:t>
      </w:r>
      <w:r w:rsidRPr="00366807">
        <w:rPr>
          <w:rFonts w:ascii="Times New Roman" w:eastAsia="Times New Roman" w:hAnsi="Times New Roman" w:cs="Times New Roman"/>
          <w:iCs/>
          <w:color w:val="000000"/>
          <w:spacing w:val="-7"/>
          <w:sz w:val="28"/>
          <w:szCs w:val="28"/>
          <w:shd w:val="clear" w:color="auto" w:fill="FFFFFF"/>
          <w:lang w:eastAsia="ru-RU" w:bidi="ru-RU"/>
        </w:rPr>
        <w:t>была проведена Международная конференция</w:t>
      </w:r>
      <w:r w:rsidRPr="00366807">
        <w:rPr>
          <w:rFonts w:ascii="Times New Roman" w:eastAsia="Times New Roman" w:hAnsi="Times New Roman" w:cs="Times New Roman"/>
          <w:color w:val="000000"/>
          <w:spacing w:val="-3"/>
          <w:sz w:val="28"/>
          <w:szCs w:val="28"/>
          <w:lang w:eastAsia="ru-RU" w:bidi="ru-RU"/>
        </w:rPr>
        <w:t xml:space="preserve"> по реформе сестринского</w:t>
      </w:r>
      <w:r>
        <w:rPr>
          <w:rFonts w:ascii="Times New Roman" w:eastAsia="Times New Roman" w:hAnsi="Times New Roman" w:cs="Times New Roman"/>
          <w:color w:val="000000"/>
          <w:spacing w:val="-3"/>
          <w:sz w:val="28"/>
          <w:szCs w:val="28"/>
          <w:lang w:eastAsia="ru-RU" w:bidi="ru-RU"/>
        </w:rPr>
        <w:t xml:space="preserve"> образования и практики </w:t>
      </w:r>
      <w:r w:rsidRPr="00366807">
        <w:rPr>
          <w:rFonts w:ascii="Times New Roman" w:eastAsia="Times New Roman" w:hAnsi="Times New Roman" w:cs="Times New Roman"/>
          <w:iCs/>
          <w:color w:val="000000"/>
          <w:spacing w:val="-7"/>
          <w:sz w:val="28"/>
          <w:szCs w:val="28"/>
          <w:shd w:val="clear" w:color="auto" w:fill="FFFFFF"/>
          <w:lang w:eastAsia="ru-RU" w:bidi="ru-RU"/>
        </w:rPr>
        <w:t>под девизом "Новые медсестры</w:t>
      </w:r>
      <w:r w:rsidRPr="00366807">
        <w:rPr>
          <w:rFonts w:ascii="Times New Roman" w:eastAsia="Times New Roman" w:hAnsi="Times New Roman" w:cs="Times New Roman"/>
          <w:color w:val="000000"/>
          <w:spacing w:val="-3"/>
          <w:sz w:val="28"/>
          <w:szCs w:val="28"/>
          <w:lang w:eastAsia="ru-RU" w:bidi="ru-RU"/>
        </w:rPr>
        <w:t xml:space="preserve"> - </w:t>
      </w:r>
      <w:r w:rsidRPr="00366807">
        <w:rPr>
          <w:rFonts w:ascii="Times New Roman" w:eastAsia="Times New Roman" w:hAnsi="Times New Roman" w:cs="Times New Roman"/>
          <w:iCs/>
          <w:color w:val="000000"/>
          <w:spacing w:val="-7"/>
          <w:sz w:val="28"/>
          <w:szCs w:val="28"/>
          <w:shd w:val="clear" w:color="auto" w:fill="FFFFFF"/>
          <w:lang w:eastAsia="ru-RU" w:bidi="ru-RU"/>
        </w:rPr>
        <w:t>новой России!"</w:t>
      </w:r>
    </w:p>
    <w:p w:rsidR="006A3EBA" w:rsidRDefault="006A3EBA" w:rsidP="006A3EBA">
      <w:pPr>
        <w:widowControl w:val="0"/>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Приоритетные направления в осуществлении реформы:</w:t>
      </w:r>
    </w:p>
    <w:p w:rsidR="006A3EBA" w:rsidRDefault="006A3EBA" w:rsidP="006A3EBA">
      <w:pPr>
        <w:widowControl w:val="0"/>
        <w:numPr>
          <w:ilvl w:val="0"/>
          <w:numId w:val="5"/>
        </w:numPr>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создание философии сестринского дела в России</w:t>
      </w:r>
    </w:p>
    <w:p w:rsidR="006A3EBA" w:rsidRDefault="006A3EBA" w:rsidP="006A3EBA">
      <w:pPr>
        <w:widowControl w:val="0"/>
        <w:numPr>
          <w:ilvl w:val="0"/>
          <w:numId w:val="5"/>
        </w:numPr>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внедрение современных технологий ухода в сестринское образование и практику (сестринский процесс)</w:t>
      </w:r>
    </w:p>
    <w:p w:rsidR="006A3EBA" w:rsidRDefault="006A3EBA" w:rsidP="006A3EBA">
      <w:pPr>
        <w:widowControl w:val="0"/>
        <w:numPr>
          <w:ilvl w:val="0"/>
          <w:numId w:val="5"/>
        </w:numPr>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создание Ассоциации российских медсестер.</w:t>
      </w:r>
    </w:p>
    <w:p w:rsidR="006A3EBA" w:rsidRDefault="006A3EBA" w:rsidP="006A3EBA">
      <w:pPr>
        <w:widowControl w:val="0"/>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lastRenderedPageBreak/>
        <w:t xml:space="preserve">В </w:t>
      </w:r>
      <w:r>
        <w:rPr>
          <w:rFonts w:ascii="Times New Roman" w:eastAsia="Times New Roman" w:hAnsi="Times New Roman" w:cs="Times New Roman"/>
          <w:b/>
          <w:color w:val="000000"/>
          <w:spacing w:val="-3"/>
          <w:sz w:val="28"/>
          <w:szCs w:val="28"/>
          <w:lang w:eastAsia="ru-RU" w:bidi="ru-RU"/>
        </w:rPr>
        <w:t>1994 году была образована Ассоциация медсестер России (</w:t>
      </w:r>
      <w:r>
        <w:rPr>
          <w:rFonts w:ascii="Times New Roman" w:eastAsia="Times New Roman" w:hAnsi="Times New Roman" w:cs="Times New Roman"/>
          <w:color w:val="000000"/>
          <w:spacing w:val="-3"/>
          <w:sz w:val="28"/>
          <w:szCs w:val="28"/>
          <w:lang w:eastAsia="ru-RU" w:bidi="ru-RU"/>
        </w:rPr>
        <w:t>президент Валентина Саркисова). Кроме того, существуют региональные медсестринские ассоциации.</w:t>
      </w:r>
    </w:p>
    <w:p w:rsidR="006A3EBA" w:rsidRDefault="006A3EBA" w:rsidP="006A3EBA">
      <w:pPr>
        <w:widowControl w:val="0"/>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Первоочередные задачи Ассоциации:</w:t>
      </w:r>
    </w:p>
    <w:p w:rsidR="006A3EBA" w:rsidRDefault="006A3EBA" w:rsidP="006A3EBA">
      <w:pPr>
        <w:widowControl w:val="0"/>
        <w:numPr>
          <w:ilvl w:val="0"/>
          <w:numId w:val="5"/>
        </w:numPr>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повышение образовательного уровня медсестры;</w:t>
      </w:r>
    </w:p>
    <w:p w:rsidR="006A3EBA" w:rsidRDefault="006A3EBA" w:rsidP="006A3EBA">
      <w:pPr>
        <w:widowControl w:val="0"/>
        <w:numPr>
          <w:ilvl w:val="0"/>
          <w:numId w:val="5"/>
        </w:numPr>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защита интересов медсестер при рассмотрении законов, правительственных программ и национальной политики здравоохранения;</w:t>
      </w:r>
    </w:p>
    <w:p w:rsidR="006A3EBA" w:rsidRDefault="006A3EBA" w:rsidP="006A3EBA">
      <w:pPr>
        <w:widowControl w:val="0"/>
        <w:numPr>
          <w:ilvl w:val="0"/>
          <w:numId w:val="5"/>
        </w:numPr>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создание единого информационного поля по проблемам сестринского дела;</w:t>
      </w:r>
    </w:p>
    <w:p w:rsidR="006A3EBA" w:rsidRDefault="006A3EBA" w:rsidP="006A3EBA">
      <w:pPr>
        <w:widowControl w:val="0"/>
        <w:numPr>
          <w:ilvl w:val="0"/>
          <w:numId w:val="5"/>
        </w:numPr>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поощрение научных изысканий в сестринском деле;</w:t>
      </w:r>
    </w:p>
    <w:p w:rsidR="006A3EBA" w:rsidRDefault="006A3EBA" w:rsidP="006A3EBA">
      <w:pPr>
        <w:widowControl w:val="0"/>
        <w:numPr>
          <w:ilvl w:val="0"/>
          <w:numId w:val="5"/>
        </w:numPr>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создание этического кодекса медсестер России;</w:t>
      </w:r>
    </w:p>
    <w:p w:rsidR="006A3EBA" w:rsidRDefault="006A3EBA" w:rsidP="006A3EBA">
      <w:pPr>
        <w:widowControl w:val="0"/>
        <w:numPr>
          <w:ilvl w:val="0"/>
          <w:numId w:val="5"/>
        </w:numPr>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сотрудничество с международными сестринскими организациями;</w:t>
      </w:r>
    </w:p>
    <w:p w:rsidR="006A3EBA" w:rsidRDefault="006A3EBA" w:rsidP="006A3EBA">
      <w:pPr>
        <w:widowControl w:val="0"/>
        <w:numPr>
          <w:ilvl w:val="0"/>
          <w:numId w:val="5"/>
        </w:numPr>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сбор и хранение документов и материалов, внесших и продолжающих вносить вклад в историческое и культурное развитие сестринского дела;</w:t>
      </w:r>
    </w:p>
    <w:p w:rsidR="006A3EBA" w:rsidRDefault="006A3EBA" w:rsidP="006A3EBA">
      <w:pPr>
        <w:widowControl w:val="0"/>
        <w:numPr>
          <w:ilvl w:val="0"/>
          <w:numId w:val="5"/>
        </w:numPr>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участие в установлении и поддержании стандартов профессиональной деятельности медсестры;</w:t>
      </w:r>
    </w:p>
    <w:p w:rsidR="006A3EBA" w:rsidRDefault="006A3EBA" w:rsidP="006A3EBA">
      <w:pPr>
        <w:widowControl w:val="0"/>
        <w:numPr>
          <w:ilvl w:val="0"/>
          <w:numId w:val="5"/>
        </w:numPr>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 содействие престижу профессии.</w:t>
      </w:r>
    </w:p>
    <w:p w:rsidR="006A3EBA" w:rsidRDefault="006A3EBA" w:rsidP="006A3EBA">
      <w:pPr>
        <w:widowControl w:val="0"/>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В 1995 году впервые в истории российского сестринского дела Г.М.Перфильевой была защищена докторская диссертация в области сестринского дела.</w:t>
      </w:r>
    </w:p>
    <w:p w:rsidR="006A3EBA" w:rsidRDefault="006A3EBA" w:rsidP="006A3EBA">
      <w:pPr>
        <w:widowControl w:val="0"/>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 xml:space="preserve">В </w:t>
      </w:r>
      <w:r>
        <w:rPr>
          <w:rFonts w:ascii="Times New Roman" w:eastAsia="Times New Roman" w:hAnsi="Times New Roman" w:cs="Times New Roman"/>
          <w:b/>
          <w:color w:val="000000"/>
          <w:spacing w:val="-3"/>
          <w:sz w:val="28"/>
          <w:szCs w:val="28"/>
          <w:lang w:eastAsia="ru-RU" w:bidi="ru-RU"/>
        </w:rPr>
        <w:t>1995</w:t>
      </w:r>
      <w:r>
        <w:rPr>
          <w:rFonts w:ascii="Times New Roman" w:eastAsia="Times New Roman" w:hAnsi="Times New Roman" w:cs="Times New Roman"/>
          <w:color w:val="000000"/>
          <w:spacing w:val="-3"/>
          <w:sz w:val="28"/>
          <w:szCs w:val="28"/>
          <w:lang w:eastAsia="ru-RU" w:bidi="ru-RU"/>
        </w:rPr>
        <w:t xml:space="preserve"> году вышел в свет </w:t>
      </w:r>
      <w:r>
        <w:rPr>
          <w:rFonts w:ascii="Times New Roman" w:eastAsia="Times New Roman" w:hAnsi="Times New Roman" w:cs="Times New Roman"/>
          <w:b/>
          <w:color w:val="000000"/>
          <w:spacing w:val="-3"/>
          <w:sz w:val="28"/>
          <w:szCs w:val="28"/>
          <w:lang w:eastAsia="ru-RU" w:bidi="ru-RU"/>
        </w:rPr>
        <w:t>первый номер журнала "Сестринское дело",</w:t>
      </w:r>
      <w:r>
        <w:rPr>
          <w:rFonts w:ascii="Times New Roman" w:eastAsia="Times New Roman" w:hAnsi="Times New Roman" w:cs="Times New Roman"/>
          <w:color w:val="000000"/>
          <w:spacing w:val="-3"/>
          <w:sz w:val="28"/>
          <w:szCs w:val="28"/>
          <w:lang w:eastAsia="ru-RU" w:bidi="ru-RU"/>
        </w:rPr>
        <w:t xml:space="preserve"> предоставляющий всем сестрам страны информацию о том, что сегодня происходит в отечественном сестринском деле.</w:t>
      </w:r>
    </w:p>
    <w:p w:rsidR="006A3EBA" w:rsidRDefault="006A3EBA" w:rsidP="006A3EBA">
      <w:pPr>
        <w:widowControl w:val="0"/>
        <w:ind w:firstLine="737"/>
        <w:rPr>
          <w:rFonts w:ascii="Times New Roman" w:eastAsia="Times New Roman" w:hAnsi="Times New Roman" w:cs="Times New Roman"/>
          <w:i/>
          <w:iCs/>
          <w:spacing w:val="-7"/>
          <w:sz w:val="28"/>
          <w:szCs w:val="28"/>
          <w:lang w:eastAsia="ru-RU" w:bidi="ru-RU"/>
        </w:rPr>
      </w:pPr>
      <w:r>
        <w:rPr>
          <w:rFonts w:ascii="Times New Roman" w:eastAsia="Times New Roman" w:hAnsi="Times New Roman" w:cs="Times New Roman"/>
          <w:color w:val="000000"/>
          <w:spacing w:val="-3"/>
          <w:sz w:val="28"/>
          <w:szCs w:val="28"/>
          <w:shd w:val="clear" w:color="auto" w:fill="FFFFFF"/>
          <w:lang w:eastAsia="ru-RU" w:bidi="ru-RU"/>
        </w:rPr>
        <w:t xml:space="preserve">В </w:t>
      </w:r>
      <w:r>
        <w:rPr>
          <w:rFonts w:ascii="Times New Roman" w:eastAsia="Times New Roman" w:hAnsi="Times New Roman" w:cs="Times New Roman"/>
          <w:b/>
          <w:color w:val="000000"/>
          <w:spacing w:val="-3"/>
          <w:sz w:val="28"/>
          <w:szCs w:val="28"/>
          <w:shd w:val="clear" w:color="auto" w:fill="FFFFFF"/>
          <w:lang w:eastAsia="ru-RU" w:bidi="ru-RU"/>
        </w:rPr>
        <w:t xml:space="preserve">1997 году </w:t>
      </w:r>
      <w:r w:rsidRPr="00C555A5">
        <w:rPr>
          <w:rFonts w:ascii="Times New Roman" w:eastAsia="Times New Roman" w:hAnsi="Times New Roman" w:cs="Times New Roman"/>
          <w:b/>
          <w:iCs/>
          <w:color w:val="000000"/>
          <w:spacing w:val="-7"/>
          <w:sz w:val="28"/>
          <w:szCs w:val="28"/>
          <w:lang w:eastAsia="ru-RU" w:bidi="ru-RU"/>
        </w:rPr>
        <w:t xml:space="preserve">принят «Этический кодекс медицинской сестры России», </w:t>
      </w:r>
      <w:r w:rsidRPr="00C555A5">
        <w:rPr>
          <w:rFonts w:ascii="Times New Roman" w:eastAsia="Times New Roman" w:hAnsi="Times New Roman" w:cs="Times New Roman"/>
          <w:iCs/>
          <w:color w:val="000000"/>
          <w:spacing w:val="-7"/>
          <w:sz w:val="28"/>
          <w:szCs w:val="28"/>
          <w:lang w:eastAsia="ru-RU" w:bidi="ru-RU"/>
        </w:rPr>
        <w:t>определяющий важнейшие задачи профессиональной деятельности медицинской</w:t>
      </w:r>
      <w:r>
        <w:rPr>
          <w:rFonts w:ascii="Times New Roman" w:eastAsia="Times New Roman" w:hAnsi="Times New Roman" w:cs="Times New Roman"/>
          <w:i/>
          <w:iCs/>
          <w:color w:val="000000"/>
          <w:spacing w:val="-7"/>
          <w:sz w:val="28"/>
          <w:szCs w:val="28"/>
          <w:lang w:eastAsia="ru-RU" w:bidi="ru-RU"/>
        </w:rPr>
        <w:t xml:space="preserve"> </w:t>
      </w:r>
      <w:r w:rsidRPr="00C555A5">
        <w:rPr>
          <w:rFonts w:ascii="Times New Roman" w:eastAsia="Times New Roman" w:hAnsi="Times New Roman" w:cs="Times New Roman"/>
          <w:iCs/>
          <w:color w:val="000000"/>
          <w:spacing w:val="-7"/>
          <w:sz w:val="28"/>
          <w:szCs w:val="28"/>
          <w:lang w:eastAsia="ru-RU" w:bidi="ru-RU"/>
        </w:rPr>
        <w:t>сестры, взаимоотношения сестры с пациентами, с коллегами, обществом.</w:t>
      </w:r>
    </w:p>
    <w:p w:rsidR="006A3EBA" w:rsidRDefault="006A3EBA" w:rsidP="006A3EBA">
      <w:pPr>
        <w:widowControl w:val="0"/>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t>С 2000 года региональные и межрегиональные ассоциации медицинских сестер проводят актуальную работу по повышению престижа профессии медицинской сестры</w:t>
      </w:r>
    </w:p>
    <w:p w:rsidR="006A3EBA" w:rsidRDefault="006A3EBA" w:rsidP="006A3EBA">
      <w:pPr>
        <w:widowControl w:val="0"/>
        <w:ind w:firstLine="737"/>
        <w:rPr>
          <w:rFonts w:ascii="Times New Roman" w:eastAsia="Times New Roman" w:hAnsi="Times New Roman" w:cs="Times New Roman"/>
          <w:spacing w:val="-3"/>
          <w:sz w:val="28"/>
          <w:szCs w:val="28"/>
          <w:lang w:eastAsia="ru-RU" w:bidi="ru-RU"/>
        </w:rPr>
      </w:pPr>
      <w:r>
        <w:rPr>
          <w:rFonts w:ascii="Times New Roman" w:eastAsia="Times New Roman" w:hAnsi="Times New Roman" w:cs="Times New Roman"/>
          <w:color w:val="000000"/>
          <w:spacing w:val="-3"/>
          <w:sz w:val="28"/>
          <w:szCs w:val="28"/>
          <w:lang w:eastAsia="ru-RU" w:bidi="ru-RU"/>
        </w:rPr>
        <w:lastRenderedPageBreak/>
        <w:t>Среди наиболее авторитетных международных организаций следует назвать Всемирную организацию здравоохранения, Всемирную медицинскую ассоциацию, Международную больничную федерацию, Лигу Красного Креста, Международный Комитет Красного Креста, ЮНЕСКО, Агентство международного развития и другие.</w:t>
      </w:r>
    </w:p>
    <w:p w:rsidR="006A3EBA" w:rsidRDefault="006A3EBA" w:rsidP="006A3EBA">
      <w:pPr>
        <w:widowControl w:val="0"/>
        <w:ind w:firstLine="737"/>
        <w:rPr>
          <w:rFonts w:ascii="Times New Roman" w:eastAsia="Times New Roman" w:hAnsi="Times New Roman" w:cs="Times New Roman"/>
          <w:b/>
          <w:i/>
          <w:iCs/>
          <w:spacing w:val="-7"/>
          <w:sz w:val="28"/>
          <w:szCs w:val="28"/>
          <w:lang w:eastAsia="ru-RU" w:bidi="ru-RU"/>
        </w:rPr>
      </w:pPr>
      <w:r>
        <w:rPr>
          <w:rFonts w:ascii="Times New Roman" w:eastAsia="Times New Roman" w:hAnsi="Times New Roman" w:cs="Times New Roman"/>
          <w:b/>
          <w:i/>
          <w:iCs/>
          <w:color w:val="000000"/>
          <w:spacing w:val="-7"/>
          <w:sz w:val="28"/>
          <w:szCs w:val="28"/>
          <w:lang w:eastAsia="ru-RU" w:bidi="ru-RU"/>
        </w:rPr>
        <w:t>Всероссийские съезды средних медицинских работников:</w:t>
      </w:r>
    </w:p>
    <w:p w:rsidR="006A3EBA" w:rsidRPr="00C555A5" w:rsidRDefault="006A3EBA" w:rsidP="006A3EBA">
      <w:pPr>
        <w:widowControl w:val="0"/>
        <w:numPr>
          <w:ilvl w:val="0"/>
          <w:numId w:val="6"/>
        </w:numPr>
        <w:tabs>
          <w:tab w:val="left" w:pos="1428"/>
        </w:tabs>
        <w:ind w:firstLine="737"/>
        <w:rPr>
          <w:rFonts w:ascii="Times New Roman" w:eastAsia="Times New Roman" w:hAnsi="Times New Roman" w:cs="Times New Roman"/>
          <w:iCs/>
          <w:spacing w:val="-7"/>
          <w:sz w:val="28"/>
          <w:szCs w:val="28"/>
          <w:lang w:eastAsia="ru-RU" w:bidi="ru-RU"/>
        </w:rPr>
      </w:pPr>
      <w:r w:rsidRPr="00C555A5">
        <w:rPr>
          <w:rFonts w:ascii="Times New Roman" w:eastAsia="Times New Roman" w:hAnsi="Times New Roman" w:cs="Times New Roman"/>
          <w:iCs/>
          <w:color w:val="000000"/>
          <w:spacing w:val="-7"/>
          <w:sz w:val="28"/>
          <w:szCs w:val="28"/>
          <w:lang w:eastAsia="ru-RU" w:bidi="ru-RU"/>
        </w:rPr>
        <w:t>1-й съезд - ноябрь 1998 г. Санкт- Петербург</w:t>
      </w:r>
    </w:p>
    <w:p w:rsidR="006A3EBA" w:rsidRPr="00C555A5" w:rsidRDefault="006A3EBA" w:rsidP="006A3EBA">
      <w:pPr>
        <w:widowControl w:val="0"/>
        <w:numPr>
          <w:ilvl w:val="0"/>
          <w:numId w:val="6"/>
        </w:numPr>
        <w:tabs>
          <w:tab w:val="left" w:pos="1428"/>
        </w:tabs>
        <w:ind w:firstLine="737"/>
        <w:rPr>
          <w:rFonts w:ascii="Times New Roman" w:eastAsia="Times New Roman" w:hAnsi="Times New Roman" w:cs="Times New Roman"/>
          <w:iCs/>
          <w:spacing w:val="-7"/>
          <w:sz w:val="28"/>
          <w:szCs w:val="28"/>
          <w:lang w:eastAsia="ru-RU" w:bidi="ru-RU"/>
        </w:rPr>
      </w:pPr>
      <w:r w:rsidRPr="00C555A5">
        <w:rPr>
          <w:rFonts w:ascii="Times New Roman" w:eastAsia="Times New Roman" w:hAnsi="Times New Roman" w:cs="Times New Roman"/>
          <w:iCs/>
          <w:color w:val="000000"/>
          <w:spacing w:val="-7"/>
          <w:sz w:val="28"/>
          <w:szCs w:val="28"/>
          <w:lang w:eastAsia="ru-RU" w:bidi="ru-RU"/>
        </w:rPr>
        <w:t>2-й съезд — октябрь 2004 г. Москва</w:t>
      </w:r>
    </w:p>
    <w:p w:rsidR="006A3EBA" w:rsidRPr="00C555A5" w:rsidRDefault="006A3EBA" w:rsidP="006A3EBA">
      <w:pPr>
        <w:widowControl w:val="0"/>
        <w:numPr>
          <w:ilvl w:val="0"/>
          <w:numId w:val="6"/>
        </w:numPr>
        <w:tabs>
          <w:tab w:val="left" w:pos="1428"/>
        </w:tabs>
        <w:ind w:firstLine="737"/>
        <w:rPr>
          <w:rFonts w:ascii="Times New Roman" w:eastAsia="Times New Roman" w:hAnsi="Times New Roman" w:cs="Times New Roman"/>
          <w:iCs/>
          <w:spacing w:val="-7"/>
          <w:sz w:val="28"/>
          <w:szCs w:val="28"/>
          <w:lang w:eastAsia="ru-RU" w:bidi="ru-RU"/>
        </w:rPr>
      </w:pPr>
      <w:r w:rsidRPr="00C555A5">
        <w:rPr>
          <w:rFonts w:ascii="Times New Roman" w:eastAsia="Times New Roman" w:hAnsi="Times New Roman" w:cs="Times New Roman"/>
          <w:iCs/>
          <w:color w:val="000000"/>
          <w:spacing w:val="-7"/>
          <w:sz w:val="28"/>
          <w:szCs w:val="28"/>
          <w:lang w:eastAsia="ru-RU" w:bidi="ru-RU"/>
        </w:rPr>
        <w:t>3-й съезд - октябрь 2009 г. Екатеринбург</w:t>
      </w:r>
    </w:p>
    <w:p w:rsidR="006A3EBA" w:rsidRDefault="006A3EBA" w:rsidP="006A3EBA">
      <w:pPr>
        <w:ind w:firstLine="0"/>
        <w:rPr>
          <w:rFonts w:ascii="Times New Roman" w:eastAsia="Times New Roman" w:hAnsi="Times New Roman" w:cs="Times New Roman"/>
          <w:b/>
          <w:sz w:val="28"/>
          <w:szCs w:val="28"/>
          <w:lang w:eastAsia="ru-RU"/>
        </w:rPr>
      </w:pPr>
    </w:p>
    <w:p w:rsidR="00C555A5" w:rsidRDefault="00C555A5" w:rsidP="006A3EBA">
      <w:pPr>
        <w:ind w:firstLine="0"/>
        <w:rPr>
          <w:rFonts w:ascii="Times New Roman" w:eastAsia="Times New Roman" w:hAnsi="Times New Roman" w:cs="Times New Roman"/>
          <w:b/>
          <w:sz w:val="28"/>
          <w:szCs w:val="28"/>
          <w:lang w:eastAsia="ru-RU"/>
        </w:rPr>
      </w:pPr>
    </w:p>
    <w:p w:rsidR="00B2755E" w:rsidRDefault="00B2755E" w:rsidP="00E760E6">
      <w:pPr>
        <w:pStyle w:val="1"/>
        <w:rPr>
          <w:rFonts w:ascii="Times New Roman" w:eastAsia="Times New Roman" w:hAnsi="Times New Roman" w:cs="Times New Roman"/>
          <w:lang w:eastAsia="ru-RU"/>
        </w:rPr>
      </w:pPr>
      <w:bookmarkStart w:id="14" w:name="_Toc41841827"/>
    </w:p>
    <w:p w:rsidR="00B2755E" w:rsidRDefault="00B2755E" w:rsidP="00E760E6">
      <w:pPr>
        <w:pStyle w:val="1"/>
        <w:rPr>
          <w:rFonts w:ascii="Times New Roman" w:eastAsia="Times New Roman" w:hAnsi="Times New Roman" w:cs="Times New Roman"/>
          <w:lang w:eastAsia="ru-RU"/>
        </w:rPr>
      </w:pPr>
    </w:p>
    <w:p w:rsidR="00B2755E" w:rsidRDefault="00B2755E" w:rsidP="00E760E6">
      <w:pPr>
        <w:pStyle w:val="1"/>
        <w:rPr>
          <w:rFonts w:ascii="Times New Roman" w:eastAsia="Times New Roman" w:hAnsi="Times New Roman" w:cs="Times New Roman"/>
          <w:lang w:eastAsia="ru-RU"/>
        </w:rPr>
      </w:pPr>
    </w:p>
    <w:p w:rsidR="00B2755E" w:rsidRDefault="00B2755E" w:rsidP="00E760E6">
      <w:pPr>
        <w:pStyle w:val="1"/>
        <w:rPr>
          <w:rFonts w:ascii="Times New Roman" w:eastAsia="Times New Roman" w:hAnsi="Times New Roman" w:cs="Times New Roman"/>
          <w:lang w:eastAsia="ru-RU"/>
        </w:rPr>
      </w:pPr>
    </w:p>
    <w:p w:rsidR="00B2755E" w:rsidRDefault="00B2755E" w:rsidP="00E760E6">
      <w:pPr>
        <w:pStyle w:val="1"/>
        <w:rPr>
          <w:rFonts w:ascii="Times New Roman" w:eastAsia="Times New Roman" w:hAnsi="Times New Roman" w:cs="Times New Roman"/>
          <w:lang w:eastAsia="ru-RU"/>
        </w:rPr>
      </w:pPr>
    </w:p>
    <w:p w:rsidR="00295197" w:rsidRDefault="00295197" w:rsidP="00295197">
      <w:pPr>
        <w:rPr>
          <w:lang w:eastAsia="ru-RU"/>
        </w:rPr>
      </w:pPr>
    </w:p>
    <w:p w:rsidR="00295197" w:rsidRDefault="00295197" w:rsidP="00295197">
      <w:pPr>
        <w:rPr>
          <w:lang w:eastAsia="ru-RU"/>
        </w:rPr>
      </w:pPr>
    </w:p>
    <w:p w:rsidR="00295197" w:rsidRDefault="00295197" w:rsidP="00295197">
      <w:pPr>
        <w:rPr>
          <w:lang w:eastAsia="ru-RU"/>
        </w:rPr>
      </w:pPr>
    </w:p>
    <w:p w:rsidR="00295197" w:rsidRDefault="00295197" w:rsidP="00295197">
      <w:pPr>
        <w:rPr>
          <w:lang w:eastAsia="ru-RU"/>
        </w:rPr>
      </w:pPr>
    </w:p>
    <w:p w:rsidR="00295197" w:rsidRDefault="00295197" w:rsidP="00295197">
      <w:pPr>
        <w:rPr>
          <w:lang w:eastAsia="ru-RU"/>
        </w:rPr>
      </w:pPr>
    </w:p>
    <w:p w:rsidR="00295197" w:rsidRDefault="00295197" w:rsidP="00295197">
      <w:pPr>
        <w:rPr>
          <w:lang w:eastAsia="ru-RU"/>
        </w:rPr>
      </w:pPr>
    </w:p>
    <w:p w:rsidR="00295197" w:rsidRDefault="00295197" w:rsidP="00295197">
      <w:pPr>
        <w:rPr>
          <w:lang w:eastAsia="ru-RU"/>
        </w:rPr>
      </w:pPr>
    </w:p>
    <w:p w:rsidR="00295197" w:rsidRDefault="00295197" w:rsidP="00295197">
      <w:pPr>
        <w:rPr>
          <w:lang w:eastAsia="ru-RU"/>
        </w:rPr>
      </w:pPr>
    </w:p>
    <w:p w:rsidR="00295197" w:rsidRDefault="00295197" w:rsidP="00295197">
      <w:pPr>
        <w:rPr>
          <w:lang w:eastAsia="ru-RU"/>
        </w:rPr>
      </w:pPr>
    </w:p>
    <w:p w:rsidR="00295197" w:rsidRPr="00295197" w:rsidRDefault="00295197" w:rsidP="00295197">
      <w:pPr>
        <w:rPr>
          <w:lang w:eastAsia="ru-RU"/>
        </w:rPr>
      </w:pPr>
    </w:p>
    <w:p w:rsidR="00C555A5" w:rsidRPr="007E2C00" w:rsidRDefault="00E760E6" w:rsidP="00E760E6">
      <w:pPr>
        <w:pStyle w:val="1"/>
        <w:rPr>
          <w:rFonts w:ascii="Times New Roman" w:eastAsia="Times New Roman" w:hAnsi="Times New Roman" w:cs="Times New Roman"/>
          <w:lang w:eastAsia="ru-RU"/>
        </w:rPr>
      </w:pPr>
      <w:r w:rsidRPr="007E2C00">
        <w:rPr>
          <w:rFonts w:ascii="Times New Roman" w:eastAsia="Times New Roman" w:hAnsi="Times New Roman" w:cs="Times New Roman"/>
          <w:lang w:eastAsia="ru-RU"/>
        </w:rPr>
        <w:lastRenderedPageBreak/>
        <w:t>Итоговый контроль</w:t>
      </w:r>
      <w:bookmarkEnd w:id="14"/>
    </w:p>
    <w:p w:rsidR="006A3EBA" w:rsidRDefault="006A3EBA" w:rsidP="006A3EBA">
      <w:pPr>
        <w:ind w:firstLine="73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Вопросы для фронтального опроса</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Какие образы сестры милосердия  вы знаете в истории сестринского дела?</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Дайте характеристику образу – «сестра - мать».</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Дайте характеристику образу – «сестра - божий работник».</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Дайте характеристику образу – «сестра-служанка врача и больного».</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В каком году появилось сестринское дело в России?</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 xml:space="preserve">Где и когда была основана первая в России Свято - Троицкая община сестер милосердия? </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В каком году появился первый учебник по уходу за больными?</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Назовите годы Крымской войны</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Чем прославилась Дарья Севастопольская?</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 xml:space="preserve"> Назовите годы рождения  и смерти </w:t>
      </w:r>
      <w:proofErr w:type="spellStart"/>
      <w:r>
        <w:rPr>
          <w:rFonts w:ascii="Times New Roman" w:hAnsi="Times New Roman" w:cs="Times New Roman"/>
          <w:sz w:val="28"/>
          <w:szCs w:val="28"/>
        </w:rPr>
        <w:t>Флоренс</w:t>
      </w:r>
      <w:proofErr w:type="spellEnd"/>
      <w:r w:rsidR="00C555A5">
        <w:rPr>
          <w:rFonts w:ascii="Times New Roman" w:hAnsi="Times New Roman" w:cs="Times New Roman"/>
          <w:sz w:val="28"/>
          <w:szCs w:val="28"/>
        </w:rPr>
        <w:t xml:space="preserve"> </w:t>
      </w:r>
      <w:proofErr w:type="spellStart"/>
      <w:r>
        <w:rPr>
          <w:rFonts w:ascii="Times New Roman" w:hAnsi="Times New Roman" w:cs="Times New Roman"/>
          <w:sz w:val="28"/>
          <w:szCs w:val="28"/>
        </w:rPr>
        <w:t>Найтингейл</w:t>
      </w:r>
      <w:proofErr w:type="spellEnd"/>
      <w:r>
        <w:rPr>
          <w:rFonts w:ascii="Times New Roman" w:hAnsi="Times New Roman" w:cs="Times New Roman"/>
          <w:sz w:val="28"/>
          <w:szCs w:val="28"/>
        </w:rPr>
        <w:t xml:space="preserve">?  Чем прославилась </w:t>
      </w:r>
      <w:proofErr w:type="spellStart"/>
      <w:r>
        <w:rPr>
          <w:rFonts w:ascii="Times New Roman" w:hAnsi="Times New Roman" w:cs="Times New Roman"/>
          <w:sz w:val="28"/>
          <w:szCs w:val="28"/>
        </w:rPr>
        <w:t>Флоренс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Найтингейл</w:t>
      </w:r>
      <w:proofErr w:type="spellEnd"/>
      <w:r>
        <w:rPr>
          <w:rFonts w:ascii="Times New Roman" w:hAnsi="Times New Roman" w:cs="Times New Roman"/>
          <w:sz w:val="28"/>
          <w:szCs w:val="28"/>
        </w:rPr>
        <w:t>?</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 xml:space="preserve">Где  и когда была открыта школа сестер милосердия под руководством </w:t>
      </w:r>
      <w:proofErr w:type="spellStart"/>
      <w:r>
        <w:rPr>
          <w:rFonts w:ascii="Times New Roman" w:hAnsi="Times New Roman" w:cs="Times New Roman"/>
          <w:sz w:val="28"/>
          <w:szCs w:val="28"/>
        </w:rPr>
        <w:t>Флоренс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Найтингейл</w:t>
      </w:r>
      <w:proofErr w:type="spellEnd"/>
      <w:r>
        <w:rPr>
          <w:rFonts w:ascii="Times New Roman" w:hAnsi="Times New Roman" w:cs="Times New Roman"/>
          <w:sz w:val="28"/>
          <w:szCs w:val="28"/>
        </w:rPr>
        <w:t xml:space="preserve">? </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 xml:space="preserve"> Почему </w:t>
      </w:r>
      <w:proofErr w:type="spellStart"/>
      <w:r>
        <w:rPr>
          <w:rFonts w:ascii="Times New Roman" w:hAnsi="Times New Roman" w:cs="Times New Roman"/>
          <w:sz w:val="28"/>
          <w:szCs w:val="28"/>
        </w:rPr>
        <w:t>Флоренс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Найтингейл</w:t>
      </w:r>
      <w:proofErr w:type="spellEnd"/>
      <w:r>
        <w:rPr>
          <w:rFonts w:ascii="Times New Roman" w:hAnsi="Times New Roman" w:cs="Times New Roman"/>
          <w:sz w:val="28"/>
          <w:szCs w:val="28"/>
        </w:rPr>
        <w:t xml:space="preserve"> называли  «Леди с лампой»?</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Когда празднуют Международный день медицинской сестры?</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 xml:space="preserve">В каком году была основана </w:t>
      </w:r>
      <w:proofErr w:type="spellStart"/>
      <w:r>
        <w:rPr>
          <w:rFonts w:ascii="Times New Roman" w:hAnsi="Times New Roman" w:cs="Times New Roman"/>
          <w:sz w:val="28"/>
          <w:szCs w:val="28"/>
        </w:rPr>
        <w:t>Крестовоздвиженская</w:t>
      </w:r>
      <w:proofErr w:type="spellEnd"/>
      <w:r>
        <w:rPr>
          <w:rFonts w:ascii="Times New Roman" w:hAnsi="Times New Roman" w:cs="Times New Roman"/>
          <w:sz w:val="28"/>
          <w:szCs w:val="28"/>
        </w:rPr>
        <w:t xml:space="preserve"> община сестер милосердия</w:t>
      </w:r>
      <w:proofErr w:type="gramStart"/>
      <w:r>
        <w:rPr>
          <w:rFonts w:ascii="Times New Roman" w:hAnsi="Times New Roman" w:cs="Times New Roman"/>
          <w:sz w:val="28"/>
          <w:szCs w:val="28"/>
        </w:rPr>
        <w:t xml:space="preserve"> ?</w:t>
      </w:r>
      <w:proofErr w:type="gramEnd"/>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 xml:space="preserve"> Кто руководил </w:t>
      </w:r>
      <w:proofErr w:type="spellStart"/>
      <w:r>
        <w:rPr>
          <w:rFonts w:ascii="Times New Roman" w:hAnsi="Times New Roman" w:cs="Times New Roman"/>
          <w:sz w:val="28"/>
          <w:szCs w:val="28"/>
        </w:rPr>
        <w:t>Крестовоздвиженской</w:t>
      </w:r>
      <w:proofErr w:type="spellEnd"/>
      <w:r>
        <w:rPr>
          <w:rFonts w:ascii="Times New Roman" w:hAnsi="Times New Roman" w:cs="Times New Roman"/>
          <w:sz w:val="28"/>
          <w:szCs w:val="28"/>
        </w:rPr>
        <w:t xml:space="preserve"> общиной?</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 xml:space="preserve">Чем прославился Анри </w:t>
      </w:r>
      <w:proofErr w:type="spellStart"/>
      <w:r>
        <w:rPr>
          <w:rFonts w:ascii="Times New Roman" w:hAnsi="Times New Roman" w:cs="Times New Roman"/>
          <w:sz w:val="28"/>
          <w:szCs w:val="28"/>
        </w:rPr>
        <w:t>Дюнан</w:t>
      </w:r>
      <w:proofErr w:type="spellEnd"/>
      <w:r>
        <w:rPr>
          <w:rFonts w:ascii="Times New Roman" w:hAnsi="Times New Roman" w:cs="Times New Roman"/>
          <w:sz w:val="28"/>
          <w:szCs w:val="28"/>
          <w:lang w:val="en-US"/>
        </w:rPr>
        <w:t>?</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Какое общество он организовал</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 xml:space="preserve">Какая эмблема у этого общества? </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 xml:space="preserve">В каком году Россия присоединилась к Женевской Конвенции? </w:t>
      </w:r>
    </w:p>
    <w:p w:rsidR="006A3EBA" w:rsidRDefault="006A3EBA" w:rsidP="006A3EBA">
      <w:pPr>
        <w:pStyle w:val="a3"/>
        <w:numPr>
          <w:ilvl w:val="0"/>
          <w:numId w:val="7"/>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 xml:space="preserve">В каком году общество попечения больных было переименовано в Российское общество Красного Креста? </w:t>
      </w:r>
    </w:p>
    <w:p w:rsidR="00C555A5" w:rsidRDefault="00C555A5" w:rsidP="00E760E6">
      <w:pPr>
        <w:ind w:firstLine="0"/>
        <w:rPr>
          <w:rFonts w:ascii="Times New Roman" w:eastAsia="Times New Roman" w:hAnsi="Times New Roman" w:cs="Times New Roman"/>
          <w:b/>
          <w:sz w:val="28"/>
          <w:szCs w:val="28"/>
          <w:lang w:eastAsia="ru-RU"/>
        </w:rPr>
      </w:pPr>
    </w:p>
    <w:p w:rsidR="00C555A5" w:rsidRPr="00BC17A3" w:rsidRDefault="00BC17A3" w:rsidP="00C555A5">
      <w:pPr>
        <w:pStyle w:val="a3"/>
        <w:spacing w:after="0" w:line="360" w:lineRule="auto"/>
        <w:ind w:left="737"/>
        <w:jc w:val="both"/>
        <w:rPr>
          <w:rFonts w:ascii="Times New Roman" w:hAnsi="Times New Roman" w:cs="Times New Roman"/>
          <w:b/>
          <w:sz w:val="28"/>
          <w:szCs w:val="28"/>
        </w:rPr>
      </w:pPr>
      <w:r w:rsidRPr="00BC17A3">
        <w:rPr>
          <w:rFonts w:ascii="Times New Roman" w:hAnsi="Times New Roman" w:cs="Times New Roman"/>
          <w:b/>
          <w:sz w:val="28"/>
          <w:szCs w:val="28"/>
        </w:rPr>
        <w:lastRenderedPageBreak/>
        <w:t>Тестовое задание</w:t>
      </w:r>
    </w:p>
    <w:p w:rsidR="00C555A5" w:rsidRPr="005348AE" w:rsidRDefault="00C555A5" w:rsidP="00C555A5">
      <w:pPr>
        <w:pStyle w:val="13"/>
        <w:shd w:val="clear" w:color="auto" w:fill="auto"/>
        <w:tabs>
          <w:tab w:val="left" w:pos="3405"/>
          <w:tab w:val="center" w:pos="4677"/>
        </w:tabs>
        <w:spacing w:before="0" w:after="0" w:line="360" w:lineRule="auto"/>
        <w:ind w:left="360"/>
        <w:jc w:val="left"/>
        <w:rPr>
          <w:rFonts w:ascii="Times New Roman" w:hAnsi="Times New Roman" w:cs="Times New Roman"/>
          <w:b w:val="0"/>
          <w:color w:val="000000"/>
          <w:sz w:val="28"/>
          <w:szCs w:val="28"/>
          <w:lang w:bidi="ru-RU"/>
        </w:rPr>
      </w:pPr>
      <w:bookmarkStart w:id="15" w:name="_Toc41841315"/>
      <w:bookmarkStart w:id="16" w:name="_Toc41841828"/>
      <w:r w:rsidRPr="005348AE">
        <w:rPr>
          <w:rFonts w:ascii="Times New Roman" w:hAnsi="Times New Roman" w:cs="Times New Roman"/>
          <w:b w:val="0"/>
          <w:color w:val="000000"/>
          <w:sz w:val="28"/>
          <w:szCs w:val="28"/>
          <w:lang w:bidi="ru-RU"/>
        </w:rPr>
        <w:t>1. Б</w:t>
      </w:r>
      <w:r w:rsidRPr="005348AE">
        <w:rPr>
          <w:rFonts w:ascii="Times New Roman" w:hAnsi="Times New Roman" w:cs="Times New Roman"/>
          <w:b w:val="0"/>
          <w:color w:val="000000"/>
          <w:sz w:val="28"/>
          <w:szCs w:val="28"/>
        </w:rPr>
        <w:t>лаготворительная лечебная помощь появилась:</w:t>
      </w:r>
      <w:bookmarkEnd w:id="15"/>
      <w:bookmarkEnd w:id="16"/>
    </w:p>
    <w:p w:rsidR="00C555A5" w:rsidRPr="005348AE" w:rsidRDefault="00C555A5" w:rsidP="00BC17A3">
      <w:pPr>
        <w:pStyle w:val="13"/>
        <w:shd w:val="clear" w:color="auto" w:fill="auto"/>
        <w:tabs>
          <w:tab w:val="left" w:pos="3405"/>
          <w:tab w:val="center" w:pos="4677"/>
        </w:tabs>
        <w:spacing w:before="0" w:after="0" w:line="360" w:lineRule="auto"/>
        <w:ind w:left="357" w:firstLine="680"/>
        <w:jc w:val="left"/>
        <w:rPr>
          <w:rFonts w:ascii="Times New Roman" w:hAnsi="Times New Roman" w:cs="Times New Roman"/>
          <w:b w:val="0"/>
          <w:color w:val="000000"/>
          <w:sz w:val="28"/>
          <w:szCs w:val="28"/>
        </w:rPr>
      </w:pPr>
      <w:bookmarkStart w:id="17" w:name="_Toc41841316"/>
      <w:bookmarkStart w:id="18" w:name="_Toc41841829"/>
      <w:r>
        <w:rPr>
          <w:rFonts w:ascii="Times New Roman" w:hAnsi="Times New Roman" w:cs="Times New Roman"/>
          <w:b w:val="0"/>
          <w:color w:val="000000"/>
          <w:sz w:val="28"/>
          <w:szCs w:val="28"/>
        </w:rPr>
        <w:t>а</w:t>
      </w:r>
      <w:r w:rsidRPr="005348AE">
        <w:rPr>
          <w:rFonts w:ascii="Times New Roman" w:hAnsi="Times New Roman" w:cs="Times New Roman"/>
          <w:b w:val="0"/>
          <w:color w:val="000000"/>
          <w:sz w:val="28"/>
          <w:szCs w:val="28"/>
        </w:rPr>
        <w:t>) в XI веке, когда при монастырях начали создаваться богадельни и убежища-кельи.</w:t>
      </w:r>
      <w:bookmarkEnd w:id="17"/>
      <w:bookmarkEnd w:id="18"/>
    </w:p>
    <w:p w:rsidR="00C555A5" w:rsidRPr="005348AE" w:rsidRDefault="00C555A5" w:rsidP="00BC17A3">
      <w:pPr>
        <w:pStyle w:val="13"/>
        <w:shd w:val="clear" w:color="auto" w:fill="auto"/>
        <w:tabs>
          <w:tab w:val="left" w:pos="3405"/>
          <w:tab w:val="center" w:pos="4677"/>
        </w:tabs>
        <w:spacing w:before="0" w:after="0" w:line="360" w:lineRule="auto"/>
        <w:ind w:left="357" w:firstLine="680"/>
        <w:jc w:val="left"/>
        <w:rPr>
          <w:rFonts w:ascii="Times New Roman" w:hAnsi="Times New Roman" w:cs="Times New Roman"/>
          <w:b w:val="0"/>
          <w:color w:val="000000"/>
          <w:sz w:val="28"/>
          <w:szCs w:val="28"/>
        </w:rPr>
      </w:pPr>
      <w:bookmarkStart w:id="19" w:name="_Toc41841317"/>
      <w:bookmarkStart w:id="20" w:name="_Toc41841830"/>
      <w:r>
        <w:rPr>
          <w:rFonts w:ascii="Times New Roman" w:hAnsi="Times New Roman" w:cs="Times New Roman"/>
          <w:b w:val="0"/>
          <w:color w:val="000000"/>
          <w:sz w:val="28"/>
          <w:szCs w:val="28"/>
        </w:rPr>
        <w:t>б</w:t>
      </w:r>
      <w:r w:rsidRPr="005348AE">
        <w:rPr>
          <w:rFonts w:ascii="Times New Roman" w:hAnsi="Times New Roman" w:cs="Times New Roman"/>
          <w:b w:val="0"/>
          <w:color w:val="000000"/>
          <w:sz w:val="28"/>
          <w:szCs w:val="28"/>
        </w:rPr>
        <w:t>) в Х11 веке, когда княгиня Ольга организовала больницу</w:t>
      </w:r>
      <w:bookmarkEnd w:id="19"/>
      <w:bookmarkEnd w:id="20"/>
    </w:p>
    <w:p w:rsidR="00C555A5" w:rsidRPr="005348AE" w:rsidRDefault="00C555A5" w:rsidP="00BC17A3">
      <w:pPr>
        <w:pStyle w:val="13"/>
        <w:shd w:val="clear" w:color="auto" w:fill="auto"/>
        <w:tabs>
          <w:tab w:val="left" w:pos="3405"/>
          <w:tab w:val="center" w:pos="4677"/>
        </w:tabs>
        <w:spacing w:before="0" w:after="0" w:line="360" w:lineRule="auto"/>
        <w:ind w:left="357" w:firstLine="680"/>
        <w:jc w:val="left"/>
        <w:rPr>
          <w:rFonts w:ascii="Times New Roman" w:hAnsi="Times New Roman" w:cs="Times New Roman"/>
          <w:b w:val="0"/>
          <w:color w:val="000000"/>
          <w:sz w:val="28"/>
          <w:szCs w:val="28"/>
          <w:lang w:bidi="ru-RU"/>
        </w:rPr>
      </w:pPr>
      <w:bookmarkStart w:id="21" w:name="_Toc41841318"/>
      <w:bookmarkStart w:id="22" w:name="_Toc41841831"/>
      <w:r>
        <w:rPr>
          <w:rFonts w:ascii="Times New Roman" w:hAnsi="Times New Roman" w:cs="Times New Roman"/>
          <w:b w:val="0"/>
          <w:color w:val="000000"/>
          <w:sz w:val="28"/>
          <w:szCs w:val="28"/>
        </w:rPr>
        <w:t>в</w:t>
      </w:r>
      <w:r w:rsidRPr="005348AE">
        <w:rPr>
          <w:rFonts w:ascii="Times New Roman" w:hAnsi="Times New Roman" w:cs="Times New Roman"/>
          <w:b w:val="0"/>
          <w:color w:val="000000"/>
          <w:sz w:val="28"/>
          <w:szCs w:val="28"/>
        </w:rPr>
        <w:t>) в Х веке, когда женщин готовили к службе в роли сиделок у больных</w:t>
      </w:r>
      <w:bookmarkEnd w:id="21"/>
      <w:bookmarkEnd w:id="22"/>
    </w:p>
    <w:p w:rsidR="00C555A5" w:rsidRPr="005348AE" w:rsidRDefault="00C555A5" w:rsidP="00BC17A3">
      <w:pPr>
        <w:pStyle w:val="13"/>
        <w:shd w:val="clear" w:color="auto" w:fill="auto"/>
        <w:tabs>
          <w:tab w:val="left" w:pos="3405"/>
          <w:tab w:val="center" w:pos="4677"/>
        </w:tabs>
        <w:spacing w:before="0" w:after="0" w:line="360" w:lineRule="auto"/>
        <w:ind w:left="357" w:firstLine="680"/>
        <w:jc w:val="left"/>
        <w:rPr>
          <w:rFonts w:ascii="Times New Roman" w:hAnsi="Times New Roman" w:cs="Times New Roman"/>
          <w:b w:val="0"/>
          <w:color w:val="000000"/>
          <w:sz w:val="28"/>
          <w:szCs w:val="28"/>
        </w:rPr>
      </w:pPr>
      <w:bookmarkStart w:id="23" w:name="_Toc41841319"/>
      <w:bookmarkStart w:id="24" w:name="_Toc41841832"/>
      <w:r>
        <w:rPr>
          <w:rFonts w:ascii="Times New Roman" w:hAnsi="Times New Roman" w:cs="Times New Roman"/>
          <w:b w:val="0"/>
          <w:color w:val="000000"/>
          <w:sz w:val="28"/>
          <w:szCs w:val="28"/>
          <w:lang w:bidi="ru-RU"/>
        </w:rPr>
        <w:t>г</w:t>
      </w:r>
      <w:r w:rsidRPr="005348AE">
        <w:rPr>
          <w:rFonts w:ascii="Times New Roman" w:hAnsi="Times New Roman" w:cs="Times New Roman"/>
          <w:b w:val="0"/>
          <w:color w:val="000000"/>
          <w:sz w:val="28"/>
          <w:szCs w:val="28"/>
          <w:lang w:bidi="ru-RU"/>
        </w:rPr>
        <w:t xml:space="preserve">) в ХШ веке, когда </w:t>
      </w:r>
      <w:r w:rsidRPr="005348AE">
        <w:rPr>
          <w:rFonts w:ascii="Times New Roman" w:hAnsi="Times New Roman" w:cs="Times New Roman"/>
          <w:b w:val="0"/>
          <w:color w:val="000000"/>
          <w:sz w:val="28"/>
          <w:szCs w:val="28"/>
        </w:rPr>
        <w:t>при больницах стали организовываться курсы сиделок,</w:t>
      </w:r>
      <w:bookmarkEnd w:id="23"/>
      <w:bookmarkEnd w:id="24"/>
    </w:p>
    <w:p w:rsidR="00C555A5" w:rsidRPr="005348AE" w:rsidRDefault="00C555A5" w:rsidP="00BC17A3">
      <w:pPr>
        <w:pStyle w:val="13"/>
        <w:shd w:val="clear" w:color="auto" w:fill="auto"/>
        <w:tabs>
          <w:tab w:val="left" w:pos="3405"/>
          <w:tab w:val="center" w:pos="4677"/>
        </w:tabs>
        <w:spacing w:before="0" w:after="0" w:line="360" w:lineRule="auto"/>
        <w:ind w:left="993" w:hanging="567"/>
        <w:jc w:val="left"/>
        <w:rPr>
          <w:rFonts w:ascii="Times New Roman" w:hAnsi="Times New Roman" w:cs="Times New Roman"/>
          <w:b w:val="0"/>
          <w:iCs/>
          <w:color w:val="000000"/>
          <w:sz w:val="28"/>
          <w:szCs w:val="28"/>
        </w:rPr>
      </w:pPr>
      <w:bookmarkStart w:id="25" w:name="_Toc41841320"/>
      <w:bookmarkStart w:id="26" w:name="_Toc41841833"/>
      <w:r w:rsidRPr="005348AE">
        <w:rPr>
          <w:rFonts w:ascii="Times New Roman" w:hAnsi="Times New Roman" w:cs="Times New Roman"/>
          <w:b w:val="0"/>
          <w:color w:val="000000"/>
          <w:sz w:val="28"/>
          <w:szCs w:val="28"/>
          <w:shd w:val="clear" w:color="auto" w:fill="FFFFFF"/>
        </w:rPr>
        <w:t>2.  Первым теоретиком сестринского дела является: </w:t>
      </w:r>
      <w:r w:rsidRPr="005348AE">
        <w:rPr>
          <w:rFonts w:ascii="Times New Roman" w:hAnsi="Times New Roman" w:cs="Times New Roman"/>
          <w:b w:val="0"/>
          <w:color w:val="000000"/>
          <w:sz w:val="28"/>
          <w:szCs w:val="28"/>
        </w:rPr>
        <w:br/>
      </w:r>
      <w:r w:rsidRPr="005348AE">
        <w:rPr>
          <w:rFonts w:ascii="Times New Roman" w:hAnsi="Times New Roman" w:cs="Times New Roman"/>
          <w:b w:val="0"/>
          <w:iCs/>
          <w:color w:val="000000"/>
          <w:sz w:val="28"/>
          <w:szCs w:val="28"/>
        </w:rPr>
        <w:t xml:space="preserve">а) Ю. </w:t>
      </w:r>
      <w:proofErr w:type="spellStart"/>
      <w:r w:rsidRPr="005348AE">
        <w:rPr>
          <w:rFonts w:ascii="Times New Roman" w:hAnsi="Times New Roman" w:cs="Times New Roman"/>
          <w:b w:val="0"/>
          <w:iCs/>
          <w:color w:val="000000"/>
          <w:sz w:val="28"/>
          <w:szCs w:val="28"/>
        </w:rPr>
        <w:t>Вревская</w:t>
      </w:r>
      <w:proofErr w:type="spellEnd"/>
      <w:r w:rsidRPr="005348AE">
        <w:rPr>
          <w:rFonts w:ascii="Times New Roman" w:hAnsi="Times New Roman" w:cs="Times New Roman"/>
          <w:b w:val="0"/>
          <w:color w:val="000000"/>
          <w:sz w:val="28"/>
          <w:szCs w:val="28"/>
        </w:rPr>
        <w:br/>
      </w:r>
      <w:r w:rsidRPr="005348AE">
        <w:rPr>
          <w:rFonts w:ascii="Times New Roman" w:hAnsi="Times New Roman" w:cs="Times New Roman"/>
          <w:b w:val="0"/>
          <w:iCs/>
          <w:color w:val="000000"/>
          <w:sz w:val="28"/>
          <w:szCs w:val="28"/>
        </w:rPr>
        <w:t>б) Е. Бакунина</w:t>
      </w:r>
      <w:r w:rsidRPr="005348AE">
        <w:rPr>
          <w:rFonts w:ascii="Times New Roman" w:hAnsi="Times New Roman" w:cs="Times New Roman"/>
          <w:b w:val="0"/>
          <w:color w:val="000000"/>
          <w:sz w:val="28"/>
          <w:szCs w:val="28"/>
        </w:rPr>
        <w:br/>
      </w:r>
      <w:r w:rsidRPr="005348AE">
        <w:rPr>
          <w:rFonts w:ascii="Times New Roman" w:hAnsi="Times New Roman" w:cs="Times New Roman"/>
          <w:b w:val="0"/>
          <w:iCs/>
          <w:color w:val="000000"/>
          <w:sz w:val="28"/>
          <w:szCs w:val="28"/>
        </w:rPr>
        <w:t>в) Д. Севастопольская</w:t>
      </w:r>
      <w:r w:rsidRPr="005348AE">
        <w:rPr>
          <w:rFonts w:ascii="Times New Roman" w:hAnsi="Times New Roman" w:cs="Times New Roman"/>
          <w:b w:val="0"/>
          <w:color w:val="000000"/>
          <w:sz w:val="28"/>
          <w:szCs w:val="28"/>
        </w:rPr>
        <w:br/>
      </w:r>
      <w:r w:rsidRPr="005348AE">
        <w:rPr>
          <w:rFonts w:ascii="Times New Roman" w:hAnsi="Times New Roman" w:cs="Times New Roman"/>
          <w:b w:val="0"/>
          <w:iCs/>
          <w:color w:val="000000"/>
          <w:sz w:val="28"/>
          <w:szCs w:val="28"/>
        </w:rPr>
        <w:t xml:space="preserve">г) Ф. </w:t>
      </w:r>
      <w:proofErr w:type="spellStart"/>
      <w:r w:rsidRPr="005348AE">
        <w:rPr>
          <w:rFonts w:ascii="Times New Roman" w:hAnsi="Times New Roman" w:cs="Times New Roman"/>
          <w:b w:val="0"/>
          <w:iCs/>
          <w:color w:val="000000"/>
          <w:sz w:val="28"/>
          <w:szCs w:val="28"/>
        </w:rPr>
        <w:t>Найтингейл</w:t>
      </w:r>
      <w:bookmarkEnd w:id="25"/>
      <w:bookmarkEnd w:id="26"/>
      <w:proofErr w:type="spellEnd"/>
    </w:p>
    <w:p w:rsidR="00C555A5" w:rsidRPr="00C555A5" w:rsidRDefault="00C555A5" w:rsidP="00C555A5">
      <w:pPr>
        <w:ind w:left="360" w:firstLine="0"/>
        <w:rPr>
          <w:rFonts w:ascii="Times New Roman" w:hAnsi="Times New Roman" w:cs="Times New Roman"/>
          <w:color w:val="000000"/>
          <w:sz w:val="28"/>
          <w:szCs w:val="28"/>
        </w:rPr>
      </w:pPr>
      <w:r w:rsidRPr="00C555A5">
        <w:rPr>
          <w:rStyle w:val="c1"/>
          <w:rFonts w:ascii="Times New Roman" w:hAnsi="Times New Roman" w:cs="Times New Roman"/>
          <w:bCs/>
          <w:color w:val="000000"/>
          <w:sz w:val="28"/>
          <w:szCs w:val="28"/>
        </w:rPr>
        <w:t>3. Сестра милосердия – русская героиня Крымской войны:</w:t>
      </w:r>
    </w:p>
    <w:p w:rsidR="00C555A5" w:rsidRPr="005348AE" w:rsidRDefault="00C555A5" w:rsidP="00BC17A3">
      <w:pPr>
        <w:pStyle w:val="c7"/>
        <w:shd w:val="clear" w:color="auto" w:fill="FFFFFF"/>
        <w:spacing w:before="0" w:beforeAutospacing="0" w:after="0" w:afterAutospacing="0" w:line="360" w:lineRule="auto"/>
        <w:ind w:left="993"/>
        <w:rPr>
          <w:color w:val="000000"/>
          <w:sz w:val="28"/>
          <w:szCs w:val="28"/>
        </w:rPr>
      </w:pPr>
      <w:r w:rsidRPr="005348AE">
        <w:rPr>
          <w:rStyle w:val="c3"/>
          <w:color w:val="000000"/>
          <w:sz w:val="28"/>
          <w:szCs w:val="28"/>
        </w:rPr>
        <w:t xml:space="preserve">а) Юлия </w:t>
      </w:r>
      <w:proofErr w:type="spellStart"/>
      <w:r w:rsidRPr="005348AE">
        <w:rPr>
          <w:rStyle w:val="c3"/>
          <w:color w:val="000000"/>
          <w:sz w:val="28"/>
          <w:szCs w:val="28"/>
        </w:rPr>
        <w:t>Вревская</w:t>
      </w:r>
      <w:proofErr w:type="spellEnd"/>
    </w:p>
    <w:p w:rsidR="00C555A5" w:rsidRPr="005348AE" w:rsidRDefault="00C555A5" w:rsidP="00BC17A3">
      <w:pPr>
        <w:pStyle w:val="c0"/>
        <w:shd w:val="clear" w:color="auto" w:fill="FFFFFF"/>
        <w:spacing w:before="0" w:beforeAutospacing="0" w:after="0" w:afterAutospacing="0" w:line="360" w:lineRule="auto"/>
        <w:ind w:left="993"/>
        <w:rPr>
          <w:color w:val="000000"/>
          <w:sz w:val="28"/>
          <w:szCs w:val="28"/>
        </w:rPr>
      </w:pPr>
      <w:r w:rsidRPr="005348AE">
        <w:rPr>
          <w:rStyle w:val="c3"/>
          <w:color w:val="000000"/>
          <w:sz w:val="28"/>
          <w:szCs w:val="28"/>
        </w:rPr>
        <w:t xml:space="preserve">б) </w:t>
      </w:r>
      <w:proofErr w:type="spellStart"/>
      <w:r w:rsidRPr="005348AE">
        <w:rPr>
          <w:rStyle w:val="c3"/>
          <w:color w:val="000000"/>
          <w:sz w:val="28"/>
          <w:szCs w:val="28"/>
        </w:rPr>
        <w:t>ФлоренсНайтингейл</w:t>
      </w:r>
      <w:proofErr w:type="spellEnd"/>
    </w:p>
    <w:p w:rsidR="00C555A5" w:rsidRPr="005348AE" w:rsidRDefault="00C555A5" w:rsidP="00BC17A3">
      <w:pPr>
        <w:pStyle w:val="c0"/>
        <w:shd w:val="clear" w:color="auto" w:fill="FFFFFF"/>
        <w:spacing w:before="0" w:beforeAutospacing="0" w:after="0" w:afterAutospacing="0" w:line="360" w:lineRule="auto"/>
        <w:ind w:left="993"/>
        <w:rPr>
          <w:color w:val="000000"/>
          <w:sz w:val="28"/>
          <w:szCs w:val="28"/>
        </w:rPr>
      </w:pPr>
      <w:r w:rsidRPr="005348AE">
        <w:rPr>
          <w:rStyle w:val="c3"/>
          <w:color w:val="000000"/>
          <w:sz w:val="28"/>
          <w:szCs w:val="28"/>
        </w:rPr>
        <w:t>в) Екатерина Бакунина</w:t>
      </w:r>
    </w:p>
    <w:p w:rsidR="00C555A5" w:rsidRPr="005348AE" w:rsidRDefault="00C555A5" w:rsidP="00BC17A3">
      <w:pPr>
        <w:pStyle w:val="c0"/>
        <w:shd w:val="clear" w:color="auto" w:fill="FFFFFF"/>
        <w:spacing w:before="0" w:beforeAutospacing="0" w:after="0" w:afterAutospacing="0" w:line="360" w:lineRule="auto"/>
        <w:ind w:left="993"/>
        <w:rPr>
          <w:rStyle w:val="c3"/>
          <w:color w:val="000000"/>
          <w:sz w:val="28"/>
          <w:szCs w:val="28"/>
        </w:rPr>
      </w:pPr>
      <w:r w:rsidRPr="005348AE">
        <w:rPr>
          <w:rStyle w:val="c3"/>
          <w:color w:val="000000"/>
          <w:sz w:val="28"/>
          <w:szCs w:val="28"/>
        </w:rPr>
        <w:t>г) Даша Севастопольская</w:t>
      </w:r>
    </w:p>
    <w:p w:rsidR="00C555A5" w:rsidRPr="00C555A5" w:rsidRDefault="00C555A5" w:rsidP="00BC17A3">
      <w:pPr>
        <w:ind w:left="993" w:hanging="633"/>
        <w:jc w:val="left"/>
        <w:rPr>
          <w:rFonts w:ascii="Times New Roman" w:hAnsi="Times New Roman" w:cs="Times New Roman"/>
          <w:color w:val="000000"/>
          <w:sz w:val="28"/>
          <w:szCs w:val="28"/>
        </w:rPr>
      </w:pPr>
      <w:r w:rsidRPr="00C555A5">
        <w:rPr>
          <w:rFonts w:ascii="Times New Roman" w:hAnsi="Times New Roman" w:cs="Times New Roman"/>
          <w:color w:val="000000"/>
          <w:sz w:val="28"/>
          <w:szCs w:val="28"/>
        </w:rPr>
        <w:t>4.  Начало развития сестринского дела в России связано с отк</w:t>
      </w:r>
      <w:r w:rsidR="0006446F">
        <w:rPr>
          <w:rFonts w:ascii="Times New Roman" w:hAnsi="Times New Roman" w:cs="Times New Roman"/>
          <w:color w:val="000000"/>
          <w:sz w:val="28"/>
          <w:szCs w:val="28"/>
        </w:rPr>
        <w:t xml:space="preserve">рытием в </w:t>
      </w:r>
      <w:r>
        <w:rPr>
          <w:rFonts w:ascii="Times New Roman" w:hAnsi="Times New Roman" w:cs="Times New Roman"/>
          <w:color w:val="000000"/>
          <w:sz w:val="28"/>
          <w:szCs w:val="28"/>
        </w:rPr>
        <w:t>Петербурге и Москве</w:t>
      </w:r>
      <w:r>
        <w:rPr>
          <w:rFonts w:ascii="Times New Roman" w:hAnsi="Times New Roman" w:cs="Times New Roman"/>
          <w:color w:val="000000"/>
          <w:sz w:val="28"/>
          <w:szCs w:val="28"/>
        </w:rPr>
        <w:br/>
        <w:t>а)</w:t>
      </w:r>
      <w:r w:rsidR="000644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«Вдовьих </w:t>
      </w:r>
      <w:r w:rsidRPr="00C555A5">
        <w:rPr>
          <w:rFonts w:ascii="Times New Roman" w:hAnsi="Times New Roman" w:cs="Times New Roman"/>
          <w:color w:val="000000"/>
          <w:sz w:val="28"/>
          <w:szCs w:val="28"/>
        </w:rPr>
        <w:t>домов»</w:t>
      </w:r>
      <w:r w:rsidRPr="00C555A5">
        <w:rPr>
          <w:rFonts w:ascii="Times New Roman" w:hAnsi="Times New Roman" w:cs="Times New Roman"/>
          <w:color w:val="000000"/>
          <w:sz w:val="28"/>
          <w:szCs w:val="28"/>
        </w:rPr>
        <w:br/>
        <w:t>б) Воспитательных домов</w:t>
      </w:r>
      <w:r w:rsidRPr="00C555A5">
        <w:rPr>
          <w:rFonts w:ascii="Times New Roman" w:hAnsi="Times New Roman" w:cs="Times New Roman"/>
          <w:color w:val="000000"/>
          <w:sz w:val="28"/>
          <w:szCs w:val="28"/>
        </w:rPr>
        <w:br/>
        <w:t>в) Госпиталей</w:t>
      </w:r>
      <w:r w:rsidRPr="00C555A5">
        <w:rPr>
          <w:rFonts w:ascii="Times New Roman" w:hAnsi="Times New Roman" w:cs="Times New Roman"/>
          <w:color w:val="000000"/>
          <w:sz w:val="28"/>
          <w:szCs w:val="28"/>
        </w:rPr>
        <w:br/>
        <w:t>г) Курсов сиделок </w:t>
      </w:r>
    </w:p>
    <w:p w:rsidR="00C555A5" w:rsidRPr="00C555A5" w:rsidRDefault="00C555A5" w:rsidP="0006446F">
      <w:pPr>
        <w:ind w:left="993" w:hanging="633"/>
        <w:jc w:val="left"/>
        <w:rPr>
          <w:rFonts w:ascii="Times New Roman" w:hAnsi="Times New Roman" w:cs="Times New Roman"/>
          <w:color w:val="000000"/>
          <w:sz w:val="28"/>
          <w:szCs w:val="28"/>
        </w:rPr>
      </w:pPr>
      <w:r w:rsidRPr="00C555A5">
        <w:rPr>
          <w:rFonts w:ascii="Times New Roman" w:hAnsi="Times New Roman" w:cs="Times New Roman"/>
          <w:color w:val="000000"/>
          <w:sz w:val="28"/>
          <w:szCs w:val="28"/>
        </w:rPr>
        <w:t>5. В период Крымской кампании была создана община сестер милосердия:</w:t>
      </w:r>
      <w:r w:rsidRPr="00C555A5">
        <w:rPr>
          <w:rFonts w:ascii="Times New Roman" w:hAnsi="Times New Roman" w:cs="Times New Roman"/>
          <w:color w:val="000000"/>
          <w:sz w:val="28"/>
          <w:szCs w:val="28"/>
        </w:rPr>
        <w:br/>
        <w:t>а) Свято-Троицкая</w:t>
      </w:r>
      <w:r w:rsidRPr="00C555A5">
        <w:rPr>
          <w:rFonts w:ascii="Times New Roman" w:hAnsi="Times New Roman" w:cs="Times New Roman"/>
          <w:color w:val="000000"/>
          <w:sz w:val="28"/>
          <w:szCs w:val="28"/>
        </w:rPr>
        <w:br/>
        <w:t xml:space="preserve">б) </w:t>
      </w:r>
      <w:proofErr w:type="spellStart"/>
      <w:r w:rsidRPr="00C555A5">
        <w:rPr>
          <w:rFonts w:ascii="Times New Roman" w:hAnsi="Times New Roman" w:cs="Times New Roman"/>
          <w:color w:val="000000"/>
          <w:sz w:val="28"/>
          <w:szCs w:val="28"/>
        </w:rPr>
        <w:t>Крестовоздвиженская</w:t>
      </w:r>
      <w:proofErr w:type="spellEnd"/>
    </w:p>
    <w:p w:rsidR="00C555A5" w:rsidRPr="00C555A5" w:rsidRDefault="0006446F" w:rsidP="0006446F">
      <w:pPr>
        <w:ind w:left="993" w:hanging="633"/>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555A5" w:rsidRPr="00C555A5">
        <w:rPr>
          <w:rFonts w:ascii="Times New Roman" w:hAnsi="Times New Roman" w:cs="Times New Roman"/>
          <w:color w:val="000000"/>
          <w:sz w:val="28"/>
          <w:szCs w:val="28"/>
        </w:rPr>
        <w:t>в) Покровская </w:t>
      </w:r>
      <w:r w:rsidR="00C555A5" w:rsidRPr="00C555A5">
        <w:rPr>
          <w:rFonts w:ascii="Times New Roman" w:hAnsi="Times New Roman" w:cs="Times New Roman"/>
          <w:color w:val="000000"/>
          <w:sz w:val="28"/>
          <w:szCs w:val="28"/>
        </w:rPr>
        <w:br/>
        <w:t>г) Георгиевская</w:t>
      </w:r>
    </w:p>
    <w:p w:rsidR="00C555A5" w:rsidRPr="00C555A5" w:rsidRDefault="00C555A5" w:rsidP="0006446F">
      <w:pPr>
        <w:ind w:left="993" w:hanging="633"/>
        <w:jc w:val="left"/>
        <w:rPr>
          <w:rFonts w:ascii="Times New Roman" w:hAnsi="Times New Roman" w:cs="Times New Roman"/>
          <w:color w:val="000000"/>
          <w:sz w:val="28"/>
          <w:szCs w:val="28"/>
        </w:rPr>
      </w:pPr>
      <w:r w:rsidRPr="00C555A5">
        <w:rPr>
          <w:rFonts w:ascii="Times New Roman" w:hAnsi="Times New Roman" w:cs="Times New Roman"/>
          <w:color w:val="000000"/>
          <w:sz w:val="28"/>
          <w:szCs w:val="28"/>
        </w:rPr>
        <w:lastRenderedPageBreak/>
        <w:t>6.  Институт сердобольных вдов явился прототипом общин</w:t>
      </w:r>
      <w:r w:rsidRPr="00C555A5">
        <w:rPr>
          <w:rFonts w:ascii="Times New Roman" w:hAnsi="Times New Roman" w:cs="Times New Roman"/>
          <w:color w:val="000000"/>
          <w:sz w:val="28"/>
          <w:szCs w:val="28"/>
        </w:rPr>
        <w:br/>
        <w:t>а) Сестер милосердия</w:t>
      </w:r>
      <w:r w:rsidRPr="00C555A5">
        <w:rPr>
          <w:rFonts w:ascii="Times New Roman" w:hAnsi="Times New Roman" w:cs="Times New Roman"/>
          <w:color w:val="000000"/>
          <w:sz w:val="28"/>
          <w:szCs w:val="28"/>
        </w:rPr>
        <w:br/>
        <w:t>б) Акушерок</w:t>
      </w:r>
      <w:r w:rsidRPr="00C555A5">
        <w:rPr>
          <w:rFonts w:ascii="Times New Roman" w:hAnsi="Times New Roman" w:cs="Times New Roman"/>
          <w:color w:val="000000"/>
          <w:sz w:val="28"/>
          <w:szCs w:val="28"/>
        </w:rPr>
        <w:br/>
        <w:t>в) Красного Креста</w:t>
      </w:r>
      <w:r w:rsidRPr="00C555A5">
        <w:rPr>
          <w:rFonts w:ascii="Times New Roman" w:hAnsi="Times New Roman" w:cs="Times New Roman"/>
          <w:color w:val="000000"/>
          <w:sz w:val="28"/>
          <w:szCs w:val="28"/>
        </w:rPr>
        <w:br/>
        <w:t>г) Сиделок</w:t>
      </w:r>
    </w:p>
    <w:p w:rsidR="00C555A5" w:rsidRPr="00C555A5" w:rsidRDefault="00C555A5" w:rsidP="0006446F">
      <w:pPr>
        <w:tabs>
          <w:tab w:val="left" w:pos="426"/>
        </w:tabs>
        <w:ind w:left="993" w:hanging="633"/>
        <w:jc w:val="left"/>
        <w:rPr>
          <w:rFonts w:ascii="Times New Roman" w:hAnsi="Times New Roman" w:cs="Times New Roman"/>
          <w:color w:val="000000"/>
          <w:sz w:val="28"/>
          <w:szCs w:val="28"/>
        </w:rPr>
      </w:pPr>
      <w:r w:rsidRPr="00C555A5">
        <w:rPr>
          <w:rFonts w:ascii="Times New Roman" w:hAnsi="Times New Roman" w:cs="Times New Roman"/>
          <w:color w:val="000000"/>
          <w:sz w:val="28"/>
          <w:szCs w:val="28"/>
        </w:rPr>
        <w:t>7. 40-50-е годы XIX столетия – создание в Петербурге и Москве</w:t>
      </w:r>
      <w:r w:rsidRPr="00C555A5">
        <w:rPr>
          <w:rFonts w:ascii="Times New Roman" w:hAnsi="Times New Roman" w:cs="Times New Roman"/>
          <w:color w:val="000000"/>
          <w:sz w:val="28"/>
          <w:szCs w:val="28"/>
        </w:rPr>
        <w:br/>
        <w:t>а) «Вдовьих домов»</w:t>
      </w:r>
      <w:r w:rsidRPr="00C555A5">
        <w:rPr>
          <w:rFonts w:ascii="Times New Roman" w:hAnsi="Times New Roman" w:cs="Times New Roman"/>
          <w:color w:val="000000"/>
          <w:sz w:val="28"/>
          <w:szCs w:val="28"/>
        </w:rPr>
        <w:br/>
        <w:t>б) Воспитательных домов</w:t>
      </w:r>
      <w:r w:rsidRPr="00C555A5">
        <w:rPr>
          <w:rFonts w:ascii="Times New Roman" w:hAnsi="Times New Roman" w:cs="Times New Roman"/>
          <w:color w:val="000000"/>
          <w:sz w:val="28"/>
          <w:szCs w:val="28"/>
        </w:rPr>
        <w:br/>
        <w:t>в) Общин сестер милосердия</w:t>
      </w:r>
      <w:r w:rsidRPr="00C555A5">
        <w:rPr>
          <w:rFonts w:ascii="Times New Roman" w:hAnsi="Times New Roman" w:cs="Times New Roman"/>
          <w:color w:val="000000"/>
          <w:sz w:val="28"/>
          <w:szCs w:val="28"/>
        </w:rPr>
        <w:br/>
        <w:t>г) Общин Красного Креста</w:t>
      </w:r>
    </w:p>
    <w:p w:rsidR="00C555A5" w:rsidRPr="00C555A5" w:rsidRDefault="00C555A5" w:rsidP="00C555A5">
      <w:pPr>
        <w:shd w:val="clear" w:color="auto" w:fill="FFFFFF"/>
        <w:autoSpaceDE w:val="0"/>
        <w:autoSpaceDN w:val="0"/>
        <w:adjustRightInd w:val="0"/>
        <w:ind w:left="360" w:firstLine="0"/>
        <w:rPr>
          <w:rFonts w:ascii="Times New Roman" w:hAnsi="Times New Roman" w:cs="Times New Roman"/>
          <w:color w:val="000000"/>
          <w:sz w:val="28"/>
          <w:szCs w:val="28"/>
        </w:rPr>
      </w:pPr>
      <w:r w:rsidRPr="00C555A5">
        <w:rPr>
          <w:rFonts w:ascii="Times New Roman" w:hAnsi="Times New Roman" w:cs="Times New Roman"/>
          <w:color w:val="000000"/>
          <w:sz w:val="28"/>
          <w:szCs w:val="28"/>
        </w:rPr>
        <w:t xml:space="preserve">8. Термины «сестра милосердия», «старшая сестра» впервые предложил </w:t>
      </w:r>
    </w:p>
    <w:p w:rsidR="00C555A5" w:rsidRPr="00C555A5" w:rsidRDefault="00C555A5" w:rsidP="0006446F">
      <w:pPr>
        <w:shd w:val="clear" w:color="auto" w:fill="FFFFFF"/>
        <w:autoSpaceDE w:val="0"/>
        <w:autoSpaceDN w:val="0"/>
        <w:adjustRightInd w:val="0"/>
        <w:ind w:left="993" w:firstLine="0"/>
        <w:rPr>
          <w:rFonts w:ascii="Times New Roman" w:hAnsi="Times New Roman" w:cs="Times New Roman"/>
          <w:color w:val="000000"/>
          <w:sz w:val="28"/>
          <w:szCs w:val="28"/>
        </w:rPr>
      </w:pPr>
      <w:r w:rsidRPr="00C555A5">
        <w:rPr>
          <w:rFonts w:ascii="Times New Roman" w:hAnsi="Times New Roman" w:cs="Times New Roman"/>
          <w:color w:val="000000"/>
          <w:sz w:val="28"/>
          <w:szCs w:val="28"/>
        </w:rPr>
        <w:t xml:space="preserve">а) В. Поль </w:t>
      </w:r>
    </w:p>
    <w:p w:rsidR="00C555A5" w:rsidRPr="00C555A5" w:rsidRDefault="00C555A5" w:rsidP="0006446F">
      <w:pPr>
        <w:shd w:val="clear" w:color="auto" w:fill="FFFFFF"/>
        <w:autoSpaceDE w:val="0"/>
        <w:autoSpaceDN w:val="0"/>
        <w:adjustRightInd w:val="0"/>
        <w:ind w:left="993" w:firstLine="0"/>
        <w:rPr>
          <w:rFonts w:ascii="Times New Roman" w:hAnsi="Times New Roman" w:cs="Times New Roman"/>
          <w:color w:val="000000"/>
          <w:sz w:val="28"/>
          <w:szCs w:val="28"/>
        </w:rPr>
      </w:pPr>
      <w:r w:rsidRPr="00C555A5">
        <w:rPr>
          <w:rFonts w:ascii="Times New Roman" w:hAnsi="Times New Roman" w:cs="Times New Roman"/>
          <w:color w:val="000000"/>
          <w:sz w:val="28"/>
          <w:szCs w:val="28"/>
        </w:rPr>
        <w:t xml:space="preserve">б) </w:t>
      </w:r>
      <w:r w:rsidRPr="00C555A5">
        <w:rPr>
          <w:rFonts w:ascii="Times New Roman" w:hAnsi="Times New Roman" w:cs="Times New Roman"/>
          <w:color w:val="000000"/>
          <w:sz w:val="28"/>
          <w:szCs w:val="28"/>
          <w:lang w:val="en-US"/>
        </w:rPr>
        <w:t>X</w:t>
      </w:r>
      <w:r w:rsidRPr="00C555A5">
        <w:rPr>
          <w:rFonts w:ascii="Times New Roman" w:hAnsi="Times New Roman" w:cs="Times New Roman"/>
          <w:color w:val="000000"/>
          <w:sz w:val="28"/>
          <w:szCs w:val="28"/>
        </w:rPr>
        <w:t xml:space="preserve">. Опель </w:t>
      </w:r>
    </w:p>
    <w:p w:rsidR="00C555A5" w:rsidRPr="00C555A5" w:rsidRDefault="00C555A5" w:rsidP="0006446F">
      <w:pPr>
        <w:shd w:val="clear" w:color="auto" w:fill="FFFFFF"/>
        <w:autoSpaceDE w:val="0"/>
        <w:autoSpaceDN w:val="0"/>
        <w:adjustRightInd w:val="0"/>
        <w:ind w:left="993" w:firstLine="0"/>
        <w:rPr>
          <w:rFonts w:ascii="Times New Roman" w:hAnsi="Times New Roman" w:cs="Times New Roman"/>
          <w:color w:val="000000"/>
          <w:sz w:val="28"/>
          <w:szCs w:val="28"/>
        </w:rPr>
      </w:pPr>
      <w:r w:rsidRPr="00C555A5">
        <w:rPr>
          <w:rFonts w:ascii="Times New Roman" w:hAnsi="Times New Roman" w:cs="Times New Roman"/>
          <w:color w:val="000000"/>
          <w:sz w:val="28"/>
          <w:szCs w:val="28"/>
        </w:rPr>
        <w:t xml:space="preserve">в) А. </w:t>
      </w:r>
      <w:proofErr w:type="spellStart"/>
      <w:r w:rsidRPr="00C555A5">
        <w:rPr>
          <w:rFonts w:ascii="Times New Roman" w:hAnsi="Times New Roman" w:cs="Times New Roman"/>
          <w:color w:val="000000"/>
          <w:sz w:val="28"/>
          <w:szCs w:val="28"/>
        </w:rPr>
        <w:t>Дюнан</w:t>
      </w:r>
      <w:proofErr w:type="spellEnd"/>
    </w:p>
    <w:p w:rsidR="00C555A5" w:rsidRPr="00C555A5" w:rsidRDefault="00C555A5" w:rsidP="0006446F">
      <w:pPr>
        <w:shd w:val="clear" w:color="auto" w:fill="FFFFFF"/>
        <w:autoSpaceDE w:val="0"/>
        <w:autoSpaceDN w:val="0"/>
        <w:adjustRightInd w:val="0"/>
        <w:ind w:left="993" w:firstLine="0"/>
        <w:rPr>
          <w:rFonts w:ascii="Times New Roman" w:hAnsi="Times New Roman" w:cs="Times New Roman"/>
          <w:color w:val="000000"/>
          <w:sz w:val="28"/>
          <w:szCs w:val="28"/>
        </w:rPr>
      </w:pPr>
      <w:r w:rsidRPr="00C555A5">
        <w:rPr>
          <w:rFonts w:ascii="Times New Roman" w:hAnsi="Times New Roman" w:cs="Times New Roman"/>
          <w:color w:val="000000"/>
          <w:sz w:val="28"/>
          <w:szCs w:val="28"/>
        </w:rPr>
        <w:t xml:space="preserve">г) В. </w:t>
      </w:r>
      <w:proofErr w:type="spellStart"/>
      <w:r w:rsidRPr="00C555A5">
        <w:rPr>
          <w:rFonts w:ascii="Times New Roman" w:hAnsi="Times New Roman" w:cs="Times New Roman"/>
          <w:color w:val="000000"/>
          <w:sz w:val="28"/>
          <w:szCs w:val="28"/>
        </w:rPr>
        <w:t>Грубер</w:t>
      </w:r>
      <w:proofErr w:type="spellEnd"/>
    </w:p>
    <w:p w:rsidR="00C555A5" w:rsidRPr="00C555A5" w:rsidRDefault="00C555A5" w:rsidP="00C555A5">
      <w:pPr>
        <w:shd w:val="clear" w:color="auto" w:fill="FFFFFF"/>
        <w:autoSpaceDE w:val="0"/>
        <w:autoSpaceDN w:val="0"/>
        <w:adjustRightInd w:val="0"/>
        <w:ind w:left="360" w:firstLine="0"/>
        <w:rPr>
          <w:rFonts w:ascii="Times New Roman" w:hAnsi="Times New Roman" w:cs="Times New Roman"/>
          <w:color w:val="000000"/>
          <w:sz w:val="28"/>
          <w:szCs w:val="28"/>
        </w:rPr>
      </w:pPr>
      <w:r w:rsidRPr="00C555A5">
        <w:rPr>
          <w:rFonts w:ascii="Times New Roman" w:hAnsi="Times New Roman" w:cs="Times New Roman"/>
          <w:color w:val="000000"/>
          <w:sz w:val="28"/>
          <w:szCs w:val="28"/>
        </w:rPr>
        <w:t>9. Первая община сестер милосердия в России</w:t>
      </w:r>
    </w:p>
    <w:p w:rsidR="00C555A5" w:rsidRPr="00C555A5" w:rsidRDefault="00C555A5" w:rsidP="0006446F">
      <w:pPr>
        <w:shd w:val="clear" w:color="auto" w:fill="FFFFFF"/>
        <w:autoSpaceDE w:val="0"/>
        <w:autoSpaceDN w:val="0"/>
        <w:adjustRightInd w:val="0"/>
        <w:ind w:left="360" w:firstLine="633"/>
        <w:rPr>
          <w:rFonts w:ascii="Times New Roman" w:hAnsi="Times New Roman" w:cs="Times New Roman"/>
          <w:color w:val="000000"/>
          <w:sz w:val="28"/>
          <w:szCs w:val="28"/>
        </w:rPr>
      </w:pPr>
      <w:r w:rsidRPr="00C555A5">
        <w:rPr>
          <w:rFonts w:ascii="Times New Roman" w:hAnsi="Times New Roman" w:cs="Times New Roman"/>
          <w:color w:val="000000"/>
          <w:sz w:val="28"/>
          <w:szCs w:val="28"/>
        </w:rPr>
        <w:t>а) Георгиевская</w:t>
      </w:r>
    </w:p>
    <w:p w:rsidR="00C555A5" w:rsidRPr="00C555A5" w:rsidRDefault="00C555A5" w:rsidP="0006446F">
      <w:pPr>
        <w:shd w:val="clear" w:color="auto" w:fill="FFFFFF"/>
        <w:autoSpaceDE w:val="0"/>
        <w:autoSpaceDN w:val="0"/>
        <w:adjustRightInd w:val="0"/>
        <w:ind w:left="360" w:firstLine="633"/>
        <w:rPr>
          <w:rFonts w:ascii="Times New Roman" w:hAnsi="Times New Roman" w:cs="Times New Roman"/>
          <w:color w:val="000000"/>
          <w:sz w:val="28"/>
          <w:szCs w:val="28"/>
        </w:rPr>
      </w:pPr>
      <w:r w:rsidRPr="00C555A5">
        <w:rPr>
          <w:rFonts w:ascii="Times New Roman" w:hAnsi="Times New Roman" w:cs="Times New Roman"/>
          <w:color w:val="000000"/>
          <w:sz w:val="28"/>
          <w:szCs w:val="28"/>
        </w:rPr>
        <w:t xml:space="preserve">б) </w:t>
      </w:r>
      <w:proofErr w:type="spellStart"/>
      <w:r w:rsidRPr="00C555A5">
        <w:rPr>
          <w:rFonts w:ascii="Times New Roman" w:hAnsi="Times New Roman" w:cs="Times New Roman"/>
          <w:color w:val="000000"/>
          <w:sz w:val="28"/>
          <w:szCs w:val="28"/>
        </w:rPr>
        <w:t>Крестовоздвиженская</w:t>
      </w:r>
      <w:proofErr w:type="spellEnd"/>
    </w:p>
    <w:p w:rsidR="00C555A5" w:rsidRPr="00C555A5" w:rsidRDefault="00C555A5" w:rsidP="0006446F">
      <w:pPr>
        <w:shd w:val="clear" w:color="auto" w:fill="FFFFFF"/>
        <w:autoSpaceDE w:val="0"/>
        <w:autoSpaceDN w:val="0"/>
        <w:adjustRightInd w:val="0"/>
        <w:ind w:left="360" w:firstLine="633"/>
        <w:rPr>
          <w:rFonts w:ascii="Times New Roman" w:hAnsi="Times New Roman" w:cs="Times New Roman"/>
          <w:sz w:val="28"/>
          <w:szCs w:val="28"/>
        </w:rPr>
      </w:pPr>
      <w:r w:rsidRPr="00C555A5">
        <w:rPr>
          <w:rFonts w:ascii="Times New Roman" w:hAnsi="Times New Roman" w:cs="Times New Roman"/>
          <w:sz w:val="28"/>
          <w:szCs w:val="28"/>
        </w:rPr>
        <w:t>в) Покровская</w:t>
      </w:r>
    </w:p>
    <w:p w:rsidR="00C555A5" w:rsidRPr="00C555A5" w:rsidRDefault="00C555A5" w:rsidP="0006446F">
      <w:pPr>
        <w:shd w:val="clear" w:color="auto" w:fill="FFFFFF"/>
        <w:autoSpaceDE w:val="0"/>
        <w:autoSpaceDN w:val="0"/>
        <w:adjustRightInd w:val="0"/>
        <w:ind w:firstLine="633"/>
        <w:rPr>
          <w:rFonts w:ascii="Times New Roman" w:hAnsi="Times New Roman" w:cs="Times New Roman"/>
          <w:sz w:val="28"/>
          <w:szCs w:val="28"/>
        </w:rPr>
      </w:pPr>
      <w:r>
        <w:rPr>
          <w:rFonts w:ascii="Times New Roman" w:hAnsi="Times New Roman" w:cs="Times New Roman"/>
          <w:sz w:val="28"/>
          <w:szCs w:val="28"/>
        </w:rPr>
        <w:t xml:space="preserve">     </w:t>
      </w:r>
      <w:r w:rsidRPr="00C555A5">
        <w:rPr>
          <w:rFonts w:ascii="Times New Roman" w:hAnsi="Times New Roman" w:cs="Times New Roman"/>
          <w:sz w:val="28"/>
          <w:szCs w:val="28"/>
        </w:rPr>
        <w:t>г) Свято-Троицкая</w:t>
      </w:r>
    </w:p>
    <w:p w:rsidR="00C555A5" w:rsidRPr="00C555A5" w:rsidRDefault="00C555A5" w:rsidP="00C555A5">
      <w:pPr>
        <w:ind w:left="360" w:firstLine="0"/>
        <w:rPr>
          <w:rFonts w:ascii="Times New Roman" w:hAnsi="Times New Roman" w:cs="Times New Roman"/>
          <w:color w:val="000000"/>
          <w:sz w:val="28"/>
          <w:szCs w:val="28"/>
        </w:rPr>
      </w:pPr>
      <w:r w:rsidRPr="00C555A5">
        <w:rPr>
          <w:rFonts w:ascii="Times New Roman" w:hAnsi="Times New Roman" w:cs="Times New Roman"/>
          <w:color w:val="000000"/>
          <w:sz w:val="28"/>
          <w:szCs w:val="28"/>
        </w:rPr>
        <w:t>10. Год начала развития сестринского дела в России:</w:t>
      </w:r>
    </w:p>
    <w:p w:rsidR="00C555A5" w:rsidRPr="00C555A5" w:rsidRDefault="00C555A5" w:rsidP="0006446F">
      <w:pPr>
        <w:ind w:left="360" w:firstLine="633"/>
        <w:rPr>
          <w:rFonts w:ascii="Times New Roman" w:hAnsi="Times New Roman" w:cs="Times New Roman"/>
          <w:color w:val="000000"/>
          <w:sz w:val="28"/>
          <w:szCs w:val="28"/>
        </w:rPr>
      </w:pPr>
      <w:r>
        <w:rPr>
          <w:rFonts w:ascii="Times New Roman" w:hAnsi="Times New Roman" w:cs="Times New Roman"/>
          <w:color w:val="000000"/>
          <w:sz w:val="28"/>
          <w:szCs w:val="28"/>
        </w:rPr>
        <w:t>а</w:t>
      </w:r>
      <w:r w:rsidRPr="00C555A5">
        <w:rPr>
          <w:rFonts w:ascii="Times New Roman" w:hAnsi="Times New Roman" w:cs="Times New Roman"/>
          <w:color w:val="000000"/>
          <w:sz w:val="28"/>
          <w:szCs w:val="28"/>
        </w:rPr>
        <w:t>) 1803</w:t>
      </w:r>
    </w:p>
    <w:p w:rsidR="00C555A5" w:rsidRPr="00C555A5" w:rsidRDefault="00C555A5" w:rsidP="0006446F">
      <w:pPr>
        <w:ind w:firstLine="633"/>
        <w:rPr>
          <w:rFonts w:ascii="Times New Roman" w:hAnsi="Times New Roman" w:cs="Times New Roman"/>
          <w:color w:val="000000"/>
          <w:sz w:val="28"/>
          <w:szCs w:val="28"/>
        </w:rPr>
      </w:pPr>
      <w:r>
        <w:rPr>
          <w:rFonts w:ascii="Times New Roman" w:hAnsi="Times New Roman" w:cs="Times New Roman"/>
          <w:color w:val="000000"/>
          <w:sz w:val="28"/>
          <w:szCs w:val="28"/>
        </w:rPr>
        <w:t xml:space="preserve">     б</w:t>
      </w:r>
      <w:r w:rsidRPr="00C555A5">
        <w:rPr>
          <w:rFonts w:ascii="Times New Roman" w:hAnsi="Times New Roman" w:cs="Times New Roman"/>
          <w:color w:val="000000"/>
          <w:sz w:val="28"/>
          <w:szCs w:val="28"/>
        </w:rPr>
        <w:t>) 1756</w:t>
      </w:r>
    </w:p>
    <w:p w:rsidR="00C555A5" w:rsidRPr="00C555A5" w:rsidRDefault="00C555A5" w:rsidP="0006446F">
      <w:pPr>
        <w:ind w:firstLine="633"/>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Pr="00C555A5">
        <w:rPr>
          <w:rFonts w:ascii="Times New Roman" w:hAnsi="Times New Roman" w:cs="Times New Roman"/>
          <w:color w:val="000000"/>
          <w:sz w:val="28"/>
          <w:szCs w:val="28"/>
        </w:rPr>
        <w:t>) 2010</w:t>
      </w:r>
    </w:p>
    <w:p w:rsidR="00C555A5" w:rsidRPr="00C555A5" w:rsidRDefault="00C555A5" w:rsidP="0006446F">
      <w:pPr>
        <w:ind w:left="360" w:firstLine="633"/>
        <w:rPr>
          <w:rFonts w:ascii="Times New Roman" w:hAnsi="Times New Roman" w:cs="Times New Roman"/>
          <w:color w:val="000000"/>
          <w:sz w:val="28"/>
          <w:szCs w:val="28"/>
        </w:rPr>
      </w:pPr>
      <w:r>
        <w:rPr>
          <w:rFonts w:ascii="Times New Roman" w:hAnsi="Times New Roman" w:cs="Times New Roman"/>
          <w:color w:val="000000"/>
          <w:sz w:val="28"/>
          <w:szCs w:val="28"/>
        </w:rPr>
        <w:t>г</w:t>
      </w:r>
      <w:r w:rsidRPr="00C555A5">
        <w:rPr>
          <w:rFonts w:ascii="Times New Roman" w:hAnsi="Times New Roman" w:cs="Times New Roman"/>
          <w:color w:val="000000"/>
          <w:sz w:val="28"/>
          <w:szCs w:val="28"/>
        </w:rPr>
        <w:t>) 1812</w:t>
      </w:r>
    </w:p>
    <w:p w:rsidR="00C555A5" w:rsidRPr="00C555A5" w:rsidRDefault="00C555A5" w:rsidP="00C555A5">
      <w:pPr>
        <w:shd w:val="clear" w:color="auto" w:fill="FFFFFF"/>
        <w:autoSpaceDE w:val="0"/>
        <w:autoSpaceDN w:val="0"/>
        <w:adjustRightInd w:val="0"/>
        <w:ind w:left="360" w:firstLine="0"/>
        <w:rPr>
          <w:rFonts w:ascii="Times New Roman" w:hAnsi="Times New Roman" w:cs="Times New Roman"/>
          <w:sz w:val="28"/>
          <w:szCs w:val="28"/>
        </w:rPr>
      </w:pPr>
      <w:r w:rsidRPr="00C555A5">
        <w:rPr>
          <w:rFonts w:ascii="Times New Roman" w:hAnsi="Times New Roman" w:cs="Times New Roman"/>
          <w:color w:val="000000"/>
          <w:sz w:val="28"/>
          <w:szCs w:val="28"/>
        </w:rPr>
        <w:t>11. Первую общину сестер милосердия во Франции организовал</w:t>
      </w:r>
    </w:p>
    <w:p w:rsidR="00C555A5" w:rsidRPr="00C555A5" w:rsidRDefault="00C555A5" w:rsidP="0006446F">
      <w:pPr>
        <w:shd w:val="clear" w:color="auto" w:fill="FFFFFF"/>
        <w:autoSpaceDE w:val="0"/>
        <w:autoSpaceDN w:val="0"/>
        <w:adjustRightInd w:val="0"/>
        <w:ind w:left="360" w:firstLine="633"/>
        <w:rPr>
          <w:rFonts w:ascii="Times New Roman" w:hAnsi="Times New Roman" w:cs="Times New Roman"/>
          <w:color w:val="000000"/>
          <w:sz w:val="28"/>
          <w:szCs w:val="28"/>
        </w:rPr>
      </w:pPr>
      <w:r>
        <w:rPr>
          <w:rFonts w:ascii="Times New Roman" w:hAnsi="Times New Roman" w:cs="Times New Roman"/>
          <w:color w:val="000000"/>
          <w:sz w:val="28"/>
          <w:szCs w:val="28"/>
        </w:rPr>
        <w:t>а</w:t>
      </w:r>
      <w:r w:rsidRPr="00C555A5">
        <w:rPr>
          <w:rFonts w:ascii="Times New Roman" w:hAnsi="Times New Roman" w:cs="Times New Roman"/>
          <w:color w:val="000000"/>
          <w:sz w:val="28"/>
          <w:szCs w:val="28"/>
        </w:rPr>
        <w:t>) В. Поль</w:t>
      </w:r>
    </w:p>
    <w:p w:rsidR="00C555A5" w:rsidRPr="00C555A5" w:rsidRDefault="00C555A5" w:rsidP="0006446F">
      <w:pPr>
        <w:shd w:val="clear" w:color="auto" w:fill="FFFFFF"/>
        <w:autoSpaceDE w:val="0"/>
        <w:autoSpaceDN w:val="0"/>
        <w:adjustRightInd w:val="0"/>
        <w:ind w:firstLine="633"/>
        <w:rPr>
          <w:rFonts w:ascii="Times New Roman" w:hAnsi="Times New Roman" w:cs="Times New Roman"/>
          <w:color w:val="000000"/>
          <w:sz w:val="28"/>
          <w:szCs w:val="28"/>
        </w:rPr>
      </w:pPr>
      <w:r>
        <w:rPr>
          <w:rFonts w:ascii="Times New Roman" w:hAnsi="Times New Roman" w:cs="Times New Roman"/>
          <w:color w:val="000000"/>
          <w:sz w:val="28"/>
          <w:szCs w:val="28"/>
        </w:rPr>
        <w:t xml:space="preserve">     б</w:t>
      </w:r>
      <w:r w:rsidRPr="00C555A5">
        <w:rPr>
          <w:rFonts w:ascii="Times New Roman" w:hAnsi="Times New Roman" w:cs="Times New Roman"/>
          <w:color w:val="000000"/>
          <w:sz w:val="28"/>
          <w:szCs w:val="28"/>
        </w:rPr>
        <w:t xml:space="preserve">) </w:t>
      </w:r>
      <w:r w:rsidRPr="00C555A5">
        <w:rPr>
          <w:rFonts w:ascii="Times New Roman" w:hAnsi="Times New Roman" w:cs="Times New Roman"/>
          <w:color w:val="000000"/>
          <w:sz w:val="28"/>
          <w:szCs w:val="28"/>
          <w:lang w:val="en-US"/>
        </w:rPr>
        <w:t>X</w:t>
      </w:r>
      <w:r w:rsidRPr="00C555A5">
        <w:rPr>
          <w:rFonts w:ascii="Times New Roman" w:hAnsi="Times New Roman" w:cs="Times New Roman"/>
          <w:color w:val="000000"/>
          <w:sz w:val="28"/>
          <w:szCs w:val="28"/>
        </w:rPr>
        <w:t>. Опель</w:t>
      </w:r>
    </w:p>
    <w:p w:rsidR="00C555A5" w:rsidRPr="00C555A5" w:rsidRDefault="00C555A5" w:rsidP="0006446F">
      <w:pPr>
        <w:shd w:val="clear" w:color="auto" w:fill="FFFFFF"/>
        <w:autoSpaceDE w:val="0"/>
        <w:autoSpaceDN w:val="0"/>
        <w:adjustRightInd w:val="0"/>
        <w:ind w:left="360" w:firstLine="633"/>
        <w:rPr>
          <w:rFonts w:ascii="Times New Roman" w:hAnsi="Times New Roman" w:cs="Times New Roman"/>
          <w:color w:val="000000"/>
          <w:sz w:val="28"/>
          <w:szCs w:val="28"/>
        </w:rPr>
      </w:pPr>
      <w:r>
        <w:rPr>
          <w:rFonts w:ascii="Times New Roman" w:hAnsi="Times New Roman" w:cs="Times New Roman"/>
          <w:color w:val="000000"/>
          <w:sz w:val="28"/>
          <w:szCs w:val="28"/>
        </w:rPr>
        <w:t>в</w:t>
      </w:r>
      <w:r w:rsidRPr="00C555A5">
        <w:rPr>
          <w:rFonts w:ascii="Times New Roman" w:hAnsi="Times New Roman" w:cs="Times New Roman"/>
          <w:color w:val="000000"/>
          <w:sz w:val="28"/>
          <w:szCs w:val="28"/>
        </w:rPr>
        <w:t xml:space="preserve">) А. </w:t>
      </w:r>
      <w:proofErr w:type="spellStart"/>
      <w:r w:rsidRPr="00C555A5">
        <w:rPr>
          <w:rFonts w:ascii="Times New Roman" w:hAnsi="Times New Roman" w:cs="Times New Roman"/>
          <w:color w:val="000000"/>
          <w:sz w:val="28"/>
          <w:szCs w:val="28"/>
        </w:rPr>
        <w:t>Дюнан</w:t>
      </w:r>
      <w:proofErr w:type="spellEnd"/>
    </w:p>
    <w:p w:rsidR="00C555A5" w:rsidRPr="00C555A5" w:rsidRDefault="00C555A5" w:rsidP="0006446F">
      <w:pPr>
        <w:shd w:val="clear" w:color="auto" w:fill="FFFFFF"/>
        <w:autoSpaceDE w:val="0"/>
        <w:autoSpaceDN w:val="0"/>
        <w:adjustRightInd w:val="0"/>
        <w:ind w:firstLine="633"/>
        <w:rPr>
          <w:rFonts w:ascii="Times New Roman" w:hAnsi="Times New Roman" w:cs="Times New Roman"/>
          <w:sz w:val="28"/>
          <w:szCs w:val="28"/>
        </w:rPr>
      </w:pPr>
      <w:r>
        <w:rPr>
          <w:rFonts w:ascii="Times New Roman" w:hAnsi="Times New Roman" w:cs="Times New Roman"/>
          <w:color w:val="000000"/>
          <w:sz w:val="28"/>
          <w:szCs w:val="28"/>
        </w:rPr>
        <w:t xml:space="preserve">     г</w:t>
      </w:r>
      <w:r w:rsidRPr="00C555A5">
        <w:rPr>
          <w:rFonts w:ascii="Times New Roman" w:hAnsi="Times New Roman" w:cs="Times New Roman"/>
          <w:color w:val="000000"/>
          <w:sz w:val="28"/>
          <w:szCs w:val="28"/>
        </w:rPr>
        <w:t xml:space="preserve">) В. </w:t>
      </w:r>
      <w:proofErr w:type="spellStart"/>
      <w:r w:rsidRPr="00C555A5">
        <w:rPr>
          <w:rFonts w:ascii="Times New Roman" w:hAnsi="Times New Roman" w:cs="Times New Roman"/>
          <w:color w:val="000000"/>
          <w:sz w:val="28"/>
          <w:szCs w:val="28"/>
        </w:rPr>
        <w:t>Грубер</w:t>
      </w:r>
      <w:proofErr w:type="spellEnd"/>
    </w:p>
    <w:p w:rsidR="00C555A5" w:rsidRPr="00C555A5" w:rsidRDefault="00C555A5" w:rsidP="00C555A5">
      <w:pPr>
        <w:shd w:val="clear" w:color="auto" w:fill="FFFFFF"/>
        <w:autoSpaceDE w:val="0"/>
        <w:autoSpaceDN w:val="0"/>
        <w:adjustRightInd w:val="0"/>
        <w:ind w:firstLine="0"/>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Pr="00C555A5">
        <w:rPr>
          <w:rFonts w:ascii="Times New Roman" w:hAnsi="Times New Roman" w:cs="Times New Roman"/>
          <w:color w:val="000000"/>
          <w:sz w:val="28"/>
          <w:szCs w:val="28"/>
        </w:rPr>
        <w:t xml:space="preserve">12. Начало организованной женской помощи в России связано с преобразованиями Петра </w:t>
      </w:r>
      <w:r w:rsidRPr="00C555A5">
        <w:rPr>
          <w:rFonts w:ascii="Times New Roman" w:hAnsi="Times New Roman" w:cs="Times New Roman"/>
          <w:color w:val="000000"/>
          <w:sz w:val="28"/>
          <w:szCs w:val="28"/>
          <w:lang w:val="en-US"/>
        </w:rPr>
        <w:t>I</w:t>
      </w:r>
      <w:r w:rsidRPr="00C555A5">
        <w:rPr>
          <w:rFonts w:ascii="Times New Roman" w:hAnsi="Times New Roman" w:cs="Times New Roman"/>
          <w:color w:val="000000"/>
          <w:sz w:val="28"/>
          <w:szCs w:val="28"/>
        </w:rPr>
        <w:t xml:space="preserve">, когда вышел указ о службе женщин </w:t>
      </w:r>
      <w:proofErr w:type="gramStart"/>
      <w:r w:rsidRPr="00C555A5">
        <w:rPr>
          <w:rFonts w:ascii="Times New Roman" w:hAnsi="Times New Roman" w:cs="Times New Roman"/>
          <w:color w:val="000000"/>
          <w:sz w:val="28"/>
          <w:szCs w:val="28"/>
        </w:rPr>
        <w:t>в</w:t>
      </w:r>
      <w:proofErr w:type="gramEnd"/>
      <w:r w:rsidRPr="00C555A5">
        <w:rPr>
          <w:rFonts w:ascii="Times New Roman" w:hAnsi="Times New Roman" w:cs="Times New Roman"/>
          <w:color w:val="000000"/>
          <w:sz w:val="28"/>
          <w:szCs w:val="28"/>
        </w:rPr>
        <w:t>:</w:t>
      </w:r>
    </w:p>
    <w:p w:rsidR="00C555A5" w:rsidRPr="00C555A5" w:rsidRDefault="00C555A5" w:rsidP="0006446F">
      <w:pPr>
        <w:shd w:val="clear" w:color="auto" w:fill="FFFFFF"/>
        <w:tabs>
          <w:tab w:val="left" w:pos="851"/>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а</w:t>
      </w:r>
      <w:r w:rsidRPr="00C555A5">
        <w:rPr>
          <w:rFonts w:ascii="Times New Roman" w:hAnsi="Times New Roman" w:cs="Times New Roman"/>
          <w:color w:val="000000"/>
          <w:sz w:val="28"/>
          <w:szCs w:val="28"/>
        </w:rPr>
        <w:t xml:space="preserve">) </w:t>
      </w:r>
      <w:proofErr w:type="gramStart"/>
      <w:r w:rsidRPr="00C555A5">
        <w:rPr>
          <w:rFonts w:ascii="Times New Roman" w:hAnsi="Times New Roman" w:cs="Times New Roman"/>
          <w:color w:val="000000"/>
          <w:sz w:val="28"/>
          <w:szCs w:val="28"/>
        </w:rPr>
        <w:t>общинах</w:t>
      </w:r>
      <w:proofErr w:type="gramEnd"/>
      <w:r w:rsidRPr="00C555A5">
        <w:rPr>
          <w:rFonts w:ascii="Times New Roman" w:hAnsi="Times New Roman" w:cs="Times New Roman"/>
          <w:color w:val="000000"/>
          <w:sz w:val="28"/>
          <w:szCs w:val="28"/>
        </w:rPr>
        <w:t xml:space="preserve"> сестер милосердия </w:t>
      </w:r>
    </w:p>
    <w:p w:rsidR="00C555A5" w:rsidRPr="00C555A5" w:rsidRDefault="00C555A5" w:rsidP="0006446F">
      <w:pPr>
        <w:shd w:val="clear" w:color="auto" w:fill="FFFFFF"/>
        <w:autoSpaceDE w:val="0"/>
        <w:autoSpaceDN w:val="0"/>
        <w:adjustRightInd w:val="0"/>
        <w:ind w:left="360"/>
        <w:rPr>
          <w:rFonts w:ascii="Times New Roman" w:hAnsi="Times New Roman" w:cs="Times New Roman"/>
          <w:color w:val="000000"/>
          <w:sz w:val="28"/>
          <w:szCs w:val="28"/>
        </w:rPr>
      </w:pPr>
      <w:r>
        <w:rPr>
          <w:rFonts w:ascii="Times New Roman" w:hAnsi="Times New Roman" w:cs="Times New Roman"/>
          <w:color w:val="000000"/>
          <w:sz w:val="28"/>
          <w:szCs w:val="28"/>
        </w:rPr>
        <w:t>б</w:t>
      </w:r>
      <w:r w:rsidRPr="00C555A5">
        <w:rPr>
          <w:rFonts w:ascii="Times New Roman" w:hAnsi="Times New Roman" w:cs="Times New Roman"/>
          <w:color w:val="000000"/>
          <w:sz w:val="28"/>
          <w:szCs w:val="28"/>
        </w:rPr>
        <w:t xml:space="preserve">) </w:t>
      </w:r>
      <w:proofErr w:type="gramStart"/>
      <w:r w:rsidRPr="00C555A5">
        <w:rPr>
          <w:rFonts w:ascii="Times New Roman" w:hAnsi="Times New Roman" w:cs="Times New Roman"/>
          <w:color w:val="000000"/>
          <w:sz w:val="28"/>
          <w:szCs w:val="28"/>
        </w:rPr>
        <w:t>приютах</w:t>
      </w:r>
      <w:proofErr w:type="gramEnd"/>
      <w:r w:rsidRPr="00C555A5">
        <w:rPr>
          <w:rFonts w:ascii="Times New Roman" w:hAnsi="Times New Roman" w:cs="Times New Roman"/>
          <w:color w:val="000000"/>
          <w:sz w:val="28"/>
          <w:szCs w:val="28"/>
        </w:rPr>
        <w:t xml:space="preserve"> для «бедных вдов» </w:t>
      </w:r>
    </w:p>
    <w:p w:rsidR="00C555A5" w:rsidRPr="00C555A5" w:rsidRDefault="00C555A5" w:rsidP="0006446F">
      <w:pPr>
        <w:shd w:val="clear" w:color="auto" w:fill="FFFFFF"/>
        <w:autoSpaceDE w:val="0"/>
        <w:autoSpaceDN w:val="0"/>
        <w:adjustRightInd w:val="0"/>
        <w:ind w:left="360"/>
        <w:rPr>
          <w:rFonts w:ascii="Times New Roman" w:hAnsi="Times New Roman" w:cs="Times New Roman"/>
          <w:color w:val="000000"/>
          <w:sz w:val="28"/>
          <w:szCs w:val="28"/>
        </w:rPr>
      </w:pPr>
      <w:r>
        <w:rPr>
          <w:rFonts w:ascii="Times New Roman" w:hAnsi="Times New Roman" w:cs="Times New Roman"/>
          <w:color w:val="000000"/>
          <w:sz w:val="28"/>
          <w:szCs w:val="28"/>
        </w:rPr>
        <w:t>в</w:t>
      </w:r>
      <w:r w:rsidRPr="00C555A5">
        <w:rPr>
          <w:rFonts w:ascii="Times New Roman" w:hAnsi="Times New Roman" w:cs="Times New Roman"/>
          <w:color w:val="000000"/>
          <w:sz w:val="28"/>
          <w:szCs w:val="28"/>
        </w:rPr>
        <w:t xml:space="preserve">) воспитательных </w:t>
      </w:r>
      <w:proofErr w:type="gramStart"/>
      <w:r w:rsidRPr="00C555A5">
        <w:rPr>
          <w:rFonts w:ascii="Times New Roman" w:hAnsi="Times New Roman" w:cs="Times New Roman"/>
          <w:color w:val="000000"/>
          <w:sz w:val="28"/>
          <w:szCs w:val="28"/>
        </w:rPr>
        <w:t>домах</w:t>
      </w:r>
      <w:proofErr w:type="gramEnd"/>
    </w:p>
    <w:p w:rsidR="00C555A5" w:rsidRPr="00C555A5" w:rsidRDefault="00C555A5" w:rsidP="0006446F">
      <w:pPr>
        <w:shd w:val="clear" w:color="auto" w:fill="FFFFFF"/>
        <w:autoSpaceDE w:val="0"/>
        <w:autoSpaceDN w:val="0"/>
        <w:adjustRightInd w:val="0"/>
        <w:ind w:left="360"/>
        <w:rPr>
          <w:rFonts w:ascii="Times New Roman" w:hAnsi="Times New Roman" w:cs="Times New Roman"/>
          <w:sz w:val="28"/>
          <w:szCs w:val="28"/>
        </w:rPr>
      </w:pPr>
      <w:r>
        <w:rPr>
          <w:rFonts w:ascii="Times New Roman" w:hAnsi="Times New Roman" w:cs="Times New Roman"/>
          <w:color w:val="000000"/>
          <w:sz w:val="28"/>
          <w:szCs w:val="28"/>
        </w:rPr>
        <w:t>г</w:t>
      </w:r>
      <w:r w:rsidRPr="00C555A5">
        <w:rPr>
          <w:rFonts w:ascii="Times New Roman" w:hAnsi="Times New Roman" w:cs="Times New Roman"/>
          <w:color w:val="000000"/>
          <w:sz w:val="28"/>
          <w:szCs w:val="28"/>
        </w:rPr>
        <w:t xml:space="preserve">) </w:t>
      </w:r>
      <w:proofErr w:type="gramStart"/>
      <w:r w:rsidRPr="00C555A5">
        <w:rPr>
          <w:rFonts w:ascii="Times New Roman" w:hAnsi="Times New Roman" w:cs="Times New Roman"/>
          <w:color w:val="000000"/>
          <w:sz w:val="28"/>
          <w:szCs w:val="28"/>
        </w:rPr>
        <w:t>госпиталях</w:t>
      </w:r>
      <w:proofErr w:type="gramEnd"/>
    </w:p>
    <w:p w:rsidR="00952390" w:rsidRDefault="00C555A5" w:rsidP="00952390">
      <w:pPr>
        <w:shd w:val="clear" w:color="auto" w:fill="FFFFFF"/>
        <w:autoSpaceDE w:val="0"/>
        <w:autoSpaceDN w:val="0"/>
        <w:adjustRightInd w:val="0"/>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555A5">
        <w:rPr>
          <w:rFonts w:ascii="Times New Roman" w:hAnsi="Times New Roman" w:cs="Times New Roman"/>
          <w:color w:val="000000"/>
          <w:sz w:val="28"/>
          <w:szCs w:val="28"/>
        </w:rPr>
        <w:t xml:space="preserve">13. Врач, руководивший деятельностью сестер в период Крымской войны:                                                          </w:t>
      </w:r>
      <w:r w:rsidR="00A6426E">
        <w:rPr>
          <w:rFonts w:ascii="Times New Roman" w:hAnsi="Times New Roman" w:cs="Times New Roman"/>
          <w:color w:val="000000"/>
          <w:sz w:val="28"/>
          <w:szCs w:val="28"/>
        </w:rPr>
        <w:t xml:space="preserve">                     </w:t>
      </w:r>
    </w:p>
    <w:p w:rsidR="00C555A5" w:rsidRPr="00C555A5" w:rsidRDefault="00952390" w:rsidP="00952390">
      <w:pPr>
        <w:shd w:val="clear" w:color="auto" w:fill="FFFFFF"/>
        <w:autoSpaceDE w:val="0"/>
        <w:autoSpaceDN w:val="0"/>
        <w:adjustRightInd w:val="0"/>
        <w:ind w:left="284"/>
        <w:rPr>
          <w:rFonts w:ascii="Times New Roman" w:hAnsi="Times New Roman" w:cs="Times New Roman"/>
          <w:sz w:val="28"/>
          <w:szCs w:val="28"/>
        </w:rPr>
      </w:pPr>
      <w:r>
        <w:rPr>
          <w:rFonts w:ascii="Times New Roman" w:hAnsi="Times New Roman" w:cs="Times New Roman"/>
          <w:color w:val="000000"/>
          <w:sz w:val="28"/>
          <w:szCs w:val="28"/>
        </w:rPr>
        <w:t xml:space="preserve"> </w:t>
      </w:r>
      <w:r w:rsidR="00A6426E">
        <w:rPr>
          <w:rFonts w:ascii="Times New Roman" w:hAnsi="Times New Roman" w:cs="Times New Roman"/>
          <w:color w:val="000000"/>
          <w:sz w:val="28"/>
          <w:szCs w:val="28"/>
        </w:rPr>
        <w:t>а</w:t>
      </w:r>
      <w:r w:rsidR="00C555A5" w:rsidRPr="00C555A5">
        <w:rPr>
          <w:rFonts w:ascii="Times New Roman" w:hAnsi="Times New Roman" w:cs="Times New Roman"/>
          <w:color w:val="000000"/>
          <w:sz w:val="28"/>
          <w:szCs w:val="28"/>
        </w:rPr>
        <w:t>) С.Боткин</w:t>
      </w:r>
    </w:p>
    <w:p w:rsidR="00C555A5" w:rsidRPr="00C555A5" w:rsidRDefault="00A6426E" w:rsidP="00952390">
      <w:pPr>
        <w:shd w:val="clear" w:color="auto" w:fill="FFFFFF"/>
        <w:autoSpaceDE w:val="0"/>
        <w:autoSpaceDN w:val="0"/>
        <w:adjustRightInd w:val="0"/>
        <w:ind w:left="360"/>
        <w:rPr>
          <w:rFonts w:ascii="Times New Roman" w:hAnsi="Times New Roman" w:cs="Times New Roman"/>
          <w:sz w:val="28"/>
          <w:szCs w:val="28"/>
        </w:rPr>
      </w:pPr>
      <w:r>
        <w:rPr>
          <w:rFonts w:ascii="Times New Roman" w:hAnsi="Times New Roman" w:cs="Times New Roman"/>
          <w:color w:val="000000"/>
          <w:sz w:val="28"/>
          <w:szCs w:val="28"/>
        </w:rPr>
        <w:t>б</w:t>
      </w:r>
      <w:r w:rsidR="00C555A5" w:rsidRPr="00C555A5">
        <w:rPr>
          <w:rFonts w:ascii="Times New Roman" w:hAnsi="Times New Roman" w:cs="Times New Roman"/>
          <w:color w:val="000000"/>
          <w:sz w:val="28"/>
          <w:szCs w:val="28"/>
        </w:rPr>
        <w:t>) Н.Склифосовский</w:t>
      </w:r>
    </w:p>
    <w:p w:rsidR="00C555A5" w:rsidRPr="00A6426E" w:rsidRDefault="00BC17A3" w:rsidP="00952390">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color w:val="000000"/>
          <w:sz w:val="28"/>
          <w:szCs w:val="28"/>
        </w:rPr>
        <w:t xml:space="preserve">     </w:t>
      </w:r>
      <w:r w:rsidR="00A6426E">
        <w:rPr>
          <w:rFonts w:ascii="Times New Roman" w:hAnsi="Times New Roman" w:cs="Times New Roman"/>
          <w:color w:val="000000"/>
          <w:sz w:val="28"/>
          <w:szCs w:val="28"/>
        </w:rPr>
        <w:t>в</w:t>
      </w:r>
      <w:r w:rsidR="00C555A5" w:rsidRPr="00A6426E">
        <w:rPr>
          <w:rFonts w:ascii="Times New Roman" w:hAnsi="Times New Roman" w:cs="Times New Roman"/>
          <w:color w:val="000000"/>
          <w:sz w:val="28"/>
          <w:szCs w:val="28"/>
        </w:rPr>
        <w:t xml:space="preserve">) </w:t>
      </w:r>
      <w:proofErr w:type="spellStart"/>
      <w:r w:rsidR="00C555A5" w:rsidRPr="00A6426E">
        <w:rPr>
          <w:rFonts w:ascii="Times New Roman" w:hAnsi="Times New Roman" w:cs="Times New Roman"/>
          <w:color w:val="000000"/>
          <w:sz w:val="28"/>
          <w:szCs w:val="28"/>
        </w:rPr>
        <w:t>А.Доброславин</w:t>
      </w:r>
      <w:proofErr w:type="spellEnd"/>
    </w:p>
    <w:p w:rsidR="00C555A5" w:rsidRPr="00A6426E" w:rsidRDefault="00A6426E" w:rsidP="00952390">
      <w:pPr>
        <w:shd w:val="clear" w:color="auto" w:fill="FFFFFF"/>
        <w:autoSpaceDE w:val="0"/>
        <w:autoSpaceDN w:val="0"/>
        <w:adjustRightInd w:val="0"/>
        <w:ind w:left="360"/>
        <w:rPr>
          <w:rFonts w:ascii="Times New Roman" w:hAnsi="Times New Roman" w:cs="Times New Roman"/>
          <w:sz w:val="28"/>
          <w:szCs w:val="28"/>
        </w:rPr>
      </w:pPr>
      <w:r>
        <w:rPr>
          <w:rFonts w:ascii="Times New Roman" w:hAnsi="Times New Roman" w:cs="Times New Roman"/>
          <w:color w:val="000000"/>
          <w:sz w:val="28"/>
          <w:szCs w:val="28"/>
        </w:rPr>
        <w:t>г</w:t>
      </w:r>
      <w:r w:rsidR="00C555A5" w:rsidRPr="00A6426E">
        <w:rPr>
          <w:rFonts w:ascii="Times New Roman" w:hAnsi="Times New Roman" w:cs="Times New Roman"/>
          <w:color w:val="000000"/>
          <w:sz w:val="28"/>
          <w:szCs w:val="28"/>
        </w:rPr>
        <w:t>) Н.Пирогов</w:t>
      </w:r>
    </w:p>
    <w:p w:rsidR="00C555A5" w:rsidRPr="00A6426E" w:rsidRDefault="00A6426E" w:rsidP="00A6426E">
      <w:pPr>
        <w:shd w:val="clear" w:color="auto" w:fill="FFFFFF"/>
        <w:autoSpaceDE w:val="0"/>
        <w:autoSpaceDN w:val="0"/>
        <w:adjustRightInd w:val="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555A5" w:rsidRPr="00A6426E">
        <w:rPr>
          <w:rFonts w:ascii="Times New Roman" w:hAnsi="Times New Roman" w:cs="Times New Roman"/>
          <w:color w:val="000000"/>
          <w:sz w:val="28"/>
          <w:szCs w:val="28"/>
        </w:rPr>
        <w:t>14. Год появления приютов для «бедных вдов»</w:t>
      </w:r>
    </w:p>
    <w:p w:rsidR="00C555A5" w:rsidRPr="00A6426E" w:rsidRDefault="00A6426E" w:rsidP="00952390">
      <w:pPr>
        <w:shd w:val="clear" w:color="auto" w:fill="FFFFFF"/>
        <w:autoSpaceDE w:val="0"/>
        <w:autoSpaceDN w:val="0"/>
        <w:adjustRightInd w:val="0"/>
        <w:ind w:left="360" w:firstLine="633"/>
        <w:rPr>
          <w:rFonts w:ascii="Times New Roman" w:hAnsi="Times New Roman" w:cs="Times New Roman"/>
          <w:color w:val="000000"/>
          <w:sz w:val="28"/>
          <w:szCs w:val="28"/>
        </w:rPr>
      </w:pPr>
      <w:r>
        <w:rPr>
          <w:rFonts w:ascii="Times New Roman" w:hAnsi="Times New Roman" w:cs="Times New Roman"/>
          <w:color w:val="000000"/>
          <w:sz w:val="28"/>
          <w:szCs w:val="28"/>
        </w:rPr>
        <w:t>а</w:t>
      </w:r>
      <w:r w:rsidR="00C555A5" w:rsidRPr="00A6426E">
        <w:rPr>
          <w:rFonts w:ascii="Times New Roman" w:hAnsi="Times New Roman" w:cs="Times New Roman"/>
          <w:color w:val="000000"/>
          <w:sz w:val="28"/>
          <w:szCs w:val="28"/>
        </w:rPr>
        <w:t xml:space="preserve">) 1715 </w:t>
      </w:r>
    </w:p>
    <w:p w:rsidR="00C555A5" w:rsidRPr="00A6426E" w:rsidRDefault="00A6426E" w:rsidP="00952390">
      <w:pPr>
        <w:shd w:val="clear" w:color="auto" w:fill="FFFFFF"/>
        <w:autoSpaceDE w:val="0"/>
        <w:autoSpaceDN w:val="0"/>
        <w:adjustRightInd w:val="0"/>
        <w:ind w:firstLine="633"/>
        <w:rPr>
          <w:rFonts w:ascii="Times New Roman" w:hAnsi="Times New Roman" w:cs="Times New Roman"/>
          <w:color w:val="000000"/>
          <w:sz w:val="28"/>
          <w:szCs w:val="28"/>
        </w:rPr>
      </w:pPr>
      <w:r>
        <w:rPr>
          <w:rFonts w:ascii="Times New Roman" w:hAnsi="Times New Roman" w:cs="Times New Roman"/>
          <w:color w:val="000000"/>
          <w:sz w:val="28"/>
          <w:szCs w:val="28"/>
        </w:rPr>
        <w:t xml:space="preserve">     б</w:t>
      </w:r>
      <w:r w:rsidR="00C555A5" w:rsidRPr="00A6426E">
        <w:rPr>
          <w:rFonts w:ascii="Times New Roman" w:hAnsi="Times New Roman" w:cs="Times New Roman"/>
          <w:color w:val="000000"/>
          <w:sz w:val="28"/>
          <w:szCs w:val="28"/>
        </w:rPr>
        <w:t xml:space="preserve">) 1803 </w:t>
      </w:r>
    </w:p>
    <w:p w:rsidR="00C555A5" w:rsidRPr="00A6426E" w:rsidRDefault="00A6426E" w:rsidP="00952390">
      <w:pPr>
        <w:shd w:val="clear" w:color="auto" w:fill="FFFFFF"/>
        <w:autoSpaceDE w:val="0"/>
        <w:autoSpaceDN w:val="0"/>
        <w:adjustRightInd w:val="0"/>
        <w:ind w:left="360" w:firstLine="633"/>
        <w:rPr>
          <w:rFonts w:ascii="Times New Roman" w:hAnsi="Times New Roman" w:cs="Times New Roman"/>
          <w:color w:val="000000"/>
          <w:sz w:val="28"/>
          <w:szCs w:val="28"/>
        </w:rPr>
      </w:pPr>
      <w:r>
        <w:rPr>
          <w:rFonts w:ascii="Times New Roman" w:hAnsi="Times New Roman" w:cs="Times New Roman"/>
          <w:color w:val="000000"/>
          <w:sz w:val="28"/>
          <w:szCs w:val="28"/>
        </w:rPr>
        <w:t>в</w:t>
      </w:r>
      <w:r w:rsidR="00C555A5" w:rsidRPr="00A6426E">
        <w:rPr>
          <w:rFonts w:ascii="Times New Roman" w:hAnsi="Times New Roman" w:cs="Times New Roman"/>
          <w:color w:val="000000"/>
          <w:sz w:val="28"/>
          <w:szCs w:val="28"/>
        </w:rPr>
        <w:t>) 1812</w:t>
      </w:r>
    </w:p>
    <w:p w:rsidR="00C555A5" w:rsidRPr="00BC17A3" w:rsidRDefault="00952390" w:rsidP="00952390">
      <w:pPr>
        <w:shd w:val="clear" w:color="auto" w:fill="FFFFFF"/>
        <w:autoSpaceDE w:val="0"/>
        <w:autoSpaceDN w:val="0"/>
        <w:adjustRightInd w:val="0"/>
        <w:ind w:firstLine="633"/>
        <w:rPr>
          <w:rFonts w:ascii="Times New Roman" w:hAnsi="Times New Roman" w:cs="Times New Roman"/>
          <w:sz w:val="28"/>
          <w:szCs w:val="28"/>
        </w:rPr>
      </w:pPr>
      <w:r>
        <w:rPr>
          <w:rFonts w:ascii="Times New Roman" w:hAnsi="Times New Roman" w:cs="Times New Roman"/>
          <w:color w:val="000000"/>
          <w:sz w:val="28"/>
          <w:szCs w:val="28"/>
        </w:rPr>
        <w:t xml:space="preserve">     </w:t>
      </w:r>
      <w:r w:rsidR="00BC17A3">
        <w:rPr>
          <w:rFonts w:ascii="Times New Roman" w:hAnsi="Times New Roman" w:cs="Times New Roman"/>
          <w:color w:val="000000"/>
          <w:sz w:val="28"/>
          <w:szCs w:val="28"/>
        </w:rPr>
        <w:t>г</w:t>
      </w:r>
      <w:r w:rsidR="00C555A5" w:rsidRPr="00BC17A3">
        <w:rPr>
          <w:rFonts w:ascii="Times New Roman" w:hAnsi="Times New Roman" w:cs="Times New Roman"/>
          <w:color w:val="000000"/>
          <w:sz w:val="28"/>
          <w:szCs w:val="28"/>
        </w:rPr>
        <w:t>) 1818</w:t>
      </w:r>
    </w:p>
    <w:p w:rsidR="00C555A5" w:rsidRPr="00BC17A3" w:rsidRDefault="00C555A5" w:rsidP="00BC17A3">
      <w:pPr>
        <w:shd w:val="clear" w:color="auto" w:fill="FFFFFF"/>
        <w:autoSpaceDE w:val="0"/>
        <w:autoSpaceDN w:val="0"/>
        <w:adjustRightInd w:val="0"/>
        <w:ind w:firstLine="0"/>
        <w:rPr>
          <w:rFonts w:ascii="Times New Roman" w:hAnsi="Times New Roman" w:cs="Times New Roman"/>
          <w:sz w:val="28"/>
          <w:szCs w:val="28"/>
        </w:rPr>
      </w:pPr>
      <w:r w:rsidRPr="00BC17A3">
        <w:rPr>
          <w:rFonts w:ascii="Times New Roman" w:hAnsi="Times New Roman" w:cs="Times New Roman"/>
          <w:color w:val="000000"/>
          <w:sz w:val="28"/>
          <w:szCs w:val="28"/>
        </w:rPr>
        <w:t>15. Автор первого руководства по уходу за больными на русском языке</w:t>
      </w:r>
    </w:p>
    <w:p w:rsidR="00C555A5" w:rsidRPr="00BC17A3" w:rsidRDefault="00BC17A3"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а</w:t>
      </w:r>
      <w:r w:rsidR="00C555A5" w:rsidRPr="00BC17A3">
        <w:rPr>
          <w:rFonts w:ascii="Times New Roman" w:hAnsi="Times New Roman" w:cs="Times New Roman"/>
          <w:color w:val="000000"/>
          <w:sz w:val="28"/>
          <w:szCs w:val="28"/>
        </w:rPr>
        <w:t xml:space="preserve">) В. Поль </w:t>
      </w:r>
    </w:p>
    <w:p w:rsidR="00C555A5" w:rsidRPr="00BC17A3" w:rsidRDefault="00BC17A3"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б</w:t>
      </w:r>
      <w:r w:rsidR="00C555A5" w:rsidRPr="00BC17A3">
        <w:rPr>
          <w:rFonts w:ascii="Times New Roman" w:hAnsi="Times New Roman" w:cs="Times New Roman"/>
          <w:color w:val="000000"/>
          <w:sz w:val="28"/>
          <w:szCs w:val="28"/>
        </w:rPr>
        <w:t xml:space="preserve">) </w:t>
      </w:r>
      <w:r w:rsidR="00C555A5" w:rsidRPr="00BC17A3">
        <w:rPr>
          <w:rFonts w:ascii="Times New Roman" w:hAnsi="Times New Roman" w:cs="Times New Roman"/>
          <w:color w:val="000000"/>
          <w:sz w:val="28"/>
          <w:szCs w:val="28"/>
          <w:lang w:val="en-US"/>
        </w:rPr>
        <w:t>X</w:t>
      </w:r>
      <w:r w:rsidR="00C555A5" w:rsidRPr="00BC17A3">
        <w:rPr>
          <w:rFonts w:ascii="Times New Roman" w:hAnsi="Times New Roman" w:cs="Times New Roman"/>
          <w:color w:val="000000"/>
          <w:sz w:val="28"/>
          <w:szCs w:val="28"/>
        </w:rPr>
        <w:t xml:space="preserve">. Опель </w:t>
      </w:r>
    </w:p>
    <w:p w:rsidR="00C555A5" w:rsidRPr="00BC17A3" w:rsidRDefault="00BC17A3"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в</w:t>
      </w:r>
      <w:r w:rsidR="00C555A5" w:rsidRPr="00BC17A3">
        <w:rPr>
          <w:rFonts w:ascii="Times New Roman" w:hAnsi="Times New Roman" w:cs="Times New Roman"/>
          <w:color w:val="000000"/>
          <w:sz w:val="28"/>
          <w:szCs w:val="28"/>
        </w:rPr>
        <w:t xml:space="preserve">) А. </w:t>
      </w:r>
      <w:proofErr w:type="spellStart"/>
      <w:r w:rsidR="00C555A5" w:rsidRPr="00BC17A3">
        <w:rPr>
          <w:rFonts w:ascii="Times New Roman" w:hAnsi="Times New Roman" w:cs="Times New Roman"/>
          <w:color w:val="000000"/>
          <w:sz w:val="28"/>
          <w:szCs w:val="28"/>
        </w:rPr>
        <w:t>Дюнан</w:t>
      </w:r>
      <w:proofErr w:type="spellEnd"/>
    </w:p>
    <w:p w:rsidR="00C555A5" w:rsidRPr="00BC17A3" w:rsidRDefault="00BC17A3"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г</w:t>
      </w:r>
      <w:r w:rsidR="00C555A5" w:rsidRPr="00BC17A3">
        <w:rPr>
          <w:rFonts w:ascii="Times New Roman" w:hAnsi="Times New Roman" w:cs="Times New Roman"/>
          <w:color w:val="000000"/>
          <w:sz w:val="28"/>
          <w:szCs w:val="28"/>
        </w:rPr>
        <w:t xml:space="preserve">) В. </w:t>
      </w:r>
      <w:proofErr w:type="spellStart"/>
      <w:r w:rsidR="00C555A5" w:rsidRPr="00BC17A3">
        <w:rPr>
          <w:rFonts w:ascii="Times New Roman" w:hAnsi="Times New Roman" w:cs="Times New Roman"/>
          <w:color w:val="000000"/>
          <w:sz w:val="28"/>
          <w:szCs w:val="28"/>
        </w:rPr>
        <w:t>Грубер</w:t>
      </w:r>
      <w:proofErr w:type="spellEnd"/>
    </w:p>
    <w:p w:rsidR="00C555A5" w:rsidRPr="00BC17A3" w:rsidRDefault="00C555A5" w:rsidP="00BC17A3">
      <w:pPr>
        <w:shd w:val="clear" w:color="auto" w:fill="FFFFFF"/>
        <w:autoSpaceDE w:val="0"/>
        <w:autoSpaceDN w:val="0"/>
        <w:adjustRightInd w:val="0"/>
        <w:ind w:firstLine="0"/>
        <w:rPr>
          <w:rFonts w:ascii="Times New Roman" w:hAnsi="Times New Roman" w:cs="Times New Roman"/>
          <w:color w:val="000000"/>
          <w:sz w:val="28"/>
          <w:szCs w:val="28"/>
        </w:rPr>
      </w:pPr>
      <w:r w:rsidRPr="00BC17A3">
        <w:rPr>
          <w:rFonts w:ascii="Times New Roman" w:hAnsi="Times New Roman" w:cs="Times New Roman"/>
          <w:color w:val="000000"/>
          <w:sz w:val="28"/>
          <w:szCs w:val="28"/>
        </w:rPr>
        <w:t xml:space="preserve">16. Героиня Крымской войны — англичанка. </w:t>
      </w:r>
    </w:p>
    <w:p w:rsidR="00C555A5" w:rsidRPr="00BC17A3" w:rsidRDefault="00BC17A3"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а</w:t>
      </w:r>
      <w:r w:rsidR="00C555A5" w:rsidRPr="00BC17A3">
        <w:rPr>
          <w:rFonts w:ascii="Times New Roman" w:hAnsi="Times New Roman" w:cs="Times New Roman"/>
          <w:color w:val="000000"/>
          <w:sz w:val="28"/>
          <w:szCs w:val="28"/>
        </w:rPr>
        <w:t xml:space="preserve">) Ф. </w:t>
      </w:r>
      <w:proofErr w:type="spellStart"/>
      <w:r w:rsidR="00C555A5" w:rsidRPr="00BC17A3">
        <w:rPr>
          <w:rFonts w:ascii="Times New Roman" w:hAnsi="Times New Roman" w:cs="Times New Roman"/>
          <w:color w:val="000000"/>
          <w:sz w:val="28"/>
          <w:szCs w:val="28"/>
        </w:rPr>
        <w:t>Найтингейл</w:t>
      </w:r>
      <w:proofErr w:type="spellEnd"/>
    </w:p>
    <w:p w:rsidR="00C555A5" w:rsidRPr="00BC17A3" w:rsidRDefault="00BC17A3"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б</w:t>
      </w:r>
      <w:r w:rsidR="00C555A5" w:rsidRPr="00BC17A3">
        <w:rPr>
          <w:rFonts w:ascii="Times New Roman" w:hAnsi="Times New Roman" w:cs="Times New Roman"/>
          <w:color w:val="000000"/>
          <w:sz w:val="28"/>
          <w:szCs w:val="28"/>
        </w:rPr>
        <w:t xml:space="preserve">) Л. </w:t>
      </w:r>
      <w:proofErr w:type="spellStart"/>
      <w:r w:rsidR="00C555A5" w:rsidRPr="00BC17A3">
        <w:rPr>
          <w:rFonts w:ascii="Times New Roman" w:hAnsi="Times New Roman" w:cs="Times New Roman"/>
          <w:color w:val="000000"/>
          <w:sz w:val="28"/>
          <w:szCs w:val="28"/>
        </w:rPr>
        <w:t>Мариллак</w:t>
      </w:r>
      <w:proofErr w:type="spellEnd"/>
    </w:p>
    <w:p w:rsidR="00C555A5" w:rsidRPr="00BC17A3" w:rsidRDefault="00BC17A3"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в</w:t>
      </w:r>
      <w:r w:rsidR="00C555A5" w:rsidRPr="00BC17A3">
        <w:rPr>
          <w:rFonts w:ascii="Times New Roman" w:hAnsi="Times New Roman" w:cs="Times New Roman"/>
          <w:color w:val="000000"/>
          <w:sz w:val="28"/>
          <w:szCs w:val="28"/>
        </w:rPr>
        <w:t xml:space="preserve">) В. </w:t>
      </w:r>
      <w:proofErr w:type="spellStart"/>
      <w:r w:rsidR="00C555A5" w:rsidRPr="00BC17A3">
        <w:rPr>
          <w:rFonts w:ascii="Times New Roman" w:hAnsi="Times New Roman" w:cs="Times New Roman"/>
          <w:color w:val="000000"/>
          <w:sz w:val="28"/>
          <w:szCs w:val="28"/>
        </w:rPr>
        <w:t>Хендерсон</w:t>
      </w:r>
      <w:proofErr w:type="spellEnd"/>
    </w:p>
    <w:p w:rsidR="00C555A5" w:rsidRPr="00BC17A3" w:rsidRDefault="00BC17A3"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г</w:t>
      </w:r>
      <w:r w:rsidR="00C555A5" w:rsidRPr="00BC17A3">
        <w:rPr>
          <w:rFonts w:ascii="Times New Roman" w:hAnsi="Times New Roman" w:cs="Times New Roman"/>
          <w:color w:val="000000"/>
          <w:sz w:val="28"/>
          <w:szCs w:val="28"/>
        </w:rPr>
        <w:t>) Д. Орем</w:t>
      </w:r>
    </w:p>
    <w:p w:rsidR="00C555A5" w:rsidRPr="00BC17A3" w:rsidRDefault="00C555A5" w:rsidP="00BC17A3">
      <w:pPr>
        <w:shd w:val="clear" w:color="auto" w:fill="FFFFFF"/>
        <w:autoSpaceDE w:val="0"/>
        <w:autoSpaceDN w:val="0"/>
        <w:adjustRightInd w:val="0"/>
        <w:ind w:firstLine="0"/>
        <w:rPr>
          <w:rFonts w:ascii="Times New Roman" w:hAnsi="Times New Roman" w:cs="Times New Roman"/>
          <w:color w:val="000000"/>
          <w:sz w:val="28"/>
          <w:szCs w:val="28"/>
        </w:rPr>
      </w:pPr>
      <w:r w:rsidRPr="00BC17A3">
        <w:rPr>
          <w:rFonts w:ascii="Times New Roman" w:hAnsi="Times New Roman" w:cs="Times New Roman"/>
          <w:color w:val="000000"/>
          <w:sz w:val="28"/>
          <w:szCs w:val="28"/>
        </w:rPr>
        <w:t xml:space="preserve">17. Приоритет в создании Красного Креста принадлежит </w:t>
      </w:r>
    </w:p>
    <w:p w:rsidR="00C555A5" w:rsidRPr="00BC17A3" w:rsidRDefault="00BC17A3"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а</w:t>
      </w:r>
      <w:r w:rsidR="00C555A5" w:rsidRPr="00BC17A3">
        <w:rPr>
          <w:rFonts w:ascii="Times New Roman" w:hAnsi="Times New Roman" w:cs="Times New Roman"/>
          <w:color w:val="000000"/>
          <w:sz w:val="28"/>
          <w:szCs w:val="28"/>
        </w:rPr>
        <w:t>) Д. Орем</w:t>
      </w:r>
    </w:p>
    <w:p w:rsidR="00C555A5" w:rsidRPr="00BC17A3" w:rsidRDefault="00BC17A3"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б</w:t>
      </w:r>
      <w:r w:rsidR="00C555A5" w:rsidRPr="00BC17A3">
        <w:rPr>
          <w:rFonts w:ascii="Times New Roman" w:hAnsi="Times New Roman" w:cs="Times New Roman"/>
          <w:color w:val="000000"/>
          <w:sz w:val="28"/>
          <w:szCs w:val="28"/>
        </w:rPr>
        <w:t xml:space="preserve">) Л. </w:t>
      </w:r>
      <w:proofErr w:type="spellStart"/>
      <w:r w:rsidR="00C555A5" w:rsidRPr="00BC17A3">
        <w:rPr>
          <w:rFonts w:ascii="Times New Roman" w:hAnsi="Times New Roman" w:cs="Times New Roman"/>
          <w:color w:val="000000"/>
          <w:sz w:val="28"/>
          <w:szCs w:val="28"/>
        </w:rPr>
        <w:t>Мариллак</w:t>
      </w:r>
      <w:proofErr w:type="spellEnd"/>
    </w:p>
    <w:p w:rsidR="00C555A5" w:rsidRPr="00BC17A3" w:rsidRDefault="00BC17A3"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w:t>
      </w:r>
      <w:r w:rsidR="00C555A5" w:rsidRPr="00BC17A3">
        <w:rPr>
          <w:rFonts w:ascii="Times New Roman" w:hAnsi="Times New Roman" w:cs="Times New Roman"/>
          <w:color w:val="000000"/>
          <w:sz w:val="28"/>
          <w:szCs w:val="28"/>
        </w:rPr>
        <w:t xml:space="preserve">) В. </w:t>
      </w:r>
      <w:proofErr w:type="spellStart"/>
      <w:r w:rsidR="00C555A5" w:rsidRPr="00BC17A3">
        <w:rPr>
          <w:rFonts w:ascii="Times New Roman" w:hAnsi="Times New Roman" w:cs="Times New Roman"/>
          <w:color w:val="000000"/>
          <w:sz w:val="28"/>
          <w:szCs w:val="28"/>
        </w:rPr>
        <w:t>Хендерсон</w:t>
      </w:r>
      <w:proofErr w:type="spellEnd"/>
    </w:p>
    <w:p w:rsidR="00C555A5" w:rsidRPr="00BC17A3" w:rsidRDefault="00BC17A3"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г</w:t>
      </w:r>
      <w:r w:rsidR="00C555A5" w:rsidRPr="00BC17A3">
        <w:rPr>
          <w:rFonts w:ascii="Times New Roman" w:hAnsi="Times New Roman" w:cs="Times New Roman"/>
          <w:color w:val="000000"/>
          <w:sz w:val="28"/>
          <w:szCs w:val="28"/>
        </w:rPr>
        <w:t xml:space="preserve">) Ф. </w:t>
      </w:r>
      <w:proofErr w:type="spellStart"/>
      <w:r w:rsidR="00C555A5" w:rsidRPr="00BC17A3">
        <w:rPr>
          <w:rFonts w:ascii="Times New Roman" w:hAnsi="Times New Roman" w:cs="Times New Roman"/>
          <w:color w:val="000000"/>
          <w:sz w:val="28"/>
          <w:szCs w:val="28"/>
        </w:rPr>
        <w:t>Найтингейл</w:t>
      </w:r>
      <w:proofErr w:type="spellEnd"/>
    </w:p>
    <w:p w:rsidR="00C555A5" w:rsidRPr="00BC17A3" w:rsidRDefault="00C555A5" w:rsidP="00BC17A3">
      <w:pPr>
        <w:shd w:val="clear" w:color="auto" w:fill="FFFFFF"/>
        <w:autoSpaceDE w:val="0"/>
        <w:autoSpaceDN w:val="0"/>
        <w:adjustRightInd w:val="0"/>
        <w:ind w:firstLine="0"/>
        <w:rPr>
          <w:rFonts w:ascii="Times New Roman" w:hAnsi="Times New Roman" w:cs="Times New Roman"/>
          <w:color w:val="000000"/>
          <w:sz w:val="28"/>
          <w:szCs w:val="28"/>
        </w:rPr>
      </w:pPr>
      <w:r w:rsidRPr="00BC17A3">
        <w:rPr>
          <w:rFonts w:ascii="Times New Roman" w:hAnsi="Times New Roman" w:cs="Times New Roman"/>
          <w:color w:val="000000"/>
          <w:sz w:val="28"/>
          <w:szCs w:val="28"/>
        </w:rPr>
        <w:t xml:space="preserve">18. Год рождения профессии медицинской сестры в России </w:t>
      </w:r>
    </w:p>
    <w:p w:rsidR="00C555A5" w:rsidRPr="00BC17A3" w:rsidRDefault="00BC17A3"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а</w:t>
      </w:r>
      <w:r w:rsidR="00C555A5" w:rsidRPr="00BC17A3">
        <w:rPr>
          <w:rFonts w:ascii="Times New Roman" w:hAnsi="Times New Roman" w:cs="Times New Roman"/>
          <w:color w:val="000000"/>
          <w:sz w:val="28"/>
          <w:szCs w:val="28"/>
        </w:rPr>
        <w:t>) 1803</w:t>
      </w:r>
    </w:p>
    <w:p w:rsidR="00BC17A3" w:rsidRDefault="00BC17A3"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б</w:t>
      </w:r>
      <w:r w:rsidR="00C555A5" w:rsidRPr="00BC17A3">
        <w:rPr>
          <w:rFonts w:ascii="Times New Roman" w:hAnsi="Times New Roman" w:cs="Times New Roman"/>
          <w:color w:val="000000"/>
          <w:sz w:val="28"/>
          <w:szCs w:val="28"/>
        </w:rPr>
        <w:t>) 1854</w:t>
      </w:r>
    </w:p>
    <w:p w:rsidR="00C555A5" w:rsidRPr="00BC17A3" w:rsidRDefault="00BC17A3"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в</w:t>
      </w:r>
      <w:r w:rsidR="00C555A5" w:rsidRPr="00BC17A3">
        <w:rPr>
          <w:rFonts w:ascii="Times New Roman" w:hAnsi="Times New Roman" w:cs="Times New Roman"/>
          <w:color w:val="000000"/>
          <w:sz w:val="28"/>
          <w:szCs w:val="28"/>
        </w:rPr>
        <w:t xml:space="preserve">) 1863 </w:t>
      </w:r>
    </w:p>
    <w:p w:rsidR="00C555A5" w:rsidRPr="00BC17A3" w:rsidRDefault="00BC17A3"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г</w:t>
      </w:r>
      <w:r w:rsidR="00C555A5" w:rsidRPr="00BC17A3">
        <w:rPr>
          <w:rFonts w:ascii="Times New Roman" w:hAnsi="Times New Roman" w:cs="Times New Roman"/>
          <w:color w:val="000000"/>
          <w:sz w:val="28"/>
          <w:szCs w:val="28"/>
        </w:rPr>
        <w:t>) 1879</w:t>
      </w:r>
    </w:p>
    <w:p w:rsidR="00C555A5" w:rsidRPr="00BC17A3" w:rsidRDefault="00C555A5" w:rsidP="00BC17A3">
      <w:pPr>
        <w:shd w:val="clear" w:color="auto" w:fill="FFFFFF"/>
        <w:autoSpaceDE w:val="0"/>
        <w:autoSpaceDN w:val="0"/>
        <w:adjustRightInd w:val="0"/>
        <w:ind w:firstLine="0"/>
        <w:rPr>
          <w:rFonts w:ascii="Times New Roman" w:hAnsi="Times New Roman" w:cs="Times New Roman"/>
          <w:sz w:val="28"/>
          <w:szCs w:val="28"/>
        </w:rPr>
      </w:pPr>
      <w:r w:rsidRPr="00BC17A3">
        <w:rPr>
          <w:rFonts w:ascii="Times New Roman" w:hAnsi="Times New Roman" w:cs="Times New Roman"/>
          <w:color w:val="000000"/>
          <w:sz w:val="28"/>
          <w:szCs w:val="28"/>
        </w:rPr>
        <w:t>19. Первую в мире школу для подготовки сестер в Лондоне открыла</w:t>
      </w:r>
    </w:p>
    <w:p w:rsidR="00C555A5" w:rsidRPr="00BC17A3" w:rsidRDefault="00BC17A3" w:rsidP="00952390">
      <w:pPr>
        <w:ind w:firstLine="993"/>
        <w:rPr>
          <w:rFonts w:ascii="Times New Roman" w:hAnsi="Times New Roman" w:cs="Times New Roman"/>
          <w:color w:val="000000"/>
          <w:sz w:val="28"/>
          <w:szCs w:val="28"/>
        </w:rPr>
      </w:pPr>
      <w:r>
        <w:rPr>
          <w:rFonts w:ascii="Times New Roman" w:hAnsi="Times New Roman" w:cs="Times New Roman"/>
          <w:color w:val="000000"/>
          <w:sz w:val="28"/>
          <w:szCs w:val="28"/>
        </w:rPr>
        <w:t>а</w:t>
      </w:r>
      <w:r w:rsidR="00C555A5" w:rsidRPr="00BC17A3">
        <w:rPr>
          <w:rFonts w:ascii="Times New Roman" w:hAnsi="Times New Roman" w:cs="Times New Roman"/>
          <w:color w:val="000000"/>
          <w:sz w:val="28"/>
          <w:szCs w:val="28"/>
        </w:rPr>
        <w:t xml:space="preserve">) Д. Орем </w:t>
      </w:r>
    </w:p>
    <w:p w:rsidR="00C555A5" w:rsidRPr="00BC17A3" w:rsidRDefault="00BC17A3" w:rsidP="00952390">
      <w:pPr>
        <w:ind w:firstLine="993"/>
        <w:rPr>
          <w:rFonts w:ascii="Times New Roman" w:hAnsi="Times New Roman" w:cs="Times New Roman"/>
          <w:color w:val="000000"/>
          <w:sz w:val="28"/>
          <w:szCs w:val="28"/>
        </w:rPr>
      </w:pPr>
      <w:r>
        <w:rPr>
          <w:rFonts w:ascii="Times New Roman" w:hAnsi="Times New Roman" w:cs="Times New Roman"/>
          <w:color w:val="000000"/>
          <w:sz w:val="28"/>
          <w:szCs w:val="28"/>
        </w:rPr>
        <w:t>б</w:t>
      </w:r>
      <w:r w:rsidR="00C555A5" w:rsidRPr="00BC17A3">
        <w:rPr>
          <w:rFonts w:ascii="Times New Roman" w:hAnsi="Times New Roman" w:cs="Times New Roman"/>
          <w:color w:val="000000"/>
          <w:sz w:val="28"/>
          <w:szCs w:val="28"/>
        </w:rPr>
        <w:t xml:space="preserve">) Л. </w:t>
      </w:r>
      <w:proofErr w:type="spellStart"/>
      <w:r w:rsidR="00C555A5" w:rsidRPr="00BC17A3">
        <w:rPr>
          <w:rFonts w:ascii="Times New Roman" w:hAnsi="Times New Roman" w:cs="Times New Roman"/>
          <w:color w:val="000000"/>
          <w:sz w:val="28"/>
          <w:szCs w:val="28"/>
        </w:rPr>
        <w:t>Мариллак</w:t>
      </w:r>
      <w:proofErr w:type="spellEnd"/>
    </w:p>
    <w:p w:rsidR="00C555A5" w:rsidRPr="00BC17A3" w:rsidRDefault="00BC17A3" w:rsidP="00952390">
      <w:pPr>
        <w:ind w:firstLine="993"/>
        <w:rPr>
          <w:rFonts w:ascii="Times New Roman" w:hAnsi="Times New Roman" w:cs="Times New Roman"/>
          <w:color w:val="000000"/>
          <w:sz w:val="28"/>
          <w:szCs w:val="28"/>
        </w:rPr>
      </w:pPr>
      <w:r>
        <w:rPr>
          <w:rFonts w:ascii="Times New Roman" w:hAnsi="Times New Roman" w:cs="Times New Roman"/>
          <w:color w:val="000000"/>
          <w:sz w:val="28"/>
          <w:szCs w:val="28"/>
        </w:rPr>
        <w:t>в</w:t>
      </w:r>
      <w:r w:rsidR="00C555A5" w:rsidRPr="00BC17A3">
        <w:rPr>
          <w:rFonts w:ascii="Times New Roman" w:hAnsi="Times New Roman" w:cs="Times New Roman"/>
          <w:color w:val="000000"/>
          <w:sz w:val="28"/>
          <w:szCs w:val="28"/>
        </w:rPr>
        <w:t xml:space="preserve">) В. </w:t>
      </w:r>
      <w:proofErr w:type="spellStart"/>
      <w:r w:rsidR="00C555A5" w:rsidRPr="00BC17A3">
        <w:rPr>
          <w:rFonts w:ascii="Times New Roman" w:hAnsi="Times New Roman" w:cs="Times New Roman"/>
          <w:color w:val="000000"/>
          <w:sz w:val="28"/>
          <w:szCs w:val="28"/>
        </w:rPr>
        <w:t>Хендерсон</w:t>
      </w:r>
      <w:proofErr w:type="spellEnd"/>
    </w:p>
    <w:p w:rsidR="00C555A5" w:rsidRPr="00BC17A3" w:rsidRDefault="00BC17A3" w:rsidP="00952390">
      <w:pPr>
        <w:ind w:firstLine="993"/>
        <w:rPr>
          <w:rFonts w:ascii="Times New Roman" w:hAnsi="Times New Roman" w:cs="Times New Roman"/>
          <w:color w:val="000000"/>
          <w:sz w:val="28"/>
          <w:szCs w:val="28"/>
        </w:rPr>
      </w:pPr>
      <w:r>
        <w:rPr>
          <w:rFonts w:ascii="Times New Roman" w:hAnsi="Times New Roman" w:cs="Times New Roman"/>
          <w:color w:val="000000"/>
          <w:sz w:val="28"/>
          <w:szCs w:val="28"/>
        </w:rPr>
        <w:t>г</w:t>
      </w:r>
      <w:r w:rsidR="00C555A5" w:rsidRPr="00BC17A3">
        <w:rPr>
          <w:rFonts w:ascii="Times New Roman" w:hAnsi="Times New Roman" w:cs="Times New Roman"/>
          <w:color w:val="000000"/>
          <w:sz w:val="28"/>
          <w:szCs w:val="28"/>
        </w:rPr>
        <w:t xml:space="preserve">) Ф. </w:t>
      </w:r>
      <w:proofErr w:type="spellStart"/>
      <w:r w:rsidR="00C555A5" w:rsidRPr="00BC17A3">
        <w:rPr>
          <w:rFonts w:ascii="Times New Roman" w:hAnsi="Times New Roman" w:cs="Times New Roman"/>
          <w:color w:val="000000"/>
          <w:sz w:val="28"/>
          <w:szCs w:val="28"/>
        </w:rPr>
        <w:t>Найтингейл</w:t>
      </w:r>
      <w:proofErr w:type="spellEnd"/>
    </w:p>
    <w:p w:rsidR="00C555A5" w:rsidRPr="00BC17A3" w:rsidRDefault="00C555A5" w:rsidP="00BC17A3">
      <w:pPr>
        <w:shd w:val="clear" w:color="auto" w:fill="FFFFFF"/>
        <w:autoSpaceDE w:val="0"/>
        <w:autoSpaceDN w:val="0"/>
        <w:adjustRightInd w:val="0"/>
        <w:ind w:firstLine="0"/>
        <w:rPr>
          <w:rFonts w:ascii="Times New Roman" w:hAnsi="Times New Roman" w:cs="Times New Roman"/>
          <w:color w:val="000000"/>
          <w:sz w:val="28"/>
          <w:szCs w:val="28"/>
        </w:rPr>
      </w:pPr>
      <w:r w:rsidRPr="00BC17A3">
        <w:rPr>
          <w:rFonts w:ascii="Times New Roman" w:hAnsi="Times New Roman" w:cs="Times New Roman"/>
          <w:color w:val="000000"/>
          <w:sz w:val="28"/>
          <w:szCs w:val="28"/>
        </w:rPr>
        <w:t xml:space="preserve">20. Основоположник общества Красного Креста </w:t>
      </w:r>
    </w:p>
    <w:p w:rsidR="00C555A5" w:rsidRPr="00BC17A3" w:rsidRDefault="00BC17A3"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а</w:t>
      </w:r>
      <w:r w:rsidR="00C555A5" w:rsidRPr="00BC17A3">
        <w:rPr>
          <w:rFonts w:ascii="Times New Roman" w:hAnsi="Times New Roman" w:cs="Times New Roman"/>
          <w:color w:val="000000"/>
          <w:sz w:val="28"/>
          <w:szCs w:val="28"/>
        </w:rPr>
        <w:t>) В. Поль</w:t>
      </w:r>
    </w:p>
    <w:p w:rsidR="00C555A5" w:rsidRPr="00BC17A3" w:rsidRDefault="00BC17A3"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б</w:t>
      </w:r>
      <w:r w:rsidR="00C555A5" w:rsidRPr="00BC17A3">
        <w:rPr>
          <w:rFonts w:ascii="Times New Roman" w:hAnsi="Times New Roman" w:cs="Times New Roman"/>
          <w:color w:val="000000"/>
          <w:sz w:val="28"/>
          <w:szCs w:val="28"/>
        </w:rPr>
        <w:t xml:space="preserve">) </w:t>
      </w:r>
      <w:r w:rsidR="00C555A5" w:rsidRPr="00BC17A3">
        <w:rPr>
          <w:rFonts w:ascii="Times New Roman" w:hAnsi="Times New Roman" w:cs="Times New Roman"/>
          <w:color w:val="000000"/>
          <w:sz w:val="28"/>
          <w:szCs w:val="28"/>
          <w:lang w:val="en-US"/>
        </w:rPr>
        <w:t>X</w:t>
      </w:r>
      <w:r w:rsidR="00C555A5" w:rsidRPr="00BC17A3">
        <w:rPr>
          <w:rFonts w:ascii="Times New Roman" w:hAnsi="Times New Roman" w:cs="Times New Roman"/>
          <w:color w:val="000000"/>
          <w:sz w:val="28"/>
          <w:szCs w:val="28"/>
        </w:rPr>
        <w:t xml:space="preserve">. </w:t>
      </w:r>
      <w:proofErr w:type="spellStart"/>
      <w:r w:rsidR="00C555A5" w:rsidRPr="00BC17A3">
        <w:rPr>
          <w:rFonts w:ascii="Times New Roman" w:hAnsi="Times New Roman" w:cs="Times New Roman"/>
          <w:color w:val="000000"/>
          <w:sz w:val="28"/>
          <w:szCs w:val="28"/>
        </w:rPr>
        <w:t>Оппель</w:t>
      </w:r>
      <w:proofErr w:type="spellEnd"/>
    </w:p>
    <w:p w:rsidR="00C555A5" w:rsidRPr="00BC17A3" w:rsidRDefault="00BC17A3"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в</w:t>
      </w:r>
      <w:r w:rsidR="00C555A5" w:rsidRPr="00BC17A3">
        <w:rPr>
          <w:rFonts w:ascii="Times New Roman" w:hAnsi="Times New Roman" w:cs="Times New Roman"/>
          <w:color w:val="000000"/>
          <w:sz w:val="28"/>
          <w:szCs w:val="28"/>
        </w:rPr>
        <w:t xml:space="preserve">) А. </w:t>
      </w:r>
      <w:proofErr w:type="spellStart"/>
      <w:r w:rsidR="00C555A5" w:rsidRPr="00BC17A3">
        <w:rPr>
          <w:rFonts w:ascii="Times New Roman" w:hAnsi="Times New Roman" w:cs="Times New Roman"/>
          <w:color w:val="000000"/>
          <w:sz w:val="28"/>
          <w:szCs w:val="28"/>
        </w:rPr>
        <w:t>Дюнан</w:t>
      </w:r>
      <w:proofErr w:type="spellEnd"/>
    </w:p>
    <w:p w:rsidR="00C555A5" w:rsidRDefault="00BC17A3"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г</w:t>
      </w:r>
      <w:r w:rsidR="00C555A5" w:rsidRPr="00BC17A3">
        <w:rPr>
          <w:rFonts w:ascii="Times New Roman" w:hAnsi="Times New Roman" w:cs="Times New Roman"/>
          <w:color w:val="000000"/>
          <w:sz w:val="28"/>
          <w:szCs w:val="28"/>
        </w:rPr>
        <w:t xml:space="preserve">) В. </w:t>
      </w:r>
      <w:proofErr w:type="spellStart"/>
      <w:r w:rsidR="00C555A5" w:rsidRPr="00BC17A3">
        <w:rPr>
          <w:rFonts w:ascii="Times New Roman" w:hAnsi="Times New Roman" w:cs="Times New Roman"/>
          <w:color w:val="000000"/>
          <w:sz w:val="28"/>
          <w:szCs w:val="28"/>
        </w:rPr>
        <w:t>Грубер</w:t>
      </w:r>
      <w:proofErr w:type="spellEnd"/>
    </w:p>
    <w:p w:rsidR="00737466" w:rsidRPr="005348AE" w:rsidRDefault="00737466" w:rsidP="00737466">
      <w:pPr>
        <w:shd w:val="clear" w:color="auto" w:fill="FFFFFF"/>
        <w:autoSpaceDE w:val="0"/>
        <w:autoSpaceDN w:val="0"/>
        <w:adjustRightInd w:val="0"/>
        <w:ind w:firstLine="0"/>
        <w:rPr>
          <w:rFonts w:ascii="Times New Roman" w:hAnsi="Times New Roman" w:cs="Times New Roman"/>
          <w:color w:val="000000"/>
          <w:sz w:val="28"/>
          <w:szCs w:val="28"/>
        </w:rPr>
      </w:pPr>
      <w:r w:rsidRPr="005348AE">
        <w:rPr>
          <w:rFonts w:ascii="Times New Roman" w:hAnsi="Times New Roman" w:cs="Times New Roman"/>
          <w:color w:val="000000"/>
          <w:sz w:val="28"/>
          <w:szCs w:val="28"/>
        </w:rPr>
        <w:t xml:space="preserve">21. Год создания Российского общества Красного Креста </w:t>
      </w:r>
    </w:p>
    <w:p w:rsidR="00737466" w:rsidRPr="005348AE" w:rsidRDefault="00737466"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а</w:t>
      </w:r>
      <w:r w:rsidRPr="005348AE">
        <w:rPr>
          <w:rFonts w:ascii="Times New Roman" w:hAnsi="Times New Roman" w:cs="Times New Roman"/>
          <w:color w:val="000000"/>
          <w:sz w:val="28"/>
          <w:szCs w:val="28"/>
        </w:rPr>
        <w:t>) 1844</w:t>
      </w:r>
    </w:p>
    <w:p w:rsidR="00737466" w:rsidRPr="005348AE" w:rsidRDefault="00737466"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б</w:t>
      </w:r>
      <w:r w:rsidRPr="005348AE">
        <w:rPr>
          <w:rFonts w:ascii="Times New Roman" w:hAnsi="Times New Roman" w:cs="Times New Roman"/>
          <w:color w:val="000000"/>
          <w:sz w:val="28"/>
          <w:szCs w:val="28"/>
        </w:rPr>
        <w:t xml:space="preserve">) 1854 </w:t>
      </w:r>
    </w:p>
    <w:p w:rsidR="00737466" w:rsidRPr="005348AE" w:rsidRDefault="00737466"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в</w:t>
      </w:r>
      <w:r w:rsidRPr="005348AE">
        <w:rPr>
          <w:rFonts w:ascii="Times New Roman" w:hAnsi="Times New Roman" w:cs="Times New Roman"/>
          <w:color w:val="000000"/>
          <w:sz w:val="28"/>
          <w:szCs w:val="28"/>
        </w:rPr>
        <w:t>) 1863</w:t>
      </w:r>
    </w:p>
    <w:p w:rsidR="00737466" w:rsidRPr="005348AE" w:rsidRDefault="00952390"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г</w:t>
      </w:r>
      <w:r w:rsidR="00737466" w:rsidRPr="005348AE">
        <w:rPr>
          <w:rFonts w:ascii="Times New Roman" w:hAnsi="Times New Roman" w:cs="Times New Roman"/>
          <w:color w:val="000000"/>
          <w:sz w:val="28"/>
          <w:szCs w:val="28"/>
        </w:rPr>
        <w:t>) 1876</w:t>
      </w:r>
    </w:p>
    <w:p w:rsidR="00737466" w:rsidRPr="005348AE" w:rsidRDefault="00737466" w:rsidP="00737466">
      <w:pPr>
        <w:shd w:val="clear" w:color="auto" w:fill="FFFFFF"/>
        <w:autoSpaceDE w:val="0"/>
        <w:autoSpaceDN w:val="0"/>
        <w:adjustRightInd w:val="0"/>
        <w:ind w:firstLine="0"/>
        <w:rPr>
          <w:rFonts w:ascii="Times New Roman" w:hAnsi="Times New Roman" w:cs="Times New Roman"/>
          <w:sz w:val="28"/>
          <w:szCs w:val="28"/>
        </w:rPr>
      </w:pPr>
      <w:r w:rsidRPr="005348AE">
        <w:rPr>
          <w:rFonts w:ascii="Times New Roman" w:hAnsi="Times New Roman" w:cs="Times New Roman"/>
          <w:color w:val="000000"/>
          <w:sz w:val="28"/>
          <w:szCs w:val="28"/>
        </w:rPr>
        <w:t xml:space="preserve">22. Основная цель общин Красного Креста — подготовка персонала для ухода </w:t>
      </w:r>
      <w:proofErr w:type="gramStart"/>
      <w:r w:rsidRPr="005348AE">
        <w:rPr>
          <w:rFonts w:ascii="Times New Roman" w:hAnsi="Times New Roman" w:cs="Times New Roman"/>
          <w:color w:val="000000"/>
          <w:sz w:val="28"/>
          <w:szCs w:val="28"/>
        </w:rPr>
        <w:t>за</w:t>
      </w:r>
      <w:proofErr w:type="gramEnd"/>
      <w:r w:rsidRPr="005348AE">
        <w:rPr>
          <w:rFonts w:ascii="Times New Roman" w:hAnsi="Times New Roman" w:cs="Times New Roman"/>
          <w:color w:val="000000"/>
          <w:sz w:val="28"/>
          <w:szCs w:val="28"/>
        </w:rPr>
        <w:t>:</w:t>
      </w:r>
    </w:p>
    <w:p w:rsidR="00737466" w:rsidRPr="005348AE" w:rsidRDefault="00737466"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а</w:t>
      </w:r>
      <w:r w:rsidRPr="005348AE">
        <w:rPr>
          <w:rFonts w:ascii="Times New Roman" w:hAnsi="Times New Roman" w:cs="Times New Roman"/>
          <w:color w:val="000000"/>
          <w:sz w:val="28"/>
          <w:szCs w:val="28"/>
        </w:rPr>
        <w:t>) больными и ранеными в военное и мирное время</w:t>
      </w:r>
    </w:p>
    <w:p w:rsidR="00737466" w:rsidRPr="005348AE" w:rsidRDefault="00737466"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б</w:t>
      </w:r>
      <w:r w:rsidRPr="005348AE">
        <w:rPr>
          <w:rFonts w:ascii="Times New Roman" w:hAnsi="Times New Roman" w:cs="Times New Roman"/>
          <w:color w:val="000000"/>
          <w:sz w:val="28"/>
          <w:szCs w:val="28"/>
        </w:rPr>
        <w:t>) больными только в мирное время</w:t>
      </w:r>
    </w:p>
    <w:p w:rsidR="00737466" w:rsidRPr="005348AE" w:rsidRDefault="00737466"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в</w:t>
      </w:r>
      <w:r w:rsidRPr="005348AE">
        <w:rPr>
          <w:rFonts w:ascii="Times New Roman" w:hAnsi="Times New Roman" w:cs="Times New Roman"/>
          <w:color w:val="000000"/>
          <w:sz w:val="28"/>
          <w:szCs w:val="28"/>
        </w:rPr>
        <w:t>) ранеными в военное время</w:t>
      </w:r>
    </w:p>
    <w:p w:rsidR="00737466" w:rsidRPr="005348AE" w:rsidRDefault="00737466"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г</w:t>
      </w:r>
      <w:r w:rsidRPr="005348AE">
        <w:rPr>
          <w:rFonts w:ascii="Times New Roman" w:hAnsi="Times New Roman" w:cs="Times New Roman"/>
          <w:color w:val="000000"/>
          <w:sz w:val="28"/>
          <w:szCs w:val="28"/>
        </w:rPr>
        <w:t>) больными в гражданских больницах</w:t>
      </w:r>
    </w:p>
    <w:p w:rsidR="00737466" w:rsidRPr="005348AE" w:rsidRDefault="00737466" w:rsidP="00737466">
      <w:pPr>
        <w:shd w:val="clear" w:color="auto" w:fill="FFFFFF"/>
        <w:autoSpaceDE w:val="0"/>
        <w:autoSpaceDN w:val="0"/>
        <w:adjustRightInd w:val="0"/>
        <w:ind w:firstLine="0"/>
        <w:rPr>
          <w:rFonts w:ascii="Times New Roman" w:hAnsi="Times New Roman" w:cs="Times New Roman"/>
          <w:sz w:val="28"/>
          <w:szCs w:val="28"/>
        </w:rPr>
      </w:pPr>
      <w:r w:rsidRPr="005348AE">
        <w:rPr>
          <w:rFonts w:ascii="Times New Roman" w:hAnsi="Times New Roman" w:cs="Times New Roman"/>
          <w:color w:val="000000"/>
          <w:sz w:val="28"/>
          <w:szCs w:val="28"/>
        </w:rPr>
        <w:t>23. Самая известная община сестер милосердия Общества Красного Креста</w:t>
      </w:r>
    </w:p>
    <w:p w:rsidR="00737466" w:rsidRPr="005348AE" w:rsidRDefault="00737466"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а</w:t>
      </w:r>
      <w:r w:rsidRPr="005348AE">
        <w:rPr>
          <w:rFonts w:ascii="Times New Roman" w:hAnsi="Times New Roman" w:cs="Times New Roman"/>
          <w:color w:val="000000"/>
          <w:sz w:val="28"/>
          <w:szCs w:val="28"/>
        </w:rPr>
        <w:t xml:space="preserve">) Свято-Троицкая </w:t>
      </w:r>
    </w:p>
    <w:p w:rsidR="00737466" w:rsidRPr="005348AE" w:rsidRDefault="00737466"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w:t>
      </w:r>
      <w:r w:rsidRPr="005348AE">
        <w:rPr>
          <w:rFonts w:ascii="Times New Roman" w:hAnsi="Times New Roman" w:cs="Times New Roman"/>
          <w:color w:val="000000"/>
          <w:sz w:val="28"/>
          <w:szCs w:val="28"/>
        </w:rPr>
        <w:t xml:space="preserve">) </w:t>
      </w:r>
      <w:proofErr w:type="spellStart"/>
      <w:r w:rsidRPr="005348AE">
        <w:rPr>
          <w:rFonts w:ascii="Times New Roman" w:hAnsi="Times New Roman" w:cs="Times New Roman"/>
          <w:color w:val="000000"/>
          <w:sz w:val="28"/>
          <w:szCs w:val="28"/>
        </w:rPr>
        <w:t>Крестовоздвиженская</w:t>
      </w:r>
      <w:proofErr w:type="spellEnd"/>
    </w:p>
    <w:p w:rsidR="00737466" w:rsidRPr="005348AE" w:rsidRDefault="00737466"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в</w:t>
      </w:r>
      <w:r w:rsidRPr="005348AE">
        <w:rPr>
          <w:rFonts w:ascii="Times New Roman" w:hAnsi="Times New Roman" w:cs="Times New Roman"/>
          <w:color w:val="000000"/>
          <w:sz w:val="28"/>
          <w:szCs w:val="28"/>
        </w:rPr>
        <w:t xml:space="preserve">) Покровская </w:t>
      </w:r>
    </w:p>
    <w:p w:rsidR="00737466" w:rsidRPr="005348AE" w:rsidRDefault="00B44CB1"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 xml:space="preserve">г) </w:t>
      </w:r>
      <w:r w:rsidR="00737466" w:rsidRPr="005348AE">
        <w:rPr>
          <w:rFonts w:ascii="Times New Roman" w:hAnsi="Times New Roman" w:cs="Times New Roman"/>
          <w:color w:val="000000"/>
          <w:sz w:val="28"/>
          <w:szCs w:val="28"/>
        </w:rPr>
        <w:t>Георгиевская</w:t>
      </w:r>
    </w:p>
    <w:p w:rsidR="00737466" w:rsidRPr="005348AE" w:rsidRDefault="00737466" w:rsidP="00B44CB1">
      <w:pPr>
        <w:shd w:val="clear" w:color="auto" w:fill="FFFFFF"/>
        <w:autoSpaceDE w:val="0"/>
        <w:autoSpaceDN w:val="0"/>
        <w:adjustRightInd w:val="0"/>
        <w:ind w:firstLine="0"/>
        <w:rPr>
          <w:rFonts w:ascii="Times New Roman" w:hAnsi="Times New Roman" w:cs="Times New Roman"/>
          <w:sz w:val="28"/>
          <w:szCs w:val="28"/>
        </w:rPr>
      </w:pPr>
      <w:r w:rsidRPr="005348AE">
        <w:rPr>
          <w:rFonts w:ascii="Times New Roman" w:hAnsi="Times New Roman" w:cs="Times New Roman"/>
          <w:color w:val="000000"/>
          <w:sz w:val="28"/>
          <w:szCs w:val="28"/>
        </w:rPr>
        <w:t>24. Деятельность сестер милосердия общин Красного Креста ярко проявилась в период</w:t>
      </w:r>
    </w:p>
    <w:p w:rsidR="00737466" w:rsidRPr="005348AE" w:rsidRDefault="00B44CB1" w:rsidP="00952390">
      <w:pPr>
        <w:ind w:firstLine="993"/>
        <w:rPr>
          <w:rFonts w:ascii="Times New Roman" w:hAnsi="Times New Roman" w:cs="Times New Roman"/>
          <w:color w:val="000000"/>
          <w:sz w:val="28"/>
          <w:szCs w:val="28"/>
        </w:rPr>
      </w:pPr>
      <w:r>
        <w:rPr>
          <w:rFonts w:ascii="Times New Roman" w:hAnsi="Times New Roman" w:cs="Times New Roman"/>
          <w:color w:val="000000"/>
          <w:sz w:val="28"/>
          <w:szCs w:val="28"/>
        </w:rPr>
        <w:t>а</w:t>
      </w:r>
      <w:r w:rsidR="00737466" w:rsidRPr="005348AE">
        <w:rPr>
          <w:rFonts w:ascii="Times New Roman" w:hAnsi="Times New Roman" w:cs="Times New Roman"/>
          <w:color w:val="000000"/>
          <w:sz w:val="28"/>
          <w:szCs w:val="28"/>
        </w:rPr>
        <w:t xml:space="preserve">) войны с Наполеоном </w:t>
      </w:r>
    </w:p>
    <w:p w:rsidR="00737466" w:rsidRPr="005348AE" w:rsidRDefault="00B44CB1" w:rsidP="00952390">
      <w:pPr>
        <w:ind w:firstLine="993"/>
        <w:rPr>
          <w:rFonts w:ascii="Times New Roman" w:hAnsi="Times New Roman" w:cs="Times New Roman"/>
          <w:color w:val="000000"/>
          <w:sz w:val="28"/>
          <w:szCs w:val="28"/>
        </w:rPr>
      </w:pPr>
      <w:r>
        <w:rPr>
          <w:rFonts w:ascii="Times New Roman" w:hAnsi="Times New Roman" w:cs="Times New Roman"/>
          <w:color w:val="000000"/>
          <w:sz w:val="28"/>
          <w:szCs w:val="28"/>
        </w:rPr>
        <w:t>б</w:t>
      </w:r>
      <w:r w:rsidR="00737466" w:rsidRPr="005348AE">
        <w:rPr>
          <w:rFonts w:ascii="Times New Roman" w:hAnsi="Times New Roman" w:cs="Times New Roman"/>
          <w:color w:val="000000"/>
          <w:sz w:val="28"/>
          <w:szCs w:val="28"/>
        </w:rPr>
        <w:t>) Крымской войны</w:t>
      </w:r>
    </w:p>
    <w:p w:rsidR="00737466" w:rsidRPr="005348AE" w:rsidRDefault="00B44CB1"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в</w:t>
      </w:r>
      <w:r w:rsidR="00737466" w:rsidRPr="005348AE">
        <w:rPr>
          <w:rFonts w:ascii="Times New Roman" w:hAnsi="Times New Roman" w:cs="Times New Roman"/>
          <w:color w:val="000000"/>
          <w:sz w:val="28"/>
          <w:szCs w:val="28"/>
        </w:rPr>
        <w:t xml:space="preserve">) Русско-турецкой войны </w:t>
      </w:r>
    </w:p>
    <w:p w:rsidR="00737466" w:rsidRPr="005348AE" w:rsidRDefault="00B44CB1"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г</w:t>
      </w:r>
      <w:r w:rsidR="00737466" w:rsidRPr="005348AE">
        <w:rPr>
          <w:rFonts w:ascii="Times New Roman" w:hAnsi="Times New Roman" w:cs="Times New Roman"/>
          <w:color w:val="000000"/>
          <w:sz w:val="28"/>
          <w:szCs w:val="28"/>
        </w:rPr>
        <w:t>) Русско-японской войны</w:t>
      </w:r>
    </w:p>
    <w:p w:rsidR="00737466" w:rsidRPr="005348AE" w:rsidRDefault="00737466" w:rsidP="00B44CB1">
      <w:pPr>
        <w:shd w:val="clear" w:color="auto" w:fill="FFFFFF"/>
        <w:autoSpaceDE w:val="0"/>
        <w:autoSpaceDN w:val="0"/>
        <w:adjustRightInd w:val="0"/>
        <w:ind w:firstLine="0"/>
        <w:rPr>
          <w:rFonts w:ascii="Times New Roman" w:hAnsi="Times New Roman" w:cs="Times New Roman"/>
          <w:color w:val="000000"/>
          <w:sz w:val="28"/>
          <w:szCs w:val="28"/>
        </w:rPr>
      </w:pPr>
      <w:r w:rsidRPr="005348AE">
        <w:rPr>
          <w:rFonts w:ascii="Times New Roman" w:hAnsi="Times New Roman" w:cs="Times New Roman"/>
          <w:color w:val="000000"/>
          <w:sz w:val="28"/>
          <w:szCs w:val="28"/>
        </w:rPr>
        <w:t xml:space="preserve">25. Русская героиня Русско-турецкой войны — баронесса </w:t>
      </w:r>
    </w:p>
    <w:p w:rsidR="00737466" w:rsidRPr="005348AE" w:rsidRDefault="00B44CB1"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а</w:t>
      </w:r>
      <w:r w:rsidR="00737466" w:rsidRPr="005348AE">
        <w:rPr>
          <w:rFonts w:ascii="Times New Roman" w:hAnsi="Times New Roman" w:cs="Times New Roman"/>
          <w:color w:val="000000"/>
          <w:sz w:val="28"/>
          <w:szCs w:val="28"/>
        </w:rPr>
        <w:t>) Е. Бакунина</w:t>
      </w:r>
    </w:p>
    <w:p w:rsidR="00737466" w:rsidRPr="005348AE" w:rsidRDefault="00B44CB1"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б</w:t>
      </w:r>
      <w:r w:rsidR="00737466" w:rsidRPr="005348AE">
        <w:rPr>
          <w:rFonts w:ascii="Times New Roman" w:hAnsi="Times New Roman" w:cs="Times New Roman"/>
          <w:color w:val="000000"/>
          <w:sz w:val="28"/>
          <w:szCs w:val="28"/>
        </w:rPr>
        <w:t xml:space="preserve">) Ю. </w:t>
      </w:r>
      <w:proofErr w:type="spellStart"/>
      <w:r w:rsidR="00737466" w:rsidRPr="005348AE">
        <w:rPr>
          <w:rFonts w:ascii="Times New Roman" w:hAnsi="Times New Roman" w:cs="Times New Roman"/>
          <w:color w:val="000000"/>
          <w:sz w:val="28"/>
          <w:szCs w:val="28"/>
        </w:rPr>
        <w:t>Вревская</w:t>
      </w:r>
      <w:proofErr w:type="spellEnd"/>
    </w:p>
    <w:p w:rsidR="00737466" w:rsidRPr="005348AE" w:rsidRDefault="00B44CB1"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00737466" w:rsidRPr="005348AE">
        <w:rPr>
          <w:rFonts w:ascii="Times New Roman" w:hAnsi="Times New Roman" w:cs="Times New Roman"/>
          <w:color w:val="000000"/>
          <w:sz w:val="28"/>
          <w:szCs w:val="28"/>
        </w:rPr>
        <w:t xml:space="preserve">) Е. Карцева </w:t>
      </w:r>
    </w:p>
    <w:p w:rsidR="00737466" w:rsidRPr="005348AE" w:rsidRDefault="00B44CB1"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г</w:t>
      </w:r>
      <w:r w:rsidR="00737466" w:rsidRPr="005348AE">
        <w:rPr>
          <w:rFonts w:ascii="Times New Roman" w:hAnsi="Times New Roman" w:cs="Times New Roman"/>
          <w:color w:val="000000"/>
          <w:sz w:val="28"/>
          <w:szCs w:val="28"/>
        </w:rPr>
        <w:t>) Е. Хитрово</w:t>
      </w:r>
    </w:p>
    <w:p w:rsidR="00737466" w:rsidRPr="005348AE" w:rsidRDefault="00737466" w:rsidP="00B44CB1">
      <w:pPr>
        <w:shd w:val="clear" w:color="auto" w:fill="FFFFFF"/>
        <w:autoSpaceDE w:val="0"/>
        <w:autoSpaceDN w:val="0"/>
        <w:adjustRightInd w:val="0"/>
        <w:ind w:firstLine="0"/>
        <w:rPr>
          <w:rFonts w:ascii="Times New Roman" w:hAnsi="Times New Roman" w:cs="Times New Roman"/>
          <w:color w:val="000000"/>
          <w:sz w:val="28"/>
          <w:szCs w:val="28"/>
        </w:rPr>
      </w:pPr>
      <w:r w:rsidRPr="005348AE">
        <w:rPr>
          <w:rFonts w:ascii="Times New Roman" w:hAnsi="Times New Roman" w:cs="Times New Roman"/>
          <w:sz w:val="28"/>
          <w:szCs w:val="28"/>
        </w:rPr>
        <w:t>26</w:t>
      </w:r>
      <w:r w:rsidRPr="005348AE">
        <w:rPr>
          <w:rFonts w:ascii="Times New Roman" w:hAnsi="Times New Roman" w:cs="Times New Roman"/>
          <w:color w:val="000000"/>
          <w:sz w:val="28"/>
          <w:szCs w:val="28"/>
        </w:rPr>
        <w:t xml:space="preserve">. Год упразднения в России термина «сестра милосердия» </w:t>
      </w:r>
    </w:p>
    <w:p w:rsidR="00737466" w:rsidRPr="005348AE" w:rsidRDefault="00B44CB1"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а</w:t>
      </w:r>
      <w:r w:rsidR="00737466" w:rsidRPr="005348AE">
        <w:rPr>
          <w:rFonts w:ascii="Times New Roman" w:hAnsi="Times New Roman" w:cs="Times New Roman"/>
          <w:color w:val="000000"/>
          <w:sz w:val="28"/>
          <w:szCs w:val="28"/>
        </w:rPr>
        <w:t>) 1914</w:t>
      </w:r>
    </w:p>
    <w:p w:rsidR="00737466" w:rsidRPr="005348AE" w:rsidRDefault="00B44CB1"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б</w:t>
      </w:r>
      <w:r w:rsidR="00737466" w:rsidRPr="005348AE">
        <w:rPr>
          <w:rFonts w:ascii="Times New Roman" w:hAnsi="Times New Roman" w:cs="Times New Roman"/>
          <w:color w:val="000000"/>
          <w:sz w:val="28"/>
          <w:szCs w:val="28"/>
        </w:rPr>
        <w:t xml:space="preserve">) 1917 </w:t>
      </w:r>
    </w:p>
    <w:p w:rsidR="00737466" w:rsidRPr="005348AE" w:rsidRDefault="00B44CB1"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в</w:t>
      </w:r>
      <w:r w:rsidR="00737466" w:rsidRPr="005348AE">
        <w:rPr>
          <w:rFonts w:ascii="Times New Roman" w:hAnsi="Times New Roman" w:cs="Times New Roman"/>
          <w:color w:val="000000"/>
          <w:sz w:val="28"/>
          <w:szCs w:val="28"/>
        </w:rPr>
        <w:t xml:space="preserve">) 1926 </w:t>
      </w:r>
    </w:p>
    <w:p w:rsidR="00737466" w:rsidRPr="005348AE" w:rsidRDefault="00B44CB1"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г</w:t>
      </w:r>
      <w:r w:rsidR="00737466" w:rsidRPr="005348AE">
        <w:rPr>
          <w:rFonts w:ascii="Times New Roman" w:hAnsi="Times New Roman" w:cs="Times New Roman"/>
          <w:color w:val="000000"/>
          <w:sz w:val="28"/>
          <w:szCs w:val="28"/>
        </w:rPr>
        <w:t>) 1936</w:t>
      </w:r>
    </w:p>
    <w:p w:rsidR="00737466" w:rsidRPr="005348AE" w:rsidRDefault="00737466" w:rsidP="00B44CB1">
      <w:pPr>
        <w:shd w:val="clear" w:color="auto" w:fill="FFFFFF"/>
        <w:autoSpaceDE w:val="0"/>
        <w:autoSpaceDN w:val="0"/>
        <w:adjustRightInd w:val="0"/>
        <w:ind w:firstLine="0"/>
        <w:rPr>
          <w:rFonts w:ascii="Times New Roman" w:hAnsi="Times New Roman" w:cs="Times New Roman"/>
          <w:sz w:val="28"/>
          <w:szCs w:val="28"/>
        </w:rPr>
      </w:pPr>
      <w:r w:rsidRPr="005348AE">
        <w:rPr>
          <w:rFonts w:ascii="Times New Roman" w:hAnsi="Times New Roman" w:cs="Times New Roman"/>
          <w:color w:val="000000"/>
          <w:sz w:val="28"/>
          <w:szCs w:val="28"/>
        </w:rPr>
        <w:t>27. Количество уровней подготовки специалистов сестринского дела</w:t>
      </w:r>
    </w:p>
    <w:p w:rsidR="00737466" w:rsidRPr="005348AE" w:rsidRDefault="00B44CB1"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а</w:t>
      </w:r>
      <w:r w:rsidR="00737466" w:rsidRPr="005348AE">
        <w:rPr>
          <w:rFonts w:ascii="Times New Roman" w:hAnsi="Times New Roman" w:cs="Times New Roman"/>
          <w:color w:val="000000"/>
          <w:sz w:val="28"/>
          <w:szCs w:val="28"/>
        </w:rPr>
        <w:t>) 2</w:t>
      </w:r>
    </w:p>
    <w:p w:rsidR="00737466" w:rsidRPr="005348AE" w:rsidRDefault="00952390" w:rsidP="00952390">
      <w:pPr>
        <w:shd w:val="clear" w:color="auto" w:fill="FFFFFF"/>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44CB1">
        <w:rPr>
          <w:rFonts w:ascii="Times New Roman" w:hAnsi="Times New Roman" w:cs="Times New Roman"/>
          <w:color w:val="000000"/>
          <w:sz w:val="28"/>
          <w:szCs w:val="28"/>
        </w:rPr>
        <w:t xml:space="preserve"> б</w:t>
      </w:r>
      <w:r w:rsidR="00737466" w:rsidRPr="005348AE">
        <w:rPr>
          <w:rFonts w:ascii="Times New Roman" w:hAnsi="Times New Roman" w:cs="Times New Roman"/>
          <w:color w:val="000000"/>
          <w:sz w:val="28"/>
          <w:szCs w:val="28"/>
        </w:rPr>
        <w:t xml:space="preserve">)3 </w:t>
      </w:r>
    </w:p>
    <w:p w:rsidR="00737466" w:rsidRPr="005348AE" w:rsidRDefault="00B44CB1" w:rsidP="00952390">
      <w:pPr>
        <w:shd w:val="clear" w:color="auto" w:fill="FFFFFF"/>
        <w:autoSpaceDE w:val="0"/>
        <w:autoSpaceDN w:val="0"/>
        <w:adjustRightInd w:val="0"/>
        <w:ind w:firstLine="993"/>
        <w:rPr>
          <w:rFonts w:ascii="Times New Roman" w:hAnsi="Times New Roman" w:cs="Times New Roman"/>
          <w:color w:val="000000"/>
          <w:sz w:val="28"/>
          <w:szCs w:val="28"/>
        </w:rPr>
      </w:pPr>
      <w:r>
        <w:rPr>
          <w:rFonts w:ascii="Times New Roman" w:hAnsi="Times New Roman" w:cs="Times New Roman"/>
          <w:color w:val="000000"/>
          <w:sz w:val="28"/>
          <w:szCs w:val="28"/>
        </w:rPr>
        <w:t>в</w:t>
      </w:r>
      <w:r w:rsidR="00737466" w:rsidRPr="005348AE">
        <w:rPr>
          <w:rFonts w:ascii="Times New Roman" w:hAnsi="Times New Roman" w:cs="Times New Roman"/>
          <w:color w:val="000000"/>
          <w:sz w:val="28"/>
          <w:szCs w:val="28"/>
        </w:rPr>
        <w:t xml:space="preserve">) 4 </w:t>
      </w:r>
    </w:p>
    <w:p w:rsidR="00737466" w:rsidRPr="005348AE" w:rsidRDefault="00B44CB1" w:rsidP="00952390">
      <w:pPr>
        <w:shd w:val="clear" w:color="auto" w:fill="FFFFFF"/>
        <w:autoSpaceDE w:val="0"/>
        <w:autoSpaceDN w:val="0"/>
        <w:adjustRightInd w:val="0"/>
        <w:ind w:firstLine="993"/>
        <w:rPr>
          <w:rFonts w:ascii="Times New Roman" w:hAnsi="Times New Roman" w:cs="Times New Roman"/>
          <w:sz w:val="28"/>
          <w:szCs w:val="28"/>
        </w:rPr>
      </w:pPr>
      <w:r>
        <w:rPr>
          <w:rFonts w:ascii="Times New Roman" w:hAnsi="Times New Roman" w:cs="Times New Roman"/>
          <w:color w:val="000000"/>
          <w:sz w:val="28"/>
          <w:szCs w:val="28"/>
        </w:rPr>
        <w:t>г</w:t>
      </w:r>
      <w:r w:rsidR="00737466" w:rsidRPr="005348AE">
        <w:rPr>
          <w:rFonts w:ascii="Times New Roman" w:hAnsi="Times New Roman" w:cs="Times New Roman"/>
          <w:color w:val="000000"/>
          <w:sz w:val="28"/>
          <w:szCs w:val="28"/>
        </w:rPr>
        <w:t>) 5</w:t>
      </w:r>
    </w:p>
    <w:p w:rsidR="00737466" w:rsidRPr="005348AE" w:rsidRDefault="00737466" w:rsidP="00B44CB1">
      <w:pPr>
        <w:shd w:val="clear" w:color="auto" w:fill="FFFFFF"/>
        <w:autoSpaceDE w:val="0"/>
        <w:autoSpaceDN w:val="0"/>
        <w:adjustRightInd w:val="0"/>
        <w:ind w:firstLine="0"/>
        <w:rPr>
          <w:rFonts w:ascii="Times New Roman" w:hAnsi="Times New Roman" w:cs="Times New Roman"/>
          <w:sz w:val="28"/>
          <w:szCs w:val="28"/>
        </w:rPr>
      </w:pPr>
      <w:r w:rsidRPr="005348AE">
        <w:rPr>
          <w:rFonts w:ascii="Times New Roman" w:hAnsi="Times New Roman" w:cs="Times New Roman"/>
          <w:color w:val="000000"/>
          <w:sz w:val="28"/>
          <w:szCs w:val="28"/>
        </w:rPr>
        <w:t xml:space="preserve">28. Год проведения </w:t>
      </w:r>
      <w:r w:rsidRPr="005348AE">
        <w:rPr>
          <w:rFonts w:ascii="Times New Roman" w:hAnsi="Times New Roman" w:cs="Times New Roman"/>
          <w:color w:val="000000"/>
          <w:sz w:val="28"/>
          <w:szCs w:val="28"/>
          <w:lang w:val="en-US"/>
        </w:rPr>
        <w:t>I</w:t>
      </w:r>
      <w:r w:rsidRPr="005348AE">
        <w:rPr>
          <w:rFonts w:ascii="Times New Roman" w:hAnsi="Times New Roman" w:cs="Times New Roman"/>
          <w:color w:val="000000"/>
          <w:sz w:val="28"/>
          <w:szCs w:val="28"/>
        </w:rPr>
        <w:t xml:space="preserve"> Всероссийской конференции по теории сестринского дела</w:t>
      </w:r>
    </w:p>
    <w:p w:rsidR="00737466" w:rsidRPr="005348AE" w:rsidRDefault="00B44CB1" w:rsidP="00952390">
      <w:pPr>
        <w:shd w:val="clear" w:color="auto" w:fill="FFFFFF"/>
        <w:autoSpaceDE w:val="0"/>
        <w:autoSpaceDN w:val="0"/>
        <w:adjustRightInd w:val="0"/>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t>а</w:t>
      </w:r>
      <w:r w:rsidR="00737466" w:rsidRPr="005348AE">
        <w:rPr>
          <w:rFonts w:ascii="Times New Roman" w:hAnsi="Times New Roman" w:cs="Times New Roman"/>
          <w:color w:val="000000"/>
          <w:sz w:val="28"/>
          <w:szCs w:val="28"/>
        </w:rPr>
        <w:t>) 1991</w:t>
      </w:r>
    </w:p>
    <w:p w:rsidR="00737466" w:rsidRPr="005348AE" w:rsidRDefault="00B44CB1" w:rsidP="00952390">
      <w:pPr>
        <w:shd w:val="clear" w:color="auto" w:fill="FFFFFF"/>
        <w:autoSpaceDE w:val="0"/>
        <w:autoSpaceDN w:val="0"/>
        <w:adjustRightInd w:val="0"/>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t>б</w:t>
      </w:r>
      <w:r w:rsidR="00737466" w:rsidRPr="005348AE">
        <w:rPr>
          <w:rFonts w:ascii="Times New Roman" w:hAnsi="Times New Roman" w:cs="Times New Roman"/>
          <w:color w:val="000000"/>
          <w:sz w:val="28"/>
          <w:szCs w:val="28"/>
        </w:rPr>
        <w:t xml:space="preserve">) 1993 </w:t>
      </w:r>
    </w:p>
    <w:p w:rsidR="00737466" w:rsidRPr="005348AE" w:rsidRDefault="00B44CB1" w:rsidP="00952390">
      <w:pPr>
        <w:shd w:val="clear" w:color="auto" w:fill="FFFFFF"/>
        <w:autoSpaceDE w:val="0"/>
        <w:autoSpaceDN w:val="0"/>
        <w:adjustRightInd w:val="0"/>
        <w:ind w:left="709" w:firstLine="284"/>
        <w:rPr>
          <w:rFonts w:ascii="Times New Roman" w:hAnsi="Times New Roman" w:cs="Times New Roman"/>
          <w:color w:val="000000"/>
          <w:sz w:val="28"/>
          <w:szCs w:val="28"/>
        </w:rPr>
      </w:pPr>
      <w:r>
        <w:rPr>
          <w:rFonts w:ascii="Times New Roman" w:hAnsi="Times New Roman" w:cs="Times New Roman"/>
          <w:color w:val="000000"/>
          <w:sz w:val="28"/>
          <w:szCs w:val="28"/>
        </w:rPr>
        <w:t>в</w:t>
      </w:r>
      <w:r w:rsidR="00737466" w:rsidRPr="005348AE">
        <w:rPr>
          <w:rFonts w:ascii="Times New Roman" w:hAnsi="Times New Roman" w:cs="Times New Roman"/>
          <w:color w:val="000000"/>
          <w:sz w:val="28"/>
          <w:szCs w:val="28"/>
        </w:rPr>
        <w:t xml:space="preserve">) 1995 </w:t>
      </w:r>
    </w:p>
    <w:p w:rsidR="00737466" w:rsidRPr="005348AE" w:rsidRDefault="00B44CB1" w:rsidP="00952390">
      <w:pPr>
        <w:shd w:val="clear" w:color="auto" w:fill="FFFFFF"/>
        <w:autoSpaceDE w:val="0"/>
        <w:autoSpaceDN w:val="0"/>
        <w:adjustRightInd w:val="0"/>
        <w:ind w:left="709" w:firstLine="284"/>
        <w:rPr>
          <w:rFonts w:ascii="Times New Roman" w:hAnsi="Times New Roman" w:cs="Times New Roman"/>
          <w:sz w:val="28"/>
          <w:szCs w:val="28"/>
        </w:rPr>
      </w:pPr>
      <w:r>
        <w:rPr>
          <w:rFonts w:ascii="Times New Roman" w:hAnsi="Times New Roman" w:cs="Times New Roman"/>
          <w:color w:val="000000"/>
          <w:sz w:val="28"/>
          <w:szCs w:val="28"/>
        </w:rPr>
        <w:t>г</w:t>
      </w:r>
      <w:r w:rsidR="00737466" w:rsidRPr="005348AE">
        <w:rPr>
          <w:rFonts w:ascii="Times New Roman" w:hAnsi="Times New Roman" w:cs="Times New Roman"/>
          <w:color w:val="000000"/>
          <w:sz w:val="28"/>
          <w:szCs w:val="28"/>
        </w:rPr>
        <w:t>) 1997</w:t>
      </w:r>
    </w:p>
    <w:p w:rsidR="00737466" w:rsidRPr="005348AE" w:rsidRDefault="00B44CB1" w:rsidP="00B44CB1">
      <w:pPr>
        <w:pStyle w:val="20"/>
        <w:shd w:val="clear" w:color="auto" w:fill="auto"/>
        <w:spacing w:line="360" w:lineRule="auto"/>
        <w:ind w:firstLine="0"/>
        <w:jc w:val="left"/>
        <w:rPr>
          <w:b w:val="0"/>
          <w:sz w:val="28"/>
          <w:szCs w:val="28"/>
        </w:rPr>
      </w:pPr>
      <w:r>
        <w:rPr>
          <w:b w:val="0"/>
          <w:color w:val="000000"/>
          <w:sz w:val="28"/>
          <w:szCs w:val="28"/>
          <w:lang w:bidi="ru-RU"/>
        </w:rPr>
        <w:lastRenderedPageBreak/>
        <w:t>29.</w:t>
      </w:r>
      <w:r w:rsidR="00737466" w:rsidRPr="005348AE">
        <w:rPr>
          <w:b w:val="0"/>
          <w:color w:val="000000"/>
          <w:sz w:val="28"/>
          <w:szCs w:val="28"/>
          <w:lang w:bidi="ru-RU"/>
        </w:rPr>
        <w:t>Добродетель медицинской сестры</w:t>
      </w:r>
    </w:p>
    <w:p w:rsidR="00737466" w:rsidRPr="005348AE" w:rsidRDefault="00B44CB1" w:rsidP="00952390">
      <w:pPr>
        <w:pStyle w:val="14"/>
        <w:shd w:val="clear" w:color="auto" w:fill="auto"/>
        <w:spacing w:line="360" w:lineRule="auto"/>
        <w:ind w:left="680" w:firstLine="313"/>
        <w:jc w:val="left"/>
        <w:rPr>
          <w:b w:val="0"/>
          <w:sz w:val="28"/>
          <w:szCs w:val="28"/>
        </w:rPr>
      </w:pPr>
      <w:r>
        <w:rPr>
          <w:b w:val="0"/>
          <w:color w:val="000000"/>
          <w:sz w:val="28"/>
          <w:szCs w:val="28"/>
          <w:lang w:bidi="ru-RU"/>
        </w:rPr>
        <w:t>а</w:t>
      </w:r>
      <w:r w:rsidR="00737466" w:rsidRPr="005348AE">
        <w:rPr>
          <w:b w:val="0"/>
          <w:color w:val="000000"/>
          <w:sz w:val="28"/>
          <w:szCs w:val="28"/>
          <w:lang w:bidi="ru-RU"/>
        </w:rPr>
        <w:t xml:space="preserve">) человеческое достоинство </w:t>
      </w:r>
    </w:p>
    <w:p w:rsidR="00737466" w:rsidRPr="005348AE" w:rsidRDefault="00B44CB1" w:rsidP="00952390">
      <w:pPr>
        <w:pStyle w:val="14"/>
        <w:shd w:val="clear" w:color="auto" w:fill="auto"/>
        <w:spacing w:line="360" w:lineRule="auto"/>
        <w:ind w:left="680" w:firstLine="313"/>
        <w:jc w:val="left"/>
        <w:rPr>
          <w:b w:val="0"/>
          <w:sz w:val="28"/>
          <w:szCs w:val="28"/>
        </w:rPr>
      </w:pPr>
      <w:r>
        <w:rPr>
          <w:b w:val="0"/>
          <w:color w:val="000000"/>
          <w:sz w:val="28"/>
          <w:szCs w:val="28"/>
          <w:lang w:bidi="ru-RU"/>
        </w:rPr>
        <w:t>б</w:t>
      </w:r>
      <w:r w:rsidR="00737466" w:rsidRPr="005348AE">
        <w:rPr>
          <w:b w:val="0"/>
          <w:color w:val="000000"/>
          <w:sz w:val="28"/>
          <w:szCs w:val="28"/>
          <w:lang w:bidi="ru-RU"/>
        </w:rPr>
        <w:t xml:space="preserve">) </w:t>
      </w:r>
      <w:proofErr w:type="spellStart"/>
      <w:r w:rsidR="00737466" w:rsidRPr="005348AE">
        <w:rPr>
          <w:b w:val="0"/>
          <w:color w:val="000000"/>
          <w:sz w:val="28"/>
          <w:szCs w:val="28"/>
          <w:lang w:bidi="ru-RU"/>
        </w:rPr>
        <w:t>непричинение</w:t>
      </w:r>
      <w:proofErr w:type="spellEnd"/>
      <w:r w:rsidR="00737466" w:rsidRPr="005348AE">
        <w:rPr>
          <w:b w:val="0"/>
          <w:color w:val="000000"/>
          <w:sz w:val="28"/>
          <w:szCs w:val="28"/>
          <w:lang w:bidi="ru-RU"/>
        </w:rPr>
        <w:t xml:space="preserve"> вреда</w:t>
      </w:r>
    </w:p>
    <w:p w:rsidR="00737466" w:rsidRPr="005348AE" w:rsidRDefault="00B44CB1" w:rsidP="00952390">
      <w:pPr>
        <w:pStyle w:val="14"/>
        <w:shd w:val="clear" w:color="auto" w:fill="auto"/>
        <w:spacing w:line="360" w:lineRule="auto"/>
        <w:ind w:left="680" w:firstLine="313"/>
        <w:jc w:val="left"/>
        <w:rPr>
          <w:b w:val="0"/>
          <w:sz w:val="28"/>
          <w:szCs w:val="28"/>
        </w:rPr>
      </w:pPr>
      <w:r>
        <w:rPr>
          <w:b w:val="0"/>
          <w:color w:val="000000"/>
          <w:sz w:val="28"/>
          <w:szCs w:val="28"/>
          <w:lang w:bidi="ru-RU"/>
        </w:rPr>
        <w:t>в</w:t>
      </w:r>
      <w:r w:rsidR="00737466" w:rsidRPr="005348AE">
        <w:rPr>
          <w:b w:val="0"/>
          <w:color w:val="000000"/>
          <w:sz w:val="28"/>
          <w:szCs w:val="28"/>
          <w:lang w:bidi="ru-RU"/>
        </w:rPr>
        <w:t xml:space="preserve">) профессионализм </w:t>
      </w:r>
    </w:p>
    <w:p w:rsidR="00737466" w:rsidRPr="005348AE" w:rsidRDefault="00B44CB1" w:rsidP="00952390">
      <w:pPr>
        <w:pStyle w:val="14"/>
        <w:shd w:val="clear" w:color="auto" w:fill="auto"/>
        <w:spacing w:line="360" w:lineRule="auto"/>
        <w:ind w:left="680" w:firstLine="313"/>
        <w:jc w:val="left"/>
        <w:rPr>
          <w:b w:val="0"/>
          <w:sz w:val="28"/>
          <w:szCs w:val="28"/>
        </w:rPr>
      </w:pPr>
      <w:r>
        <w:rPr>
          <w:b w:val="0"/>
          <w:color w:val="000000"/>
          <w:sz w:val="28"/>
          <w:szCs w:val="28"/>
          <w:lang w:bidi="ru-RU"/>
        </w:rPr>
        <w:t>г</w:t>
      </w:r>
      <w:r w:rsidR="00737466" w:rsidRPr="005348AE">
        <w:rPr>
          <w:b w:val="0"/>
          <w:color w:val="000000"/>
          <w:sz w:val="28"/>
          <w:szCs w:val="28"/>
          <w:lang w:bidi="ru-RU"/>
        </w:rPr>
        <w:t>) милосердие</w:t>
      </w:r>
    </w:p>
    <w:p w:rsidR="00737466" w:rsidRPr="005348AE" w:rsidRDefault="00B44CB1" w:rsidP="00B44CB1">
      <w:pPr>
        <w:pStyle w:val="14"/>
        <w:shd w:val="clear" w:color="auto" w:fill="auto"/>
        <w:spacing w:line="360" w:lineRule="auto"/>
        <w:jc w:val="left"/>
        <w:rPr>
          <w:b w:val="0"/>
          <w:sz w:val="28"/>
          <w:szCs w:val="28"/>
        </w:rPr>
      </w:pPr>
      <w:r>
        <w:rPr>
          <w:b w:val="0"/>
          <w:color w:val="000000"/>
          <w:sz w:val="28"/>
          <w:szCs w:val="28"/>
          <w:lang w:bidi="ru-RU"/>
        </w:rPr>
        <w:t>30.</w:t>
      </w:r>
      <w:r w:rsidR="00737466" w:rsidRPr="005348AE">
        <w:rPr>
          <w:b w:val="0"/>
          <w:color w:val="000000"/>
          <w:sz w:val="28"/>
          <w:szCs w:val="28"/>
          <w:lang w:bidi="ru-RU"/>
        </w:rPr>
        <w:t xml:space="preserve">Обязанности медицинской сестры </w:t>
      </w:r>
    </w:p>
    <w:p w:rsidR="00737466" w:rsidRPr="005348AE" w:rsidRDefault="00B44CB1" w:rsidP="00952390">
      <w:pPr>
        <w:pStyle w:val="14"/>
        <w:shd w:val="clear" w:color="auto" w:fill="auto"/>
        <w:spacing w:line="360" w:lineRule="auto"/>
        <w:ind w:left="680" w:firstLine="313"/>
        <w:jc w:val="left"/>
        <w:rPr>
          <w:b w:val="0"/>
          <w:sz w:val="28"/>
          <w:szCs w:val="28"/>
        </w:rPr>
      </w:pPr>
      <w:r>
        <w:rPr>
          <w:b w:val="0"/>
          <w:color w:val="000000"/>
          <w:sz w:val="28"/>
          <w:szCs w:val="28"/>
          <w:lang w:bidi="ru-RU"/>
        </w:rPr>
        <w:t>а</w:t>
      </w:r>
      <w:r w:rsidR="00737466" w:rsidRPr="005348AE">
        <w:rPr>
          <w:b w:val="0"/>
          <w:color w:val="000000"/>
          <w:sz w:val="28"/>
          <w:szCs w:val="28"/>
          <w:lang w:bidi="ru-RU"/>
        </w:rPr>
        <w:t>) здоровая окружающая среда</w:t>
      </w:r>
    </w:p>
    <w:p w:rsidR="00737466" w:rsidRPr="005348AE" w:rsidRDefault="00B44CB1" w:rsidP="00952390">
      <w:pPr>
        <w:pStyle w:val="14"/>
        <w:shd w:val="clear" w:color="auto" w:fill="auto"/>
        <w:spacing w:line="360" w:lineRule="auto"/>
        <w:ind w:left="680" w:firstLine="313"/>
        <w:jc w:val="left"/>
        <w:rPr>
          <w:b w:val="0"/>
          <w:color w:val="000000"/>
          <w:sz w:val="28"/>
          <w:szCs w:val="28"/>
          <w:lang w:bidi="ru-RU"/>
        </w:rPr>
      </w:pPr>
      <w:r>
        <w:rPr>
          <w:b w:val="0"/>
          <w:color w:val="000000"/>
          <w:sz w:val="28"/>
          <w:szCs w:val="28"/>
          <w:lang w:bidi="ru-RU"/>
        </w:rPr>
        <w:t>б</w:t>
      </w:r>
      <w:r w:rsidR="00737466" w:rsidRPr="005348AE">
        <w:rPr>
          <w:b w:val="0"/>
          <w:color w:val="000000"/>
          <w:sz w:val="28"/>
          <w:szCs w:val="28"/>
          <w:lang w:bidi="ru-RU"/>
        </w:rPr>
        <w:t xml:space="preserve">) уважение прав пациента </w:t>
      </w:r>
    </w:p>
    <w:p w:rsidR="00737466" w:rsidRPr="005348AE" w:rsidRDefault="00B44CB1" w:rsidP="00952390">
      <w:pPr>
        <w:pStyle w:val="14"/>
        <w:shd w:val="clear" w:color="auto" w:fill="auto"/>
        <w:spacing w:line="360" w:lineRule="auto"/>
        <w:ind w:left="680" w:firstLine="313"/>
        <w:jc w:val="left"/>
        <w:rPr>
          <w:b w:val="0"/>
          <w:color w:val="000000"/>
          <w:sz w:val="28"/>
          <w:szCs w:val="28"/>
          <w:lang w:bidi="ru-RU"/>
        </w:rPr>
      </w:pPr>
      <w:r>
        <w:rPr>
          <w:b w:val="0"/>
          <w:color w:val="000000"/>
          <w:sz w:val="28"/>
          <w:szCs w:val="28"/>
          <w:lang w:bidi="ru-RU"/>
        </w:rPr>
        <w:t>в</w:t>
      </w:r>
      <w:r w:rsidR="00737466" w:rsidRPr="005348AE">
        <w:rPr>
          <w:b w:val="0"/>
          <w:color w:val="000000"/>
          <w:sz w:val="28"/>
          <w:szCs w:val="28"/>
          <w:lang w:bidi="ru-RU"/>
        </w:rPr>
        <w:t xml:space="preserve">) милосердие и терпение </w:t>
      </w:r>
    </w:p>
    <w:p w:rsidR="00952390" w:rsidRPr="00C94A06" w:rsidRDefault="00B44CB1" w:rsidP="00C94A06">
      <w:pPr>
        <w:pStyle w:val="14"/>
        <w:shd w:val="clear" w:color="auto" w:fill="auto"/>
        <w:spacing w:line="360" w:lineRule="auto"/>
        <w:ind w:left="680" w:firstLine="313"/>
        <w:jc w:val="left"/>
        <w:rPr>
          <w:rStyle w:val="af"/>
          <w:bCs/>
          <w:color w:val="000000"/>
          <w:sz w:val="28"/>
          <w:szCs w:val="28"/>
          <w:lang w:bidi="ru-RU"/>
        </w:rPr>
      </w:pPr>
      <w:r>
        <w:rPr>
          <w:b w:val="0"/>
          <w:color w:val="000000"/>
          <w:sz w:val="28"/>
          <w:szCs w:val="28"/>
          <w:lang w:bidi="ru-RU"/>
        </w:rPr>
        <w:t>г</w:t>
      </w:r>
      <w:r w:rsidR="00737466" w:rsidRPr="005348AE">
        <w:rPr>
          <w:b w:val="0"/>
          <w:color w:val="000000"/>
          <w:sz w:val="28"/>
          <w:szCs w:val="28"/>
          <w:lang w:bidi="ru-RU"/>
        </w:rPr>
        <w:t>) независимость и достоинство</w:t>
      </w:r>
    </w:p>
    <w:p w:rsidR="00952390" w:rsidRDefault="00952390" w:rsidP="00934CC8">
      <w:pPr>
        <w:pStyle w:val="a4"/>
        <w:shd w:val="clear" w:color="auto" w:fill="FFFFFF"/>
        <w:spacing w:before="0" w:beforeAutospacing="0" w:after="0" w:afterAutospacing="0" w:line="360" w:lineRule="auto"/>
        <w:rPr>
          <w:rStyle w:val="af"/>
          <w:rFonts w:eastAsiaTheme="majorEastAsia"/>
          <w:color w:val="000000"/>
          <w:sz w:val="28"/>
          <w:szCs w:val="28"/>
        </w:rPr>
      </w:pPr>
    </w:p>
    <w:p w:rsidR="00934CC8" w:rsidRPr="00934CC8" w:rsidRDefault="00934CC8" w:rsidP="00952390">
      <w:pPr>
        <w:pStyle w:val="a4"/>
        <w:shd w:val="clear" w:color="auto" w:fill="FFFFFF"/>
        <w:spacing w:before="0" w:beforeAutospacing="0" w:after="0" w:afterAutospacing="0" w:line="360" w:lineRule="auto"/>
        <w:rPr>
          <w:color w:val="000000"/>
          <w:sz w:val="28"/>
          <w:szCs w:val="28"/>
        </w:rPr>
      </w:pPr>
      <w:r w:rsidRPr="00934CC8">
        <w:rPr>
          <w:rStyle w:val="af"/>
          <w:rFonts w:eastAsiaTheme="majorEastAsia"/>
          <w:color w:val="000000"/>
          <w:sz w:val="28"/>
          <w:szCs w:val="28"/>
        </w:rPr>
        <w:t>Дополните правильный ответ:</w:t>
      </w:r>
      <w:r w:rsidRPr="00934CC8">
        <w:rPr>
          <w:color w:val="000000"/>
          <w:sz w:val="28"/>
          <w:szCs w:val="28"/>
        </w:rPr>
        <w:t> </w:t>
      </w:r>
    </w:p>
    <w:p w:rsidR="00934CC8" w:rsidRPr="00934CC8" w:rsidRDefault="00934CC8" w:rsidP="00934CC8">
      <w:pPr>
        <w:pStyle w:val="a4"/>
        <w:shd w:val="clear" w:color="auto" w:fill="FFFFFF"/>
        <w:spacing w:before="0" w:beforeAutospacing="0" w:after="0" w:afterAutospacing="0" w:line="360" w:lineRule="auto"/>
        <w:rPr>
          <w:color w:val="000000"/>
          <w:sz w:val="28"/>
          <w:szCs w:val="28"/>
        </w:rPr>
      </w:pPr>
      <w:r>
        <w:rPr>
          <w:color w:val="000000"/>
          <w:sz w:val="28"/>
          <w:szCs w:val="28"/>
        </w:rPr>
        <w:t>1.</w:t>
      </w:r>
      <w:r w:rsidRPr="00934CC8">
        <w:rPr>
          <w:color w:val="000000"/>
          <w:sz w:val="28"/>
          <w:szCs w:val="28"/>
        </w:rPr>
        <w:t xml:space="preserve"> Первая община с</w:t>
      </w:r>
      <w:r>
        <w:rPr>
          <w:color w:val="000000"/>
          <w:sz w:val="28"/>
          <w:szCs w:val="28"/>
        </w:rPr>
        <w:t xml:space="preserve">естер милосердия была создана </w:t>
      </w:r>
      <w:proofErr w:type="gramStart"/>
      <w:r>
        <w:rPr>
          <w:color w:val="000000"/>
          <w:sz w:val="28"/>
          <w:szCs w:val="28"/>
        </w:rPr>
        <w:t>в</w:t>
      </w:r>
      <w:proofErr w:type="gramEnd"/>
      <w:r>
        <w:rPr>
          <w:color w:val="000000"/>
          <w:sz w:val="28"/>
          <w:szCs w:val="28"/>
        </w:rPr>
        <w:t xml:space="preserve">_____________ </w:t>
      </w:r>
      <w:r w:rsidRPr="00934CC8">
        <w:rPr>
          <w:color w:val="000000"/>
          <w:sz w:val="28"/>
          <w:szCs w:val="28"/>
        </w:rPr>
        <w:t>(страна).</w:t>
      </w:r>
    </w:p>
    <w:p w:rsidR="00934CC8" w:rsidRPr="00934CC8" w:rsidRDefault="00934CC8" w:rsidP="00934CC8">
      <w:pPr>
        <w:pStyle w:val="a4"/>
        <w:shd w:val="clear" w:color="auto" w:fill="FFFFFF"/>
        <w:spacing w:before="0" w:beforeAutospacing="0" w:after="0" w:afterAutospacing="0" w:line="360" w:lineRule="auto"/>
        <w:rPr>
          <w:color w:val="000000"/>
          <w:sz w:val="28"/>
          <w:szCs w:val="28"/>
        </w:rPr>
      </w:pPr>
      <w:r>
        <w:rPr>
          <w:color w:val="000000"/>
          <w:sz w:val="28"/>
          <w:szCs w:val="28"/>
        </w:rPr>
        <w:t>2. </w:t>
      </w:r>
      <w:r w:rsidRPr="00934CC8">
        <w:rPr>
          <w:color w:val="000000"/>
          <w:sz w:val="28"/>
          <w:szCs w:val="28"/>
        </w:rPr>
        <w:t>Первую общину сестер милосердия организовал  священник _____________________________.</w:t>
      </w:r>
    </w:p>
    <w:p w:rsidR="00934CC8" w:rsidRPr="00934CC8" w:rsidRDefault="00934CC8" w:rsidP="00934CC8">
      <w:pPr>
        <w:pStyle w:val="a4"/>
        <w:shd w:val="clear" w:color="auto" w:fill="FFFFFF"/>
        <w:spacing w:before="0" w:beforeAutospacing="0" w:after="0" w:afterAutospacing="0" w:line="360" w:lineRule="auto"/>
        <w:rPr>
          <w:color w:val="000000"/>
          <w:sz w:val="28"/>
          <w:szCs w:val="28"/>
        </w:rPr>
      </w:pPr>
      <w:r>
        <w:rPr>
          <w:color w:val="000000"/>
          <w:sz w:val="28"/>
          <w:szCs w:val="28"/>
        </w:rPr>
        <w:t>3. </w:t>
      </w:r>
      <w:r w:rsidRPr="00934CC8">
        <w:rPr>
          <w:color w:val="000000"/>
          <w:sz w:val="28"/>
          <w:szCs w:val="28"/>
        </w:rPr>
        <w:t>Новый  и качественный уход за больными и ранеными стал применяться при оказании медицинской помощи раненым в пе</w:t>
      </w:r>
      <w:r>
        <w:rPr>
          <w:color w:val="000000"/>
          <w:sz w:val="28"/>
          <w:szCs w:val="28"/>
        </w:rPr>
        <w:t xml:space="preserve">риод ____________   </w:t>
      </w:r>
      <w:r w:rsidRPr="00934CC8">
        <w:rPr>
          <w:color w:val="000000"/>
          <w:sz w:val="28"/>
          <w:szCs w:val="28"/>
        </w:rPr>
        <w:t>войны.</w:t>
      </w:r>
    </w:p>
    <w:p w:rsidR="00934CC8" w:rsidRPr="00934CC8" w:rsidRDefault="00934CC8" w:rsidP="00934CC8">
      <w:pPr>
        <w:pStyle w:val="a4"/>
        <w:shd w:val="clear" w:color="auto" w:fill="FFFFFF"/>
        <w:spacing w:before="0" w:beforeAutospacing="0" w:after="0" w:afterAutospacing="0" w:line="360" w:lineRule="auto"/>
        <w:rPr>
          <w:color w:val="000000"/>
          <w:sz w:val="28"/>
          <w:szCs w:val="28"/>
        </w:rPr>
      </w:pPr>
      <w:r>
        <w:rPr>
          <w:color w:val="000000"/>
          <w:sz w:val="28"/>
          <w:szCs w:val="28"/>
        </w:rPr>
        <w:t>4. </w:t>
      </w:r>
      <w:r w:rsidRPr="00934CC8">
        <w:rPr>
          <w:color w:val="000000"/>
          <w:sz w:val="28"/>
          <w:szCs w:val="28"/>
        </w:rPr>
        <w:t>Имя великой англичанки, являющейся символом милосердия во всем мире _____________________________________________________.</w:t>
      </w:r>
    </w:p>
    <w:p w:rsidR="00934CC8" w:rsidRPr="00934CC8" w:rsidRDefault="00934CC8" w:rsidP="00934CC8">
      <w:pPr>
        <w:pStyle w:val="a4"/>
        <w:shd w:val="clear" w:color="auto" w:fill="FFFFFF"/>
        <w:spacing w:before="0" w:beforeAutospacing="0" w:after="0" w:afterAutospacing="0" w:line="360" w:lineRule="auto"/>
        <w:rPr>
          <w:color w:val="000000"/>
          <w:sz w:val="28"/>
          <w:szCs w:val="28"/>
        </w:rPr>
      </w:pPr>
      <w:r>
        <w:rPr>
          <w:color w:val="000000"/>
          <w:sz w:val="28"/>
          <w:szCs w:val="28"/>
        </w:rPr>
        <w:t>5. </w:t>
      </w:r>
      <w:r w:rsidRPr="00934CC8">
        <w:rPr>
          <w:color w:val="000000"/>
          <w:sz w:val="28"/>
          <w:szCs w:val="28"/>
        </w:rPr>
        <w:t>Указ Петра I о службе женщин при воспи</w:t>
      </w:r>
      <w:r>
        <w:rPr>
          <w:color w:val="000000"/>
          <w:sz w:val="28"/>
          <w:szCs w:val="28"/>
        </w:rPr>
        <w:t xml:space="preserve">тательных домах вышел в ______ </w:t>
      </w:r>
      <w:r w:rsidRPr="00934CC8">
        <w:rPr>
          <w:color w:val="000000"/>
          <w:sz w:val="28"/>
          <w:szCs w:val="28"/>
        </w:rPr>
        <w:t>году.</w:t>
      </w:r>
    </w:p>
    <w:p w:rsidR="00934CC8" w:rsidRPr="00934CC8" w:rsidRDefault="00934CC8" w:rsidP="00934CC8">
      <w:pPr>
        <w:pStyle w:val="a4"/>
        <w:shd w:val="clear" w:color="auto" w:fill="FFFFFF"/>
        <w:spacing w:before="0" w:beforeAutospacing="0" w:after="0" w:afterAutospacing="0" w:line="360" w:lineRule="auto"/>
        <w:rPr>
          <w:color w:val="000000"/>
          <w:sz w:val="28"/>
          <w:szCs w:val="28"/>
        </w:rPr>
      </w:pPr>
      <w:r>
        <w:rPr>
          <w:color w:val="000000"/>
          <w:sz w:val="28"/>
          <w:szCs w:val="28"/>
        </w:rPr>
        <w:t xml:space="preserve">6.  </w:t>
      </w:r>
      <w:r w:rsidRPr="00934CC8">
        <w:rPr>
          <w:color w:val="000000"/>
          <w:sz w:val="28"/>
          <w:szCs w:val="28"/>
        </w:rPr>
        <w:t>В 40-50 –</w:t>
      </w:r>
      <w:proofErr w:type="spellStart"/>
      <w:r w:rsidRPr="00934CC8">
        <w:rPr>
          <w:color w:val="000000"/>
          <w:sz w:val="28"/>
          <w:szCs w:val="28"/>
        </w:rPr>
        <w:t>х</w:t>
      </w:r>
      <w:proofErr w:type="spellEnd"/>
      <w:r w:rsidRPr="00934CC8">
        <w:rPr>
          <w:color w:val="000000"/>
          <w:sz w:val="28"/>
          <w:szCs w:val="28"/>
        </w:rPr>
        <w:t xml:space="preserve"> годах XIX века в России создаются общины </w:t>
      </w:r>
      <w:r>
        <w:rPr>
          <w:color w:val="000000"/>
          <w:sz w:val="28"/>
          <w:szCs w:val="28"/>
        </w:rPr>
        <w:t>__________________________________________________________________</w:t>
      </w:r>
      <w:r w:rsidRPr="00934CC8">
        <w:rPr>
          <w:color w:val="000000"/>
          <w:sz w:val="28"/>
          <w:szCs w:val="28"/>
        </w:rPr>
        <w:t>.</w:t>
      </w:r>
    </w:p>
    <w:p w:rsidR="00934CC8" w:rsidRPr="00934CC8" w:rsidRDefault="00934CC8" w:rsidP="00934CC8">
      <w:pPr>
        <w:pStyle w:val="a4"/>
        <w:shd w:val="clear" w:color="auto" w:fill="FFFFFF"/>
        <w:spacing w:before="0" w:beforeAutospacing="0" w:after="0" w:afterAutospacing="0" w:line="360" w:lineRule="auto"/>
        <w:rPr>
          <w:color w:val="000000"/>
          <w:sz w:val="28"/>
          <w:szCs w:val="28"/>
        </w:rPr>
      </w:pPr>
      <w:r>
        <w:rPr>
          <w:color w:val="000000"/>
          <w:sz w:val="28"/>
          <w:szCs w:val="28"/>
        </w:rPr>
        <w:t>7.</w:t>
      </w:r>
      <w:r w:rsidRPr="00934CC8">
        <w:rPr>
          <w:color w:val="000000"/>
          <w:sz w:val="28"/>
          <w:szCs w:val="28"/>
        </w:rPr>
        <w:t xml:space="preserve"> Свято-Троицкая община была организована в</w:t>
      </w:r>
      <w:r>
        <w:rPr>
          <w:color w:val="000000"/>
          <w:sz w:val="28"/>
          <w:szCs w:val="28"/>
        </w:rPr>
        <w:t xml:space="preserve"> городе ______________</w:t>
      </w:r>
      <w:r w:rsidRPr="00934CC8">
        <w:rPr>
          <w:color w:val="000000"/>
          <w:sz w:val="28"/>
          <w:szCs w:val="28"/>
        </w:rPr>
        <w:t>_.</w:t>
      </w:r>
    </w:p>
    <w:p w:rsidR="00934CC8" w:rsidRPr="00934CC8" w:rsidRDefault="00934CC8" w:rsidP="00934CC8">
      <w:pPr>
        <w:pStyle w:val="a4"/>
        <w:shd w:val="clear" w:color="auto" w:fill="FFFFFF"/>
        <w:spacing w:before="0" w:beforeAutospacing="0" w:after="0" w:afterAutospacing="0" w:line="360" w:lineRule="auto"/>
        <w:rPr>
          <w:color w:val="000000"/>
          <w:sz w:val="28"/>
          <w:szCs w:val="28"/>
        </w:rPr>
      </w:pPr>
      <w:r>
        <w:rPr>
          <w:color w:val="000000"/>
          <w:sz w:val="28"/>
          <w:szCs w:val="28"/>
        </w:rPr>
        <w:t>8.  </w:t>
      </w:r>
      <w:r w:rsidRPr="00934CC8">
        <w:rPr>
          <w:color w:val="000000"/>
          <w:sz w:val="28"/>
          <w:szCs w:val="28"/>
        </w:rPr>
        <w:t xml:space="preserve">Годы жизни </w:t>
      </w:r>
      <w:proofErr w:type="spellStart"/>
      <w:r w:rsidRPr="00934CC8">
        <w:rPr>
          <w:color w:val="000000"/>
          <w:sz w:val="28"/>
          <w:szCs w:val="28"/>
        </w:rPr>
        <w:t>Ф.Найтингейл</w:t>
      </w:r>
      <w:proofErr w:type="spellEnd"/>
      <w:r w:rsidRPr="00934CC8">
        <w:rPr>
          <w:color w:val="000000"/>
          <w:sz w:val="28"/>
          <w:szCs w:val="28"/>
        </w:rPr>
        <w:t>  18___ ---19____.</w:t>
      </w:r>
    </w:p>
    <w:p w:rsidR="00934CC8" w:rsidRPr="00934CC8" w:rsidRDefault="00934CC8" w:rsidP="00934CC8">
      <w:pPr>
        <w:pStyle w:val="a4"/>
        <w:shd w:val="clear" w:color="auto" w:fill="FFFFFF"/>
        <w:spacing w:before="0" w:beforeAutospacing="0" w:after="0" w:afterAutospacing="0" w:line="360" w:lineRule="auto"/>
        <w:rPr>
          <w:color w:val="000000"/>
          <w:sz w:val="28"/>
          <w:szCs w:val="28"/>
        </w:rPr>
      </w:pPr>
      <w:r>
        <w:rPr>
          <w:color w:val="000000"/>
          <w:sz w:val="28"/>
          <w:szCs w:val="28"/>
        </w:rPr>
        <w:t>9. </w:t>
      </w:r>
      <w:r w:rsidRPr="00934CC8">
        <w:rPr>
          <w:color w:val="000000"/>
          <w:sz w:val="28"/>
          <w:szCs w:val="28"/>
        </w:rPr>
        <w:t>«Три столпа», на которые  опирался в своей деятельности в годы Крымской войны выдающийся хирург Н.И.Пирогов,  - это Екатерина _______________</w:t>
      </w:r>
      <w:r>
        <w:rPr>
          <w:color w:val="000000"/>
          <w:sz w:val="28"/>
          <w:szCs w:val="28"/>
        </w:rPr>
        <w:t>_, Екатерина______________</w:t>
      </w:r>
      <w:proofErr w:type="gramStart"/>
      <w:r>
        <w:rPr>
          <w:color w:val="000000"/>
          <w:sz w:val="28"/>
          <w:szCs w:val="28"/>
        </w:rPr>
        <w:t xml:space="preserve"> ,</w:t>
      </w:r>
      <w:proofErr w:type="gramEnd"/>
      <w:r>
        <w:rPr>
          <w:color w:val="000000"/>
          <w:sz w:val="28"/>
          <w:szCs w:val="28"/>
        </w:rPr>
        <w:t xml:space="preserve"> Елизавета _______________</w:t>
      </w:r>
      <w:r w:rsidRPr="00934CC8">
        <w:rPr>
          <w:color w:val="000000"/>
          <w:sz w:val="28"/>
          <w:szCs w:val="28"/>
        </w:rPr>
        <w:t>.</w:t>
      </w:r>
    </w:p>
    <w:p w:rsidR="00C94A06" w:rsidRDefault="00934CC8" w:rsidP="00C94A06">
      <w:pPr>
        <w:pStyle w:val="a4"/>
        <w:shd w:val="clear" w:color="auto" w:fill="FFFFFF"/>
        <w:spacing w:before="0" w:beforeAutospacing="0" w:after="0" w:afterAutospacing="0" w:line="360" w:lineRule="auto"/>
        <w:rPr>
          <w:color w:val="000000"/>
          <w:sz w:val="28"/>
          <w:szCs w:val="28"/>
        </w:rPr>
      </w:pPr>
      <w:r>
        <w:rPr>
          <w:color w:val="000000"/>
          <w:sz w:val="28"/>
          <w:szCs w:val="28"/>
        </w:rPr>
        <w:t>10. </w:t>
      </w:r>
      <w:r w:rsidRPr="00934CC8">
        <w:rPr>
          <w:color w:val="000000"/>
          <w:sz w:val="28"/>
          <w:szCs w:val="28"/>
        </w:rPr>
        <w:t xml:space="preserve"> Сестер милосердия в России стали называть медицинскими сестрами с 19___года</w:t>
      </w:r>
      <w:r>
        <w:rPr>
          <w:color w:val="000000"/>
          <w:sz w:val="28"/>
          <w:szCs w:val="28"/>
        </w:rPr>
        <w:t>.</w:t>
      </w:r>
      <w:bookmarkStart w:id="27" w:name="_Toc41841834"/>
    </w:p>
    <w:p w:rsidR="007E2C00" w:rsidRPr="00C94A06" w:rsidRDefault="007E2C00" w:rsidP="00C94A06">
      <w:pPr>
        <w:pStyle w:val="a4"/>
        <w:shd w:val="clear" w:color="auto" w:fill="FFFFFF"/>
        <w:spacing w:before="0" w:beforeAutospacing="0" w:after="0" w:afterAutospacing="0" w:line="360" w:lineRule="auto"/>
        <w:rPr>
          <w:color w:val="000000"/>
          <w:sz w:val="28"/>
          <w:szCs w:val="28"/>
        </w:rPr>
      </w:pPr>
      <w:r w:rsidRPr="00C94A06">
        <w:rPr>
          <w:b/>
          <w:sz w:val="28"/>
          <w:szCs w:val="28"/>
        </w:rPr>
        <w:lastRenderedPageBreak/>
        <w:t>Эталоны ответо</w:t>
      </w:r>
      <w:bookmarkEnd w:id="27"/>
      <w:r w:rsidR="00952390" w:rsidRPr="00C94A06">
        <w:rPr>
          <w:b/>
          <w:sz w:val="28"/>
          <w:szCs w:val="28"/>
        </w:rPr>
        <w:t xml:space="preserve">в                                                                                                                      </w:t>
      </w:r>
      <w:r w:rsidRPr="007E2C00">
        <w:rPr>
          <w:b/>
          <w:sz w:val="28"/>
          <w:szCs w:val="28"/>
        </w:rPr>
        <w:t>Устный опрос</w:t>
      </w:r>
    </w:p>
    <w:p w:rsidR="00737466" w:rsidRDefault="00737466" w:rsidP="00737466">
      <w:pPr>
        <w:pStyle w:val="a3"/>
        <w:numPr>
          <w:ilvl w:val="0"/>
          <w:numId w:val="8"/>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«Сестра - мать», «сестра - божий работник», «сестра - божий работник»</w:t>
      </w:r>
    </w:p>
    <w:p w:rsidR="00737466" w:rsidRDefault="00737466" w:rsidP="00737466">
      <w:pPr>
        <w:pStyle w:val="a3"/>
        <w:numPr>
          <w:ilvl w:val="0"/>
          <w:numId w:val="8"/>
        </w:numPr>
        <w:spacing w:after="0" w:line="360" w:lineRule="auto"/>
        <w:ind w:left="0" w:firstLine="737"/>
        <w:jc w:val="both"/>
        <w:rPr>
          <w:rFonts w:ascii="Times New Roman" w:hAnsi="Times New Roman" w:cs="Times New Roman"/>
          <w:sz w:val="28"/>
          <w:szCs w:val="28"/>
        </w:rPr>
      </w:pPr>
      <w:r>
        <w:rPr>
          <w:rFonts w:ascii="Times New Roman" w:hAnsi="Times New Roman" w:cs="Times New Roman"/>
          <w:color w:val="000000"/>
          <w:sz w:val="28"/>
          <w:szCs w:val="28"/>
        </w:rPr>
        <w:t>Мирские женщины осуществляли уход за домочадцами: помогали при рождении, растили детей, ухаживали за больным членом семьи, оказывали первую помощь при бытовых травмах и ранениях, утешали и ободряли умирающих. Так постепенно сложился фольклорный образ "сестра-мать".</w:t>
      </w:r>
    </w:p>
    <w:p w:rsidR="00737466" w:rsidRDefault="00737466" w:rsidP="00737466">
      <w:pPr>
        <w:pStyle w:val="a3"/>
        <w:numPr>
          <w:ilvl w:val="0"/>
          <w:numId w:val="8"/>
        </w:numPr>
        <w:spacing w:after="0" w:line="360" w:lineRule="auto"/>
        <w:ind w:left="0" w:firstLine="737"/>
        <w:jc w:val="both"/>
        <w:rPr>
          <w:rFonts w:ascii="Times New Roman" w:hAnsi="Times New Roman" w:cs="Times New Roman"/>
          <w:sz w:val="28"/>
          <w:szCs w:val="28"/>
        </w:rPr>
      </w:pPr>
      <w:r>
        <w:rPr>
          <w:rFonts w:ascii="Times New Roman" w:hAnsi="Times New Roman" w:cs="Times New Roman"/>
          <w:color w:val="000000"/>
          <w:sz w:val="28"/>
          <w:szCs w:val="28"/>
        </w:rPr>
        <w:t xml:space="preserve">Много делали для больных монастыри. Монахи часто приглашались для ухода за больными на дому, а в тяжелых случаях больных отправляли в монастырские больницы. Так сложился второй фольклорный образ: "сестра - божий работник". Сестры-монахини ухаживали за больными бескорыстно, так как считалось, что взимание платы за уход отнимает священный характер работы сестры милосердия. При этом монахини совершенно сознательно рисковали жизнью, так как нищета в то время шла бок </w:t>
      </w:r>
      <w:proofErr w:type="gramStart"/>
      <w:r>
        <w:rPr>
          <w:rFonts w:ascii="Times New Roman" w:hAnsi="Times New Roman" w:cs="Times New Roman"/>
          <w:color w:val="000000"/>
          <w:sz w:val="28"/>
          <w:szCs w:val="28"/>
        </w:rPr>
        <w:t>о бок</w:t>
      </w:r>
      <w:proofErr w:type="gramEnd"/>
      <w:r>
        <w:rPr>
          <w:rFonts w:ascii="Times New Roman" w:hAnsi="Times New Roman" w:cs="Times New Roman"/>
          <w:color w:val="000000"/>
          <w:sz w:val="28"/>
          <w:szCs w:val="28"/>
        </w:rPr>
        <w:t xml:space="preserve"> с инфекционными болезнями, это было время повальных эпидемий, уносивших сотни тысяч жизней.</w:t>
      </w:r>
    </w:p>
    <w:p w:rsidR="00737466" w:rsidRDefault="00737466" w:rsidP="00737466">
      <w:pPr>
        <w:pStyle w:val="a3"/>
        <w:numPr>
          <w:ilvl w:val="0"/>
          <w:numId w:val="8"/>
        </w:numPr>
        <w:spacing w:after="0" w:line="360" w:lineRule="auto"/>
        <w:ind w:left="0" w:firstLine="737"/>
        <w:jc w:val="both"/>
        <w:rPr>
          <w:rFonts w:ascii="Times New Roman" w:hAnsi="Times New Roman" w:cs="Times New Roman"/>
          <w:sz w:val="28"/>
          <w:szCs w:val="28"/>
        </w:rPr>
      </w:pPr>
      <w:r>
        <w:rPr>
          <w:rFonts w:ascii="Times New Roman" w:hAnsi="Times New Roman" w:cs="Times New Roman"/>
          <w:color w:val="000000"/>
          <w:sz w:val="28"/>
          <w:szCs w:val="28"/>
        </w:rPr>
        <w:t xml:space="preserve">В то время профессия медсестры была неуважаема в обществе. Сестрами в госпиталях становились </w:t>
      </w:r>
      <w:r>
        <w:rPr>
          <w:rFonts w:ascii="Times New Roman" w:hAnsi="Times New Roman" w:cs="Times New Roman"/>
          <w:b/>
          <w:bCs/>
          <w:iCs/>
          <w:color w:val="000000"/>
          <w:sz w:val="28"/>
          <w:szCs w:val="28"/>
        </w:rPr>
        <w:t xml:space="preserve">представительницы </w:t>
      </w:r>
      <w:r>
        <w:rPr>
          <w:rFonts w:ascii="Times New Roman" w:hAnsi="Times New Roman" w:cs="Times New Roman"/>
          <w:color w:val="000000"/>
          <w:sz w:val="28"/>
          <w:szCs w:val="28"/>
        </w:rPr>
        <w:t xml:space="preserve">низших слоев общества, плохо образованные и нередко занимающиеся противозаконной криминальной деятельностью. </w:t>
      </w:r>
      <w:proofErr w:type="gramStart"/>
      <w:r>
        <w:rPr>
          <w:rFonts w:ascii="Times New Roman" w:hAnsi="Times New Roman" w:cs="Times New Roman"/>
          <w:color w:val="000000"/>
          <w:sz w:val="28"/>
          <w:szCs w:val="28"/>
        </w:rPr>
        <w:t>Врачи считали медсестер девушками для приготовления пищи и наведения порядка (третий фольклорный образ:</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"Медсестра - служанка врача и больного").</w:t>
      </w:r>
      <w:proofErr w:type="gramEnd"/>
    </w:p>
    <w:p w:rsidR="00737466" w:rsidRDefault="00737466" w:rsidP="00737466">
      <w:pPr>
        <w:pStyle w:val="a3"/>
        <w:numPr>
          <w:ilvl w:val="0"/>
          <w:numId w:val="8"/>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1803 год, в 1818 году был создан Институт сердобольных вдов</w:t>
      </w:r>
    </w:p>
    <w:p w:rsidR="00737466" w:rsidRDefault="00737466" w:rsidP="00737466">
      <w:pPr>
        <w:pStyle w:val="a3"/>
        <w:numPr>
          <w:ilvl w:val="0"/>
          <w:numId w:val="8"/>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 xml:space="preserve"> 1844 году в Санкт-Петербурге</w:t>
      </w:r>
    </w:p>
    <w:p w:rsidR="00737466" w:rsidRDefault="00737466" w:rsidP="00737466">
      <w:pPr>
        <w:pStyle w:val="a3"/>
        <w:numPr>
          <w:ilvl w:val="0"/>
          <w:numId w:val="8"/>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1822 году учебник Опеля</w:t>
      </w:r>
    </w:p>
    <w:p w:rsidR="00737466" w:rsidRDefault="00737466" w:rsidP="00737466">
      <w:pPr>
        <w:pStyle w:val="a3"/>
        <w:numPr>
          <w:ilvl w:val="0"/>
          <w:numId w:val="8"/>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1853 – 1856 г.г.</w:t>
      </w:r>
    </w:p>
    <w:p w:rsidR="00737466" w:rsidRDefault="00737466" w:rsidP="00737466">
      <w:pPr>
        <w:pStyle w:val="a3"/>
        <w:numPr>
          <w:ilvl w:val="0"/>
          <w:numId w:val="8"/>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lastRenderedPageBreak/>
        <w:t>Она была сиротой, переоделась юнгой и отправилась на войну. Использовала уксус для обработки ран. Ее повозка стала первым перевязочным пунктом, а она первой сестрой милосердия</w:t>
      </w:r>
    </w:p>
    <w:p w:rsidR="00737466" w:rsidRDefault="00737466" w:rsidP="00737466">
      <w:pPr>
        <w:pStyle w:val="a3"/>
        <w:numPr>
          <w:ilvl w:val="0"/>
          <w:numId w:val="8"/>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 xml:space="preserve"> (1820-1910) </w:t>
      </w:r>
    </w:p>
    <w:p w:rsidR="00737466" w:rsidRDefault="00737466" w:rsidP="00737466">
      <w:pPr>
        <w:pStyle w:val="a3"/>
        <w:numPr>
          <w:ilvl w:val="0"/>
          <w:numId w:val="8"/>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24 июня 1860 года, в Англии в больнице Сен-Томас</w:t>
      </w:r>
    </w:p>
    <w:p w:rsidR="00D14978" w:rsidRDefault="00D14978" w:rsidP="00D14978">
      <w:pPr>
        <w:shd w:val="clear" w:color="auto" w:fill="FFFFFF"/>
        <w:tabs>
          <w:tab w:val="left" w:pos="0"/>
        </w:tabs>
        <w:ind w:firstLine="737"/>
        <w:rPr>
          <w:rFonts w:ascii="Times New Roman" w:eastAsia="Times New Roman" w:hAnsi="Times New Roman" w:cs="Times New Roman"/>
          <w:color w:val="000000"/>
          <w:spacing w:val="4"/>
          <w:sz w:val="28"/>
          <w:szCs w:val="28"/>
          <w:lang w:eastAsia="ru-RU"/>
        </w:rPr>
      </w:pPr>
      <w:r>
        <w:rPr>
          <w:rFonts w:ascii="Times New Roman" w:hAnsi="Times New Roman" w:cs="Times New Roman"/>
          <w:sz w:val="28"/>
          <w:szCs w:val="28"/>
        </w:rPr>
        <w:t>12.</w:t>
      </w:r>
      <w:r w:rsidR="00737466">
        <w:rPr>
          <w:rFonts w:ascii="Times New Roman" w:hAnsi="Times New Roman" w:cs="Times New Roman"/>
          <w:sz w:val="28"/>
          <w:szCs w:val="28"/>
        </w:rPr>
        <w:t xml:space="preserve"> </w:t>
      </w:r>
      <w:r>
        <w:rPr>
          <w:rFonts w:ascii="Times New Roman" w:eastAsia="Times New Roman" w:hAnsi="Times New Roman" w:cs="Times New Roman"/>
          <w:color w:val="000000"/>
          <w:spacing w:val="4"/>
          <w:sz w:val="28"/>
          <w:szCs w:val="28"/>
          <w:lang w:eastAsia="ru-RU"/>
        </w:rPr>
        <w:t xml:space="preserve">В период Крымской войны </w:t>
      </w:r>
      <w:proofErr w:type="spellStart"/>
      <w:r>
        <w:rPr>
          <w:rFonts w:ascii="Times New Roman" w:eastAsia="Times New Roman" w:hAnsi="Times New Roman" w:cs="Times New Roman"/>
          <w:color w:val="000000"/>
          <w:spacing w:val="4"/>
          <w:sz w:val="28"/>
          <w:szCs w:val="28"/>
          <w:lang w:eastAsia="ru-RU"/>
        </w:rPr>
        <w:t>Флоренс</w:t>
      </w:r>
      <w:proofErr w:type="spellEnd"/>
      <w:r>
        <w:rPr>
          <w:rFonts w:ascii="Times New Roman" w:eastAsia="Times New Roman" w:hAnsi="Times New Roman" w:cs="Times New Roman"/>
          <w:color w:val="000000"/>
          <w:spacing w:val="4"/>
          <w:sz w:val="28"/>
          <w:szCs w:val="28"/>
          <w:lang w:eastAsia="ru-RU"/>
        </w:rPr>
        <w:t xml:space="preserve"> </w:t>
      </w:r>
      <w:proofErr w:type="spellStart"/>
      <w:r>
        <w:rPr>
          <w:rFonts w:ascii="Times New Roman" w:eastAsia="Times New Roman" w:hAnsi="Times New Roman" w:cs="Times New Roman"/>
          <w:color w:val="000000"/>
          <w:spacing w:val="4"/>
          <w:sz w:val="28"/>
          <w:szCs w:val="28"/>
          <w:lang w:eastAsia="ru-RU"/>
        </w:rPr>
        <w:t>Найтингейл</w:t>
      </w:r>
      <w:proofErr w:type="spellEnd"/>
      <w:r>
        <w:rPr>
          <w:rFonts w:ascii="Times New Roman" w:eastAsia="Times New Roman" w:hAnsi="Times New Roman" w:cs="Times New Roman"/>
          <w:color w:val="000000"/>
          <w:spacing w:val="4"/>
          <w:sz w:val="28"/>
          <w:szCs w:val="28"/>
          <w:lang w:eastAsia="ru-RU"/>
        </w:rPr>
        <w:t xml:space="preserve"> становится известной под именем «Леди с лампой». Часто вечерами она обходила раненых солдат, заботясь о них, и у нее в руках была лампа. Отсюда и произошло название.</w:t>
      </w:r>
    </w:p>
    <w:p w:rsidR="00737466" w:rsidRPr="00D14978" w:rsidRDefault="00D14978" w:rsidP="00D14978">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 xml:space="preserve"> </w:t>
      </w:r>
      <w:r w:rsidR="00737466" w:rsidRPr="00D14978">
        <w:rPr>
          <w:rFonts w:ascii="Times New Roman" w:hAnsi="Times New Roman" w:cs="Times New Roman"/>
          <w:sz w:val="28"/>
          <w:szCs w:val="28"/>
        </w:rPr>
        <w:t>12 мая</w:t>
      </w:r>
    </w:p>
    <w:p w:rsidR="00737466" w:rsidRDefault="00737466" w:rsidP="00D14978">
      <w:pPr>
        <w:pStyle w:val="a3"/>
        <w:numPr>
          <w:ilvl w:val="0"/>
          <w:numId w:val="16"/>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Княгиня  Елена Павловна в1854 году</w:t>
      </w:r>
    </w:p>
    <w:p w:rsidR="00737466" w:rsidRDefault="00737466" w:rsidP="00D14978">
      <w:pPr>
        <w:pStyle w:val="a3"/>
        <w:numPr>
          <w:ilvl w:val="0"/>
          <w:numId w:val="16"/>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Н.И.Пирогов</w:t>
      </w:r>
    </w:p>
    <w:p w:rsidR="00737466" w:rsidRDefault="00737466" w:rsidP="00D14978">
      <w:pPr>
        <w:pStyle w:val="a3"/>
        <w:numPr>
          <w:ilvl w:val="0"/>
          <w:numId w:val="16"/>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1859 году  в Италии шла война, раненые умирали на поле боя без медицинской помощи, и он создал международный союз защиты раненых и больных на войне</w:t>
      </w:r>
    </w:p>
    <w:p w:rsidR="00737466" w:rsidRDefault="00737466" w:rsidP="00D14978">
      <w:pPr>
        <w:pStyle w:val="a3"/>
        <w:numPr>
          <w:ilvl w:val="0"/>
          <w:numId w:val="16"/>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Международный Красный Крест</w:t>
      </w:r>
    </w:p>
    <w:p w:rsidR="00737466" w:rsidRDefault="00737466" w:rsidP="00D14978">
      <w:pPr>
        <w:pStyle w:val="a3"/>
        <w:numPr>
          <w:ilvl w:val="0"/>
          <w:numId w:val="16"/>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Красный крест на белом фоне, а для стран с мусульманской религией –</w:t>
      </w:r>
      <w:r w:rsidR="00952390">
        <w:rPr>
          <w:rFonts w:ascii="Times New Roman" w:hAnsi="Times New Roman" w:cs="Times New Roman"/>
          <w:sz w:val="28"/>
          <w:szCs w:val="28"/>
        </w:rPr>
        <w:t xml:space="preserve"> </w:t>
      </w:r>
      <w:r>
        <w:rPr>
          <w:rFonts w:ascii="Times New Roman" w:hAnsi="Times New Roman" w:cs="Times New Roman"/>
          <w:sz w:val="28"/>
          <w:szCs w:val="28"/>
        </w:rPr>
        <w:t>красный полумесяц на белом фоне</w:t>
      </w:r>
    </w:p>
    <w:p w:rsidR="00737466" w:rsidRDefault="00737466" w:rsidP="00D14978">
      <w:pPr>
        <w:pStyle w:val="a3"/>
        <w:numPr>
          <w:ilvl w:val="0"/>
          <w:numId w:val="16"/>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 xml:space="preserve"> 1867 году</w:t>
      </w:r>
    </w:p>
    <w:p w:rsidR="00934CC8" w:rsidRPr="00934CC8" w:rsidRDefault="00737466" w:rsidP="00934CC8">
      <w:pPr>
        <w:pStyle w:val="a3"/>
        <w:numPr>
          <w:ilvl w:val="0"/>
          <w:numId w:val="16"/>
        </w:numPr>
        <w:spacing w:after="0" w:line="360" w:lineRule="auto"/>
        <w:ind w:left="0" w:firstLine="737"/>
        <w:jc w:val="both"/>
        <w:rPr>
          <w:rFonts w:ascii="Times New Roman" w:hAnsi="Times New Roman" w:cs="Times New Roman"/>
          <w:sz w:val="28"/>
          <w:szCs w:val="28"/>
        </w:rPr>
      </w:pPr>
      <w:r>
        <w:rPr>
          <w:rFonts w:ascii="Times New Roman" w:hAnsi="Times New Roman" w:cs="Times New Roman"/>
          <w:sz w:val="28"/>
          <w:szCs w:val="28"/>
        </w:rPr>
        <w:t xml:space="preserve"> 1876 году</w:t>
      </w:r>
    </w:p>
    <w:p w:rsidR="00737466" w:rsidRPr="00737466" w:rsidRDefault="00952390" w:rsidP="00952390">
      <w:pPr>
        <w:pStyle w:val="a3"/>
        <w:spacing w:after="0" w:line="360" w:lineRule="auto"/>
        <w:ind w:left="737"/>
        <w:jc w:val="center"/>
        <w:rPr>
          <w:rFonts w:ascii="Times New Roman" w:hAnsi="Times New Roman" w:cs="Times New Roman"/>
          <w:b/>
          <w:sz w:val="28"/>
          <w:szCs w:val="28"/>
        </w:rPr>
      </w:pPr>
      <w:r>
        <w:rPr>
          <w:rFonts w:ascii="Times New Roman" w:hAnsi="Times New Roman" w:cs="Times New Roman"/>
          <w:b/>
          <w:sz w:val="28"/>
          <w:szCs w:val="28"/>
        </w:rPr>
        <w:t>Т</w:t>
      </w:r>
      <w:r w:rsidR="00737466" w:rsidRPr="00737466">
        <w:rPr>
          <w:rFonts w:ascii="Times New Roman" w:hAnsi="Times New Roman" w:cs="Times New Roman"/>
          <w:b/>
          <w:sz w:val="28"/>
          <w:szCs w:val="28"/>
        </w:rPr>
        <w:t>естовые задания</w:t>
      </w:r>
    </w:p>
    <w:p w:rsidR="00737466" w:rsidRDefault="00737466" w:rsidP="00737466">
      <w:pPr>
        <w:pStyle w:val="a4"/>
        <w:shd w:val="clear" w:color="auto" w:fill="FEFEFE"/>
        <w:spacing w:before="0" w:beforeAutospacing="0" w:after="0" w:line="360" w:lineRule="auto"/>
        <w:ind w:left="720" w:right="900"/>
        <w:jc w:val="both"/>
        <w:rPr>
          <w:b/>
          <w:color w:val="222222"/>
          <w:sz w:val="28"/>
          <w:szCs w:val="28"/>
        </w:rPr>
      </w:pPr>
      <w:r w:rsidRPr="005348AE">
        <w:rPr>
          <w:b/>
          <w:color w:val="222222"/>
          <w:sz w:val="28"/>
          <w:szCs w:val="28"/>
        </w:rPr>
        <w:t>1А, 2Г, 3В, 4Б,5Б, 6А, 7В, 8А, 9Г, 10А, 11А, 12В, 13Г, 14</w:t>
      </w:r>
      <w:r w:rsidR="00B44CB1">
        <w:rPr>
          <w:b/>
          <w:color w:val="222222"/>
          <w:sz w:val="28"/>
          <w:szCs w:val="28"/>
        </w:rPr>
        <w:t>Б, 15Б, 16А, 17Г, 18В, 19Г, 20В,</w:t>
      </w:r>
      <w:r w:rsidR="00B44CB1" w:rsidRPr="00B44CB1">
        <w:rPr>
          <w:b/>
          <w:color w:val="222222"/>
          <w:sz w:val="28"/>
          <w:szCs w:val="28"/>
        </w:rPr>
        <w:t xml:space="preserve"> </w:t>
      </w:r>
      <w:r w:rsidR="00B44CB1" w:rsidRPr="005348AE">
        <w:rPr>
          <w:b/>
          <w:color w:val="222222"/>
          <w:sz w:val="28"/>
          <w:szCs w:val="28"/>
        </w:rPr>
        <w:t>21Г, 22А, 23Г, 24В, 25Б, 26В, 27Б, 28Б, 29Г, 30Б</w:t>
      </w:r>
      <w:r w:rsidR="00B44CB1">
        <w:rPr>
          <w:b/>
          <w:color w:val="222222"/>
          <w:sz w:val="28"/>
          <w:szCs w:val="28"/>
        </w:rPr>
        <w:t>.</w:t>
      </w:r>
    </w:p>
    <w:p w:rsidR="00934CC8" w:rsidRPr="00934CC8" w:rsidRDefault="00934CC8" w:rsidP="00952390">
      <w:pPr>
        <w:pStyle w:val="a4"/>
        <w:shd w:val="clear" w:color="auto" w:fill="FFFFFF"/>
        <w:spacing w:before="0" w:beforeAutospacing="0" w:after="0" w:afterAutospacing="0"/>
        <w:jc w:val="center"/>
        <w:rPr>
          <w:color w:val="000000"/>
          <w:sz w:val="28"/>
          <w:szCs w:val="28"/>
        </w:rPr>
      </w:pPr>
      <w:r>
        <w:rPr>
          <w:rStyle w:val="af"/>
          <w:rFonts w:eastAsiaTheme="majorEastAsia"/>
          <w:color w:val="000000"/>
          <w:sz w:val="28"/>
          <w:szCs w:val="28"/>
        </w:rPr>
        <w:t xml:space="preserve"> «Дополните ответ»</w:t>
      </w:r>
    </w:p>
    <w:p w:rsidR="00934CC8" w:rsidRPr="00934CC8" w:rsidRDefault="00934CC8" w:rsidP="00934CC8">
      <w:pPr>
        <w:pStyle w:val="a4"/>
        <w:shd w:val="clear" w:color="auto" w:fill="FFFFFF"/>
        <w:ind w:left="720"/>
        <w:rPr>
          <w:color w:val="000000"/>
          <w:sz w:val="28"/>
          <w:szCs w:val="28"/>
        </w:rPr>
      </w:pPr>
      <w:r w:rsidRPr="00934CC8">
        <w:rPr>
          <w:color w:val="000000"/>
          <w:sz w:val="28"/>
          <w:szCs w:val="28"/>
        </w:rPr>
        <w:t>1.     Франции</w:t>
      </w:r>
    </w:p>
    <w:p w:rsidR="00934CC8" w:rsidRPr="00934CC8" w:rsidRDefault="00934CC8" w:rsidP="00934CC8">
      <w:pPr>
        <w:pStyle w:val="a4"/>
        <w:shd w:val="clear" w:color="auto" w:fill="FFFFFF"/>
        <w:ind w:left="720"/>
        <w:rPr>
          <w:color w:val="000000"/>
          <w:sz w:val="28"/>
          <w:szCs w:val="28"/>
        </w:rPr>
      </w:pPr>
      <w:r w:rsidRPr="00934CC8">
        <w:rPr>
          <w:color w:val="000000"/>
          <w:sz w:val="28"/>
          <w:szCs w:val="28"/>
        </w:rPr>
        <w:t xml:space="preserve">2.     </w:t>
      </w:r>
      <w:proofErr w:type="spellStart"/>
      <w:r w:rsidRPr="00934CC8">
        <w:rPr>
          <w:color w:val="000000"/>
          <w:sz w:val="28"/>
          <w:szCs w:val="28"/>
        </w:rPr>
        <w:t>Викентий</w:t>
      </w:r>
      <w:proofErr w:type="spellEnd"/>
      <w:r w:rsidRPr="00934CC8">
        <w:rPr>
          <w:color w:val="000000"/>
          <w:sz w:val="28"/>
          <w:szCs w:val="28"/>
        </w:rPr>
        <w:t xml:space="preserve"> Поль</w:t>
      </w:r>
    </w:p>
    <w:p w:rsidR="00934CC8" w:rsidRPr="00934CC8" w:rsidRDefault="00934CC8" w:rsidP="00934CC8">
      <w:pPr>
        <w:pStyle w:val="a4"/>
        <w:shd w:val="clear" w:color="auto" w:fill="FFFFFF"/>
        <w:ind w:left="720"/>
        <w:rPr>
          <w:color w:val="000000"/>
          <w:sz w:val="28"/>
          <w:szCs w:val="28"/>
        </w:rPr>
      </w:pPr>
      <w:r w:rsidRPr="00934CC8">
        <w:rPr>
          <w:color w:val="000000"/>
          <w:sz w:val="28"/>
          <w:szCs w:val="28"/>
        </w:rPr>
        <w:t>3.     Крымской</w:t>
      </w:r>
    </w:p>
    <w:p w:rsidR="00934CC8" w:rsidRPr="00934CC8" w:rsidRDefault="00934CC8" w:rsidP="00934CC8">
      <w:pPr>
        <w:pStyle w:val="a4"/>
        <w:shd w:val="clear" w:color="auto" w:fill="FFFFFF"/>
        <w:ind w:left="720"/>
        <w:rPr>
          <w:color w:val="000000"/>
          <w:sz w:val="28"/>
          <w:szCs w:val="28"/>
        </w:rPr>
      </w:pPr>
      <w:r w:rsidRPr="00934CC8">
        <w:rPr>
          <w:color w:val="000000"/>
          <w:sz w:val="28"/>
          <w:szCs w:val="28"/>
        </w:rPr>
        <w:lastRenderedPageBreak/>
        <w:t xml:space="preserve">4.     </w:t>
      </w:r>
      <w:proofErr w:type="spellStart"/>
      <w:r w:rsidRPr="00934CC8">
        <w:rPr>
          <w:color w:val="000000"/>
          <w:sz w:val="28"/>
          <w:szCs w:val="28"/>
        </w:rPr>
        <w:t>Флоренс</w:t>
      </w:r>
      <w:proofErr w:type="spellEnd"/>
      <w:r w:rsidRPr="00934CC8">
        <w:rPr>
          <w:color w:val="000000"/>
          <w:sz w:val="28"/>
          <w:szCs w:val="28"/>
        </w:rPr>
        <w:t xml:space="preserve"> </w:t>
      </w:r>
      <w:proofErr w:type="spellStart"/>
      <w:r w:rsidRPr="00934CC8">
        <w:rPr>
          <w:color w:val="000000"/>
          <w:sz w:val="28"/>
          <w:szCs w:val="28"/>
        </w:rPr>
        <w:t>Найтингйл</w:t>
      </w:r>
      <w:proofErr w:type="spellEnd"/>
    </w:p>
    <w:p w:rsidR="00934CC8" w:rsidRPr="00934CC8" w:rsidRDefault="00934CC8" w:rsidP="00934CC8">
      <w:pPr>
        <w:pStyle w:val="a4"/>
        <w:shd w:val="clear" w:color="auto" w:fill="FFFFFF"/>
        <w:ind w:left="720"/>
        <w:rPr>
          <w:color w:val="000000"/>
          <w:sz w:val="28"/>
          <w:szCs w:val="28"/>
        </w:rPr>
      </w:pPr>
      <w:r w:rsidRPr="00934CC8">
        <w:rPr>
          <w:color w:val="000000"/>
          <w:sz w:val="28"/>
          <w:szCs w:val="28"/>
        </w:rPr>
        <w:t>5.      1715 г.</w:t>
      </w:r>
    </w:p>
    <w:p w:rsidR="00934CC8" w:rsidRPr="00934CC8" w:rsidRDefault="00934CC8" w:rsidP="00934CC8">
      <w:pPr>
        <w:pStyle w:val="a4"/>
        <w:shd w:val="clear" w:color="auto" w:fill="FFFFFF"/>
        <w:ind w:left="720"/>
        <w:rPr>
          <w:color w:val="000000"/>
          <w:sz w:val="28"/>
          <w:szCs w:val="28"/>
        </w:rPr>
      </w:pPr>
      <w:r w:rsidRPr="00934CC8">
        <w:rPr>
          <w:color w:val="000000"/>
          <w:sz w:val="28"/>
          <w:szCs w:val="28"/>
        </w:rPr>
        <w:t>6.     Сестер милосердия</w:t>
      </w:r>
    </w:p>
    <w:p w:rsidR="00934CC8" w:rsidRPr="00934CC8" w:rsidRDefault="00934CC8" w:rsidP="00934CC8">
      <w:pPr>
        <w:pStyle w:val="a4"/>
        <w:shd w:val="clear" w:color="auto" w:fill="FFFFFF"/>
        <w:ind w:left="720"/>
        <w:rPr>
          <w:color w:val="000000"/>
          <w:sz w:val="28"/>
          <w:szCs w:val="28"/>
        </w:rPr>
      </w:pPr>
      <w:r w:rsidRPr="00934CC8">
        <w:rPr>
          <w:color w:val="000000"/>
          <w:sz w:val="28"/>
          <w:szCs w:val="28"/>
        </w:rPr>
        <w:t xml:space="preserve">7.     </w:t>
      </w:r>
      <w:proofErr w:type="spellStart"/>
      <w:r w:rsidRPr="00934CC8">
        <w:rPr>
          <w:color w:val="000000"/>
          <w:sz w:val="28"/>
          <w:szCs w:val="28"/>
        </w:rPr>
        <w:t>Санкт-Петерберге</w:t>
      </w:r>
      <w:proofErr w:type="spellEnd"/>
    </w:p>
    <w:p w:rsidR="00934CC8" w:rsidRPr="00934CC8" w:rsidRDefault="00934CC8" w:rsidP="00934CC8">
      <w:pPr>
        <w:pStyle w:val="a4"/>
        <w:shd w:val="clear" w:color="auto" w:fill="FFFFFF"/>
        <w:ind w:left="720"/>
        <w:rPr>
          <w:color w:val="000000"/>
          <w:sz w:val="28"/>
          <w:szCs w:val="28"/>
        </w:rPr>
      </w:pPr>
      <w:r w:rsidRPr="00934CC8">
        <w:rPr>
          <w:color w:val="000000"/>
          <w:sz w:val="28"/>
          <w:szCs w:val="28"/>
        </w:rPr>
        <w:t>8.     1820-1910 гг.</w:t>
      </w:r>
    </w:p>
    <w:p w:rsidR="00934CC8" w:rsidRPr="00934CC8" w:rsidRDefault="00934CC8" w:rsidP="00934CC8">
      <w:pPr>
        <w:pStyle w:val="a4"/>
        <w:shd w:val="clear" w:color="auto" w:fill="FFFFFF"/>
        <w:ind w:left="720"/>
        <w:rPr>
          <w:color w:val="000000"/>
          <w:sz w:val="28"/>
          <w:szCs w:val="28"/>
        </w:rPr>
      </w:pPr>
      <w:r w:rsidRPr="00934CC8">
        <w:rPr>
          <w:color w:val="000000"/>
          <w:sz w:val="28"/>
          <w:szCs w:val="28"/>
        </w:rPr>
        <w:t>9.     Бакунина, Хитрово, Карцева</w:t>
      </w:r>
    </w:p>
    <w:p w:rsidR="00934CC8" w:rsidRPr="00934CC8" w:rsidRDefault="00934CC8" w:rsidP="00934CC8">
      <w:pPr>
        <w:pStyle w:val="a4"/>
        <w:shd w:val="clear" w:color="auto" w:fill="FFFFFF"/>
        <w:ind w:left="720"/>
        <w:rPr>
          <w:color w:val="000000"/>
          <w:sz w:val="28"/>
          <w:szCs w:val="28"/>
        </w:rPr>
      </w:pPr>
      <w:r>
        <w:rPr>
          <w:color w:val="000000"/>
          <w:sz w:val="28"/>
          <w:szCs w:val="28"/>
        </w:rPr>
        <w:t>10. </w:t>
      </w:r>
      <w:r w:rsidRPr="00934CC8">
        <w:rPr>
          <w:color w:val="000000"/>
          <w:sz w:val="28"/>
          <w:szCs w:val="28"/>
        </w:rPr>
        <w:t> 1926 г.</w:t>
      </w:r>
    </w:p>
    <w:p w:rsidR="00934CC8" w:rsidRPr="005348AE" w:rsidRDefault="00934CC8" w:rsidP="00737466">
      <w:pPr>
        <w:pStyle w:val="a4"/>
        <w:shd w:val="clear" w:color="auto" w:fill="FEFEFE"/>
        <w:spacing w:before="0" w:beforeAutospacing="0" w:after="0" w:line="360" w:lineRule="auto"/>
        <w:ind w:left="720" w:right="900"/>
        <w:jc w:val="both"/>
        <w:rPr>
          <w:b/>
          <w:color w:val="222222"/>
          <w:sz w:val="28"/>
          <w:szCs w:val="28"/>
        </w:rPr>
      </w:pPr>
    </w:p>
    <w:p w:rsidR="00952390" w:rsidRDefault="00952390" w:rsidP="007E2C00">
      <w:pPr>
        <w:pStyle w:val="a3"/>
        <w:shd w:val="clear" w:color="auto" w:fill="FFFFFF"/>
        <w:autoSpaceDE w:val="0"/>
        <w:autoSpaceDN w:val="0"/>
        <w:adjustRightInd w:val="0"/>
        <w:spacing w:line="360" w:lineRule="auto"/>
        <w:rPr>
          <w:rStyle w:val="10"/>
          <w:rFonts w:ascii="Times New Roman" w:hAnsi="Times New Roman" w:cs="Times New Roman"/>
        </w:rPr>
      </w:pPr>
      <w:bookmarkStart w:id="28" w:name="_Toc41841835"/>
    </w:p>
    <w:p w:rsidR="00952390" w:rsidRDefault="00952390" w:rsidP="00B2755E">
      <w:pPr>
        <w:shd w:val="clear" w:color="auto" w:fill="FFFFFF"/>
        <w:autoSpaceDE w:val="0"/>
        <w:autoSpaceDN w:val="0"/>
        <w:adjustRightInd w:val="0"/>
        <w:ind w:firstLine="0"/>
        <w:rPr>
          <w:rStyle w:val="10"/>
          <w:rFonts w:ascii="Times New Roman" w:hAnsi="Times New Roman" w:cs="Times New Roman"/>
        </w:rPr>
      </w:pPr>
    </w:p>
    <w:p w:rsidR="00B2755E" w:rsidRDefault="00B2755E" w:rsidP="00B2755E">
      <w:pPr>
        <w:shd w:val="clear" w:color="auto" w:fill="FFFFFF"/>
        <w:autoSpaceDE w:val="0"/>
        <w:autoSpaceDN w:val="0"/>
        <w:adjustRightInd w:val="0"/>
        <w:ind w:firstLine="0"/>
        <w:rPr>
          <w:rStyle w:val="10"/>
          <w:rFonts w:ascii="Times New Roman" w:hAnsi="Times New Roman" w:cs="Times New Roman"/>
        </w:rPr>
      </w:pPr>
    </w:p>
    <w:p w:rsidR="00B2755E" w:rsidRDefault="00B2755E" w:rsidP="00B2755E">
      <w:pPr>
        <w:shd w:val="clear" w:color="auto" w:fill="FFFFFF"/>
        <w:autoSpaceDE w:val="0"/>
        <w:autoSpaceDN w:val="0"/>
        <w:adjustRightInd w:val="0"/>
        <w:ind w:firstLine="0"/>
        <w:rPr>
          <w:rStyle w:val="10"/>
          <w:rFonts w:ascii="Times New Roman" w:hAnsi="Times New Roman" w:cs="Times New Roman"/>
        </w:rPr>
      </w:pPr>
    </w:p>
    <w:p w:rsidR="00B2755E" w:rsidRDefault="00B2755E" w:rsidP="00B2755E">
      <w:pPr>
        <w:shd w:val="clear" w:color="auto" w:fill="FFFFFF"/>
        <w:autoSpaceDE w:val="0"/>
        <w:autoSpaceDN w:val="0"/>
        <w:adjustRightInd w:val="0"/>
        <w:ind w:firstLine="0"/>
        <w:rPr>
          <w:rStyle w:val="10"/>
          <w:rFonts w:ascii="Times New Roman" w:hAnsi="Times New Roman" w:cs="Times New Roman"/>
        </w:rPr>
      </w:pPr>
    </w:p>
    <w:p w:rsidR="00B2755E" w:rsidRDefault="00B2755E" w:rsidP="00B2755E">
      <w:pPr>
        <w:shd w:val="clear" w:color="auto" w:fill="FFFFFF"/>
        <w:autoSpaceDE w:val="0"/>
        <w:autoSpaceDN w:val="0"/>
        <w:adjustRightInd w:val="0"/>
        <w:ind w:firstLine="0"/>
        <w:rPr>
          <w:rStyle w:val="10"/>
          <w:rFonts w:ascii="Times New Roman" w:hAnsi="Times New Roman" w:cs="Times New Roman"/>
        </w:rPr>
      </w:pPr>
    </w:p>
    <w:p w:rsidR="00B2755E" w:rsidRDefault="00B2755E" w:rsidP="00B2755E">
      <w:pPr>
        <w:shd w:val="clear" w:color="auto" w:fill="FFFFFF"/>
        <w:autoSpaceDE w:val="0"/>
        <w:autoSpaceDN w:val="0"/>
        <w:adjustRightInd w:val="0"/>
        <w:ind w:firstLine="0"/>
        <w:rPr>
          <w:rStyle w:val="10"/>
          <w:rFonts w:ascii="Times New Roman" w:hAnsi="Times New Roman" w:cs="Times New Roman"/>
        </w:rPr>
      </w:pPr>
    </w:p>
    <w:p w:rsidR="00B2755E" w:rsidRDefault="00B2755E" w:rsidP="00B2755E">
      <w:pPr>
        <w:shd w:val="clear" w:color="auto" w:fill="FFFFFF"/>
        <w:autoSpaceDE w:val="0"/>
        <w:autoSpaceDN w:val="0"/>
        <w:adjustRightInd w:val="0"/>
        <w:ind w:firstLine="0"/>
        <w:rPr>
          <w:rStyle w:val="10"/>
          <w:rFonts w:ascii="Times New Roman" w:hAnsi="Times New Roman" w:cs="Times New Roman"/>
        </w:rPr>
      </w:pPr>
    </w:p>
    <w:p w:rsidR="00B2755E" w:rsidRDefault="00B2755E" w:rsidP="00B2755E">
      <w:pPr>
        <w:shd w:val="clear" w:color="auto" w:fill="FFFFFF"/>
        <w:autoSpaceDE w:val="0"/>
        <w:autoSpaceDN w:val="0"/>
        <w:adjustRightInd w:val="0"/>
        <w:ind w:firstLine="0"/>
        <w:rPr>
          <w:rStyle w:val="10"/>
          <w:rFonts w:ascii="Times New Roman" w:hAnsi="Times New Roman" w:cs="Times New Roman"/>
        </w:rPr>
      </w:pPr>
    </w:p>
    <w:p w:rsidR="00B2755E" w:rsidRDefault="00B2755E" w:rsidP="00B2755E">
      <w:pPr>
        <w:shd w:val="clear" w:color="auto" w:fill="FFFFFF"/>
        <w:autoSpaceDE w:val="0"/>
        <w:autoSpaceDN w:val="0"/>
        <w:adjustRightInd w:val="0"/>
        <w:ind w:firstLine="0"/>
        <w:rPr>
          <w:rStyle w:val="10"/>
          <w:rFonts w:ascii="Times New Roman" w:hAnsi="Times New Roman" w:cs="Times New Roman"/>
        </w:rPr>
      </w:pPr>
    </w:p>
    <w:p w:rsidR="00B2755E" w:rsidRDefault="00B2755E" w:rsidP="00B2755E">
      <w:pPr>
        <w:shd w:val="clear" w:color="auto" w:fill="FFFFFF"/>
        <w:autoSpaceDE w:val="0"/>
        <w:autoSpaceDN w:val="0"/>
        <w:adjustRightInd w:val="0"/>
        <w:ind w:firstLine="0"/>
        <w:rPr>
          <w:rStyle w:val="10"/>
          <w:rFonts w:ascii="Times New Roman" w:hAnsi="Times New Roman" w:cs="Times New Roman"/>
        </w:rPr>
      </w:pPr>
    </w:p>
    <w:p w:rsidR="00B2755E" w:rsidRDefault="00B2755E" w:rsidP="00B2755E">
      <w:pPr>
        <w:shd w:val="clear" w:color="auto" w:fill="FFFFFF"/>
        <w:autoSpaceDE w:val="0"/>
        <w:autoSpaceDN w:val="0"/>
        <w:adjustRightInd w:val="0"/>
        <w:ind w:firstLine="0"/>
        <w:rPr>
          <w:rStyle w:val="10"/>
          <w:rFonts w:ascii="Times New Roman" w:hAnsi="Times New Roman" w:cs="Times New Roman"/>
        </w:rPr>
      </w:pPr>
    </w:p>
    <w:p w:rsidR="00B2755E" w:rsidRDefault="00B2755E" w:rsidP="00B2755E">
      <w:pPr>
        <w:shd w:val="clear" w:color="auto" w:fill="FFFFFF"/>
        <w:autoSpaceDE w:val="0"/>
        <w:autoSpaceDN w:val="0"/>
        <w:adjustRightInd w:val="0"/>
        <w:ind w:firstLine="0"/>
        <w:rPr>
          <w:rStyle w:val="10"/>
          <w:rFonts w:ascii="Times New Roman" w:hAnsi="Times New Roman" w:cs="Times New Roman"/>
        </w:rPr>
      </w:pPr>
    </w:p>
    <w:p w:rsidR="00B2755E" w:rsidRDefault="00B2755E" w:rsidP="00B2755E">
      <w:pPr>
        <w:shd w:val="clear" w:color="auto" w:fill="FFFFFF"/>
        <w:autoSpaceDE w:val="0"/>
        <w:autoSpaceDN w:val="0"/>
        <w:adjustRightInd w:val="0"/>
        <w:ind w:firstLine="0"/>
        <w:rPr>
          <w:rStyle w:val="10"/>
          <w:rFonts w:ascii="Times New Roman" w:hAnsi="Times New Roman" w:cs="Times New Roman"/>
        </w:rPr>
      </w:pPr>
    </w:p>
    <w:p w:rsidR="00B2755E" w:rsidRDefault="00B2755E" w:rsidP="00B2755E">
      <w:pPr>
        <w:shd w:val="clear" w:color="auto" w:fill="FFFFFF"/>
        <w:autoSpaceDE w:val="0"/>
        <w:autoSpaceDN w:val="0"/>
        <w:adjustRightInd w:val="0"/>
        <w:ind w:firstLine="0"/>
        <w:rPr>
          <w:rStyle w:val="10"/>
          <w:rFonts w:ascii="Times New Roman" w:hAnsi="Times New Roman" w:cs="Times New Roman"/>
        </w:rPr>
      </w:pPr>
    </w:p>
    <w:p w:rsidR="00B2755E" w:rsidRDefault="00B2755E" w:rsidP="00B2755E">
      <w:pPr>
        <w:shd w:val="clear" w:color="auto" w:fill="FFFFFF"/>
        <w:autoSpaceDE w:val="0"/>
        <w:autoSpaceDN w:val="0"/>
        <w:adjustRightInd w:val="0"/>
        <w:ind w:firstLine="0"/>
        <w:rPr>
          <w:rStyle w:val="10"/>
          <w:rFonts w:ascii="Times New Roman" w:hAnsi="Times New Roman" w:cs="Times New Roman"/>
        </w:rPr>
      </w:pPr>
    </w:p>
    <w:p w:rsidR="00B2755E" w:rsidRDefault="00B2755E" w:rsidP="00B2755E">
      <w:pPr>
        <w:shd w:val="clear" w:color="auto" w:fill="FFFFFF"/>
        <w:autoSpaceDE w:val="0"/>
        <w:autoSpaceDN w:val="0"/>
        <w:adjustRightInd w:val="0"/>
        <w:ind w:firstLine="0"/>
        <w:rPr>
          <w:rStyle w:val="10"/>
          <w:rFonts w:ascii="Times New Roman" w:hAnsi="Times New Roman" w:cs="Times New Roman"/>
        </w:rPr>
      </w:pPr>
    </w:p>
    <w:p w:rsidR="00B2755E" w:rsidRDefault="00B2755E" w:rsidP="00B2755E">
      <w:pPr>
        <w:shd w:val="clear" w:color="auto" w:fill="FFFFFF"/>
        <w:autoSpaceDE w:val="0"/>
        <w:autoSpaceDN w:val="0"/>
        <w:adjustRightInd w:val="0"/>
        <w:ind w:firstLine="0"/>
        <w:rPr>
          <w:rStyle w:val="10"/>
          <w:rFonts w:ascii="Times New Roman" w:hAnsi="Times New Roman" w:cs="Times New Roman"/>
        </w:rPr>
      </w:pPr>
    </w:p>
    <w:p w:rsidR="00B2755E" w:rsidRPr="00B2755E" w:rsidRDefault="00B2755E" w:rsidP="00B2755E">
      <w:pPr>
        <w:shd w:val="clear" w:color="auto" w:fill="FFFFFF"/>
        <w:autoSpaceDE w:val="0"/>
        <w:autoSpaceDN w:val="0"/>
        <w:adjustRightInd w:val="0"/>
        <w:ind w:firstLine="0"/>
        <w:rPr>
          <w:rStyle w:val="10"/>
          <w:rFonts w:ascii="Times New Roman" w:hAnsi="Times New Roman" w:cs="Times New Roman"/>
        </w:rPr>
      </w:pPr>
    </w:p>
    <w:p w:rsidR="007E2C00" w:rsidRPr="00B2755E" w:rsidRDefault="001C2303" w:rsidP="007E2C00">
      <w:pPr>
        <w:pStyle w:val="a3"/>
        <w:shd w:val="clear" w:color="auto" w:fill="FFFFFF"/>
        <w:autoSpaceDE w:val="0"/>
        <w:autoSpaceDN w:val="0"/>
        <w:adjustRightInd w:val="0"/>
        <w:spacing w:line="360" w:lineRule="auto"/>
        <w:rPr>
          <w:rStyle w:val="10"/>
          <w:rFonts w:ascii="Times New Roman" w:hAnsi="Times New Roman" w:cs="Times New Roman"/>
          <w:color w:val="auto"/>
        </w:rPr>
      </w:pPr>
      <w:r w:rsidRPr="00B2755E">
        <w:rPr>
          <w:rStyle w:val="10"/>
          <w:rFonts w:ascii="Times New Roman" w:hAnsi="Times New Roman" w:cs="Times New Roman"/>
          <w:color w:val="auto"/>
        </w:rPr>
        <w:lastRenderedPageBreak/>
        <w:t>Критерии оценивания</w:t>
      </w:r>
      <w:bookmarkEnd w:id="28"/>
      <w:r w:rsidRPr="00B2755E">
        <w:rPr>
          <w:rStyle w:val="10"/>
          <w:rFonts w:ascii="Times New Roman" w:hAnsi="Times New Roman" w:cs="Times New Roman"/>
          <w:color w:val="auto"/>
        </w:rPr>
        <w:t xml:space="preserve"> </w:t>
      </w:r>
    </w:p>
    <w:p w:rsidR="00D14978" w:rsidRDefault="001C2303" w:rsidP="00D14978">
      <w:pPr>
        <w:pStyle w:val="a3"/>
        <w:shd w:val="clear" w:color="auto" w:fill="FFFFFF"/>
        <w:autoSpaceDE w:val="0"/>
        <w:autoSpaceDN w:val="0"/>
        <w:adjustRightInd w:val="0"/>
        <w:spacing w:line="360" w:lineRule="auto"/>
        <w:jc w:val="center"/>
        <w:rPr>
          <w:rFonts w:ascii="Times New Roman" w:hAnsi="Times New Roman" w:cs="Times New Roman"/>
          <w:sz w:val="28"/>
          <w:szCs w:val="28"/>
        </w:rPr>
      </w:pPr>
      <w:r w:rsidRPr="001C2303">
        <w:rPr>
          <w:rFonts w:ascii="Times New Roman" w:hAnsi="Times New Roman" w:cs="Times New Roman"/>
          <w:b/>
          <w:sz w:val="28"/>
          <w:szCs w:val="28"/>
        </w:rPr>
        <w:t>устного опроса:</w:t>
      </w:r>
    </w:p>
    <w:p w:rsidR="00D14978" w:rsidRDefault="001C2303" w:rsidP="001C2303">
      <w:pPr>
        <w:pStyle w:val="a3"/>
        <w:shd w:val="clear" w:color="auto" w:fill="FFFFFF"/>
        <w:autoSpaceDE w:val="0"/>
        <w:autoSpaceDN w:val="0"/>
        <w:adjustRightInd w:val="0"/>
        <w:spacing w:line="360" w:lineRule="auto"/>
        <w:rPr>
          <w:rFonts w:ascii="Times New Roman" w:hAnsi="Times New Roman" w:cs="Times New Roman"/>
          <w:sz w:val="28"/>
          <w:szCs w:val="28"/>
        </w:rPr>
      </w:pPr>
      <w:r w:rsidRPr="001C2303">
        <w:rPr>
          <w:rFonts w:ascii="Times New Roman" w:hAnsi="Times New Roman" w:cs="Times New Roman"/>
          <w:sz w:val="28"/>
          <w:szCs w:val="28"/>
        </w:rPr>
        <w:t xml:space="preserve">Развернутый ответ студента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Критерии оценивания: </w:t>
      </w:r>
    </w:p>
    <w:p w:rsidR="00D14978" w:rsidRDefault="001C2303" w:rsidP="001C2303">
      <w:pPr>
        <w:pStyle w:val="a3"/>
        <w:shd w:val="clear" w:color="auto" w:fill="FFFFFF"/>
        <w:autoSpaceDE w:val="0"/>
        <w:autoSpaceDN w:val="0"/>
        <w:adjustRightInd w:val="0"/>
        <w:spacing w:line="360" w:lineRule="auto"/>
        <w:rPr>
          <w:rFonts w:ascii="Times New Roman" w:hAnsi="Times New Roman" w:cs="Times New Roman"/>
          <w:sz w:val="28"/>
          <w:szCs w:val="28"/>
        </w:rPr>
      </w:pPr>
      <w:r w:rsidRPr="001C2303">
        <w:rPr>
          <w:rFonts w:ascii="Times New Roman" w:hAnsi="Times New Roman" w:cs="Times New Roman"/>
          <w:sz w:val="28"/>
          <w:szCs w:val="28"/>
        </w:rPr>
        <w:t xml:space="preserve">1) полноту и правильность ответа; </w:t>
      </w:r>
    </w:p>
    <w:p w:rsidR="00D14978" w:rsidRDefault="001C2303" w:rsidP="001C2303">
      <w:pPr>
        <w:pStyle w:val="a3"/>
        <w:shd w:val="clear" w:color="auto" w:fill="FFFFFF"/>
        <w:autoSpaceDE w:val="0"/>
        <w:autoSpaceDN w:val="0"/>
        <w:adjustRightInd w:val="0"/>
        <w:spacing w:line="360" w:lineRule="auto"/>
        <w:rPr>
          <w:rFonts w:ascii="Times New Roman" w:hAnsi="Times New Roman" w:cs="Times New Roman"/>
          <w:sz w:val="28"/>
          <w:szCs w:val="28"/>
        </w:rPr>
      </w:pPr>
      <w:r w:rsidRPr="001C2303">
        <w:rPr>
          <w:rFonts w:ascii="Times New Roman" w:hAnsi="Times New Roman" w:cs="Times New Roman"/>
          <w:sz w:val="28"/>
          <w:szCs w:val="28"/>
        </w:rPr>
        <w:t xml:space="preserve">2) степень осознанности, понимания изученного; </w:t>
      </w:r>
    </w:p>
    <w:p w:rsidR="00D14978" w:rsidRDefault="001C2303" w:rsidP="001C2303">
      <w:pPr>
        <w:pStyle w:val="a3"/>
        <w:shd w:val="clear" w:color="auto" w:fill="FFFFFF"/>
        <w:autoSpaceDE w:val="0"/>
        <w:autoSpaceDN w:val="0"/>
        <w:adjustRightInd w:val="0"/>
        <w:spacing w:line="360" w:lineRule="auto"/>
        <w:rPr>
          <w:rFonts w:ascii="Times New Roman" w:hAnsi="Times New Roman" w:cs="Times New Roman"/>
          <w:sz w:val="28"/>
          <w:szCs w:val="28"/>
        </w:rPr>
      </w:pPr>
      <w:r w:rsidRPr="001C2303">
        <w:rPr>
          <w:rFonts w:ascii="Times New Roman" w:hAnsi="Times New Roman" w:cs="Times New Roman"/>
          <w:sz w:val="28"/>
          <w:szCs w:val="28"/>
        </w:rPr>
        <w:t xml:space="preserve">3) языковое оформление ответа. </w:t>
      </w:r>
    </w:p>
    <w:p w:rsidR="00D14978" w:rsidRDefault="001C2303" w:rsidP="001C2303">
      <w:pPr>
        <w:pStyle w:val="a3"/>
        <w:shd w:val="clear" w:color="auto" w:fill="FFFFFF"/>
        <w:autoSpaceDE w:val="0"/>
        <w:autoSpaceDN w:val="0"/>
        <w:adjustRightInd w:val="0"/>
        <w:spacing w:line="360" w:lineRule="auto"/>
        <w:rPr>
          <w:rFonts w:ascii="Times New Roman" w:hAnsi="Times New Roman" w:cs="Times New Roman"/>
          <w:sz w:val="28"/>
          <w:szCs w:val="28"/>
        </w:rPr>
      </w:pPr>
      <w:r w:rsidRPr="00D14978">
        <w:rPr>
          <w:rFonts w:ascii="Times New Roman" w:hAnsi="Times New Roman" w:cs="Times New Roman"/>
          <w:b/>
          <w:sz w:val="28"/>
          <w:szCs w:val="28"/>
        </w:rPr>
        <w:t>Оценка «отлично»</w:t>
      </w:r>
      <w:r w:rsidRPr="001C2303">
        <w:rPr>
          <w:rFonts w:ascii="Times New Roman" w:hAnsi="Times New Roman" w:cs="Times New Roman"/>
          <w:sz w:val="28"/>
          <w:szCs w:val="28"/>
        </w:rPr>
        <w:t xml:space="preserve"> ставится, если студент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 </w:t>
      </w:r>
    </w:p>
    <w:p w:rsidR="00D14978" w:rsidRDefault="001C2303" w:rsidP="001C2303">
      <w:pPr>
        <w:pStyle w:val="a3"/>
        <w:shd w:val="clear" w:color="auto" w:fill="FFFFFF"/>
        <w:autoSpaceDE w:val="0"/>
        <w:autoSpaceDN w:val="0"/>
        <w:adjustRightInd w:val="0"/>
        <w:spacing w:line="360" w:lineRule="auto"/>
        <w:rPr>
          <w:rFonts w:ascii="Times New Roman" w:hAnsi="Times New Roman" w:cs="Times New Roman"/>
          <w:sz w:val="28"/>
          <w:szCs w:val="28"/>
        </w:rPr>
      </w:pPr>
      <w:r w:rsidRPr="00D14978">
        <w:rPr>
          <w:rFonts w:ascii="Times New Roman" w:hAnsi="Times New Roman" w:cs="Times New Roman"/>
          <w:b/>
          <w:sz w:val="28"/>
          <w:szCs w:val="28"/>
        </w:rPr>
        <w:t>Оценка «хорошо»</w:t>
      </w:r>
      <w:r w:rsidRPr="001C2303">
        <w:rPr>
          <w:rFonts w:ascii="Times New Roman" w:hAnsi="Times New Roman" w:cs="Times New Roman"/>
          <w:sz w:val="28"/>
          <w:szCs w:val="28"/>
        </w:rPr>
        <w:t xml:space="preserve"> ставится, если студент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 </w:t>
      </w:r>
    </w:p>
    <w:p w:rsidR="00D14978" w:rsidRDefault="001C2303" w:rsidP="001C2303">
      <w:pPr>
        <w:pStyle w:val="a3"/>
        <w:shd w:val="clear" w:color="auto" w:fill="FFFFFF"/>
        <w:autoSpaceDE w:val="0"/>
        <w:autoSpaceDN w:val="0"/>
        <w:adjustRightInd w:val="0"/>
        <w:spacing w:line="360" w:lineRule="auto"/>
        <w:rPr>
          <w:rFonts w:ascii="Times New Roman" w:hAnsi="Times New Roman" w:cs="Times New Roman"/>
          <w:sz w:val="28"/>
          <w:szCs w:val="28"/>
        </w:rPr>
      </w:pPr>
      <w:r w:rsidRPr="00D14978">
        <w:rPr>
          <w:rFonts w:ascii="Times New Roman" w:hAnsi="Times New Roman" w:cs="Times New Roman"/>
          <w:sz w:val="28"/>
          <w:szCs w:val="28"/>
        </w:rPr>
        <w:t>Оценка «удовлетворительно»</w:t>
      </w:r>
      <w:r w:rsidRPr="001C2303">
        <w:rPr>
          <w:rFonts w:ascii="Times New Roman" w:hAnsi="Times New Roman" w:cs="Times New Roman"/>
          <w:sz w:val="28"/>
          <w:szCs w:val="28"/>
        </w:rPr>
        <w:t xml:space="preserve"> ставится, если студент обнаруживает знание и понимание основных положений данной темы, нот излагает материал неполно и допускает неточности в определении понятий или формулировке правил;</w:t>
      </w:r>
      <w:r w:rsidR="00D14978">
        <w:rPr>
          <w:rFonts w:ascii="Times New Roman" w:hAnsi="Times New Roman" w:cs="Times New Roman"/>
          <w:sz w:val="28"/>
          <w:szCs w:val="28"/>
        </w:rPr>
        <w:t xml:space="preserve"> </w:t>
      </w:r>
      <w:r w:rsidRPr="001C2303">
        <w:rPr>
          <w:rFonts w:ascii="Times New Roman" w:hAnsi="Times New Roman" w:cs="Times New Roman"/>
          <w:sz w:val="28"/>
          <w:szCs w:val="28"/>
        </w:rPr>
        <w:t xml:space="preserve">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 </w:t>
      </w:r>
    </w:p>
    <w:p w:rsidR="006A3EBA" w:rsidRPr="00934CC8" w:rsidRDefault="001C2303" w:rsidP="00934CC8">
      <w:pPr>
        <w:pStyle w:val="a3"/>
        <w:shd w:val="clear" w:color="auto" w:fill="FFFFFF"/>
        <w:autoSpaceDE w:val="0"/>
        <w:autoSpaceDN w:val="0"/>
        <w:adjustRightInd w:val="0"/>
        <w:spacing w:line="360" w:lineRule="auto"/>
        <w:rPr>
          <w:rFonts w:ascii="Times New Roman" w:hAnsi="Times New Roman" w:cs="Times New Roman"/>
          <w:color w:val="000000"/>
          <w:sz w:val="28"/>
          <w:szCs w:val="28"/>
        </w:rPr>
      </w:pPr>
      <w:r w:rsidRPr="00D14978">
        <w:rPr>
          <w:rFonts w:ascii="Times New Roman" w:hAnsi="Times New Roman" w:cs="Times New Roman"/>
          <w:b/>
          <w:sz w:val="28"/>
          <w:szCs w:val="28"/>
        </w:rPr>
        <w:t>Оценка «неудовлетворительно»</w:t>
      </w:r>
      <w:r w:rsidRPr="001C2303">
        <w:rPr>
          <w:rFonts w:ascii="Times New Roman" w:hAnsi="Times New Roman" w:cs="Times New Roman"/>
          <w:sz w:val="28"/>
          <w:szCs w:val="28"/>
        </w:rPr>
        <w:t xml:space="preserve"> ставится, если студент обнаруживает незнание большей части соответствующего вопроса, допускает ошибки в формулировке определений и правил, искажающие их смысл, </w:t>
      </w:r>
      <w:r w:rsidRPr="001C2303">
        <w:rPr>
          <w:rFonts w:ascii="Times New Roman" w:hAnsi="Times New Roman" w:cs="Times New Roman"/>
          <w:sz w:val="28"/>
          <w:szCs w:val="28"/>
        </w:rPr>
        <w:lastRenderedPageBreak/>
        <w:t>беспорядочно 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w:t>
      </w:r>
    </w:p>
    <w:p w:rsidR="00737466" w:rsidRPr="00737466" w:rsidRDefault="00737466" w:rsidP="00737466">
      <w:pPr>
        <w:tabs>
          <w:tab w:val="left" w:pos="708"/>
        </w:tabs>
        <w:suppressAutoHyphens/>
        <w:spacing w:line="276" w:lineRule="auto"/>
        <w:textAlignment w:val="baseline"/>
        <w:rPr>
          <w:rFonts w:ascii="Times New Roman" w:eastAsia="Times New Roman" w:hAnsi="Times New Roman" w:cs="Times New Roman"/>
          <w:b/>
          <w:color w:val="00000A"/>
          <w:sz w:val="28"/>
          <w:szCs w:val="28"/>
          <w:lang w:eastAsia="zh-CN"/>
        </w:rPr>
      </w:pPr>
      <w:r w:rsidRPr="00737466">
        <w:rPr>
          <w:rFonts w:ascii="Times New Roman" w:eastAsia="Times New Roman" w:hAnsi="Times New Roman" w:cs="Times New Roman"/>
          <w:b/>
          <w:color w:val="00000A"/>
          <w:sz w:val="28"/>
          <w:szCs w:val="28"/>
          <w:lang w:eastAsia="zh-CN"/>
        </w:rPr>
        <w:t>Критерии оценивания результатов тестирования</w:t>
      </w:r>
    </w:p>
    <w:tbl>
      <w:tblPr>
        <w:tblW w:w="9136" w:type="dxa"/>
        <w:tblInd w:w="14" w:type="dxa"/>
        <w:tblBorders>
          <w:top w:val="single" w:sz="8" w:space="0" w:color="000001"/>
          <w:left w:val="single" w:sz="8" w:space="0" w:color="000001"/>
          <w:bottom w:val="single" w:sz="8" w:space="0" w:color="000001"/>
          <w:insideH w:val="single" w:sz="8" w:space="0" w:color="000001"/>
        </w:tblBorders>
        <w:tblCellMar>
          <w:top w:w="72" w:type="dxa"/>
          <w:left w:w="14" w:type="dxa"/>
          <w:bottom w:w="72" w:type="dxa"/>
          <w:right w:w="144" w:type="dxa"/>
        </w:tblCellMar>
        <w:tblLook w:val="04A0"/>
      </w:tblPr>
      <w:tblGrid>
        <w:gridCol w:w="3679"/>
        <w:gridCol w:w="2192"/>
        <w:gridCol w:w="3265"/>
      </w:tblGrid>
      <w:tr w:rsidR="00737466" w:rsidRPr="00737466" w:rsidTr="007E2C00">
        <w:trPr>
          <w:trHeight w:val="218"/>
        </w:trPr>
        <w:tc>
          <w:tcPr>
            <w:tcW w:w="3679" w:type="dxa"/>
            <w:vMerge w:val="restart"/>
            <w:tcBorders>
              <w:top w:val="single" w:sz="8" w:space="0" w:color="000001"/>
              <w:left w:val="single" w:sz="8" w:space="0" w:color="000001"/>
              <w:bottom w:val="single" w:sz="8" w:space="0" w:color="000001"/>
            </w:tcBorders>
            <w:shd w:val="clear" w:color="auto" w:fill="auto"/>
            <w:tcMar>
              <w:left w:w="14" w:type="dxa"/>
            </w:tcMar>
            <w:vAlign w:val="center"/>
          </w:tcPr>
          <w:p w:rsidR="00737466" w:rsidRPr="00737466" w:rsidRDefault="00737466" w:rsidP="00737466">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737466">
              <w:rPr>
                <w:rFonts w:ascii="Times New Roman" w:eastAsia="Times New Roman" w:hAnsi="Times New Roman" w:cs="Times New Roman"/>
                <w:bCs/>
                <w:color w:val="000000"/>
                <w:sz w:val="28"/>
                <w:szCs w:val="28"/>
                <w:lang w:eastAsia="zh-CN"/>
              </w:rPr>
              <w:t>Процент результативности (правильных ответов)</w:t>
            </w:r>
          </w:p>
        </w:tc>
        <w:tc>
          <w:tcPr>
            <w:tcW w:w="5457"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737466" w:rsidRPr="00737466" w:rsidRDefault="00737466" w:rsidP="00737466">
            <w:pPr>
              <w:keepNext/>
              <w:keepLines/>
              <w:suppressLineNumbers/>
              <w:tabs>
                <w:tab w:val="left" w:pos="708"/>
              </w:tabs>
              <w:suppressAutoHyphens/>
              <w:spacing w:line="276" w:lineRule="auto"/>
              <w:jc w:val="center"/>
              <w:textAlignment w:val="baseline"/>
              <w:rPr>
                <w:rFonts w:ascii="Times New Roman" w:eastAsia="Times New Roman" w:hAnsi="Times New Roman" w:cs="Times New Roman"/>
                <w:bCs/>
                <w:color w:val="000000"/>
                <w:sz w:val="28"/>
                <w:szCs w:val="28"/>
                <w:lang w:eastAsia="zh-CN"/>
              </w:rPr>
            </w:pPr>
            <w:r w:rsidRPr="00737466">
              <w:rPr>
                <w:rFonts w:ascii="Times New Roman" w:eastAsia="Times New Roman" w:hAnsi="Times New Roman" w:cs="Times New Roman"/>
                <w:bCs/>
                <w:color w:val="000000"/>
                <w:position w:val="1"/>
                <w:sz w:val="28"/>
                <w:szCs w:val="28"/>
                <w:lang w:eastAsia="zh-CN"/>
              </w:rPr>
              <w:t>Качественная оценка уровня подготовки</w:t>
            </w:r>
          </w:p>
        </w:tc>
      </w:tr>
      <w:tr w:rsidR="00737466" w:rsidRPr="00737466" w:rsidTr="007E2C00">
        <w:trPr>
          <w:trHeight w:val="315"/>
        </w:trPr>
        <w:tc>
          <w:tcPr>
            <w:tcW w:w="3679" w:type="dxa"/>
            <w:vMerge/>
            <w:tcBorders>
              <w:top w:val="single" w:sz="8" w:space="0" w:color="000001"/>
              <w:left w:val="single" w:sz="8" w:space="0" w:color="000001"/>
              <w:bottom w:val="single" w:sz="8" w:space="0" w:color="000001"/>
            </w:tcBorders>
            <w:shd w:val="clear" w:color="auto" w:fill="auto"/>
            <w:tcMar>
              <w:left w:w="14" w:type="dxa"/>
            </w:tcMar>
            <w:vAlign w:val="center"/>
          </w:tcPr>
          <w:p w:rsidR="00737466" w:rsidRPr="00737466" w:rsidRDefault="00737466" w:rsidP="00737466">
            <w:pPr>
              <w:tabs>
                <w:tab w:val="left" w:pos="708"/>
              </w:tabs>
              <w:suppressAutoHyphens/>
              <w:spacing w:line="276" w:lineRule="auto"/>
              <w:textAlignment w:val="baseline"/>
              <w:rPr>
                <w:rFonts w:ascii="Times New Roman" w:eastAsia="Times New Roman" w:hAnsi="Times New Roman" w:cs="Times New Roman"/>
                <w:color w:val="00000A"/>
                <w:sz w:val="28"/>
                <w:szCs w:val="28"/>
                <w:lang w:eastAsia="zh-CN"/>
              </w:rPr>
            </w:pPr>
          </w:p>
        </w:tc>
        <w:tc>
          <w:tcPr>
            <w:tcW w:w="2192" w:type="dxa"/>
            <w:tcBorders>
              <w:top w:val="single" w:sz="8" w:space="0" w:color="000001"/>
              <w:left w:val="single" w:sz="8" w:space="0" w:color="000001"/>
              <w:bottom w:val="single" w:sz="8" w:space="0" w:color="000001"/>
            </w:tcBorders>
            <w:shd w:val="clear" w:color="auto" w:fill="auto"/>
            <w:tcMar>
              <w:left w:w="14" w:type="dxa"/>
            </w:tcMar>
            <w:vAlign w:val="center"/>
          </w:tcPr>
          <w:p w:rsidR="00737466" w:rsidRPr="00737466" w:rsidRDefault="00737466" w:rsidP="00737466">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737466">
              <w:rPr>
                <w:rFonts w:ascii="Times New Roman" w:eastAsia="Times New Roman" w:hAnsi="Times New Roman" w:cs="Times New Roman"/>
                <w:bCs/>
                <w:color w:val="000000"/>
                <w:sz w:val="28"/>
                <w:szCs w:val="28"/>
                <w:lang w:eastAsia="zh-CN"/>
              </w:rPr>
              <w:t>балл (отметка)</w:t>
            </w:r>
          </w:p>
        </w:tc>
        <w:tc>
          <w:tcPr>
            <w:tcW w:w="326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center"/>
          </w:tcPr>
          <w:p w:rsidR="00737466" w:rsidRPr="00737466" w:rsidRDefault="00737466" w:rsidP="00737466">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737466">
              <w:rPr>
                <w:rFonts w:ascii="Times New Roman" w:eastAsia="Times New Roman" w:hAnsi="Times New Roman" w:cs="Times New Roman"/>
                <w:bCs/>
                <w:color w:val="000000"/>
                <w:position w:val="1"/>
                <w:sz w:val="28"/>
                <w:szCs w:val="28"/>
                <w:lang w:eastAsia="zh-CN"/>
              </w:rPr>
              <w:t>вербальный аналог</w:t>
            </w:r>
          </w:p>
        </w:tc>
      </w:tr>
      <w:tr w:rsidR="00737466" w:rsidRPr="00737466" w:rsidTr="007E2C00">
        <w:trPr>
          <w:trHeight w:val="206"/>
        </w:trPr>
        <w:tc>
          <w:tcPr>
            <w:tcW w:w="3679" w:type="dxa"/>
            <w:tcBorders>
              <w:top w:val="single" w:sz="8" w:space="0" w:color="000001"/>
              <w:left w:val="single" w:sz="8" w:space="0" w:color="000001"/>
              <w:bottom w:val="single" w:sz="8" w:space="0" w:color="000001"/>
            </w:tcBorders>
            <w:shd w:val="clear" w:color="auto" w:fill="auto"/>
            <w:tcMar>
              <w:left w:w="14" w:type="dxa"/>
            </w:tcMar>
            <w:vAlign w:val="center"/>
          </w:tcPr>
          <w:p w:rsidR="00737466" w:rsidRPr="00737466" w:rsidRDefault="00737466" w:rsidP="00737466">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737466">
              <w:rPr>
                <w:rFonts w:ascii="Times New Roman" w:eastAsia="Times New Roman" w:hAnsi="Times New Roman" w:cs="Times New Roman"/>
                <w:bCs/>
                <w:color w:val="000000"/>
                <w:position w:val="1"/>
                <w:sz w:val="28"/>
                <w:szCs w:val="28"/>
                <w:lang w:eastAsia="zh-CN"/>
              </w:rPr>
              <w:t>90 ÷ 100</w:t>
            </w:r>
          </w:p>
        </w:tc>
        <w:tc>
          <w:tcPr>
            <w:tcW w:w="2192" w:type="dxa"/>
            <w:tcBorders>
              <w:top w:val="single" w:sz="8" w:space="0" w:color="000001"/>
              <w:left w:val="single" w:sz="8" w:space="0" w:color="000001"/>
              <w:bottom w:val="single" w:sz="8" w:space="0" w:color="000001"/>
            </w:tcBorders>
            <w:shd w:val="clear" w:color="auto" w:fill="auto"/>
            <w:tcMar>
              <w:top w:w="0" w:type="dxa"/>
              <w:left w:w="-10" w:type="dxa"/>
              <w:bottom w:w="0" w:type="dxa"/>
              <w:right w:w="0" w:type="dxa"/>
            </w:tcMar>
            <w:vAlign w:val="center"/>
          </w:tcPr>
          <w:p w:rsidR="00737466" w:rsidRPr="00737466" w:rsidRDefault="00737466" w:rsidP="00737466">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737466">
              <w:rPr>
                <w:rFonts w:ascii="Times New Roman" w:eastAsia="Times New Roman" w:hAnsi="Times New Roman" w:cs="Times New Roman"/>
                <w:bCs/>
                <w:color w:val="000000"/>
                <w:position w:val="1"/>
                <w:sz w:val="28"/>
                <w:szCs w:val="28"/>
                <w:lang w:eastAsia="zh-CN"/>
              </w:rPr>
              <w:t>5</w:t>
            </w:r>
          </w:p>
        </w:tc>
        <w:tc>
          <w:tcPr>
            <w:tcW w:w="3265" w:type="dxa"/>
            <w:tcBorders>
              <w:top w:val="single" w:sz="8" w:space="0" w:color="000001"/>
              <w:left w:val="single" w:sz="8" w:space="0" w:color="000001"/>
              <w:bottom w:val="single" w:sz="8" w:space="0" w:color="000001"/>
              <w:right w:val="single" w:sz="8" w:space="0" w:color="000001"/>
            </w:tcBorders>
            <w:shd w:val="clear" w:color="auto" w:fill="auto"/>
            <w:tcMar>
              <w:top w:w="0" w:type="dxa"/>
              <w:left w:w="14" w:type="dxa"/>
              <w:bottom w:w="0" w:type="dxa"/>
              <w:right w:w="0" w:type="dxa"/>
            </w:tcMar>
          </w:tcPr>
          <w:p w:rsidR="00737466" w:rsidRPr="00737466" w:rsidRDefault="00737466" w:rsidP="00737466">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737466">
              <w:rPr>
                <w:rFonts w:ascii="Times New Roman" w:eastAsia="Times New Roman" w:hAnsi="Times New Roman" w:cs="Times New Roman"/>
                <w:bCs/>
                <w:color w:val="000000"/>
                <w:position w:val="1"/>
                <w:sz w:val="28"/>
                <w:szCs w:val="28"/>
                <w:lang w:eastAsia="zh-CN"/>
              </w:rPr>
              <w:t>отлично</w:t>
            </w:r>
          </w:p>
        </w:tc>
      </w:tr>
      <w:tr w:rsidR="00737466" w:rsidRPr="00737466" w:rsidTr="007E2C00">
        <w:trPr>
          <w:trHeight w:val="140"/>
        </w:trPr>
        <w:tc>
          <w:tcPr>
            <w:tcW w:w="3679" w:type="dxa"/>
            <w:tcBorders>
              <w:top w:val="single" w:sz="8" w:space="0" w:color="000001"/>
              <w:left w:val="single" w:sz="8" w:space="0" w:color="000001"/>
              <w:bottom w:val="single" w:sz="8" w:space="0" w:color="000001"/>
            </w:tcBorders>
            <w:shd w:val="clear" w:color="auto" w:fill="auto"/>
            <w:tcMar>
              <w:left w:w="14" w:type="dxa"/>
            </w:tcMar>
            <w:vAlign w:val="center"/>
          </w:tcPr>
          <w:p w:rsidR="00737466" w:rsidRPr="00737466" w:rsidRDefault="00737466" w:rsidP="00737466">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737466">
              <w:rPr>
                <w:rFonts w:ascii="Times New Roman" w:eastAsia="Times New Roman" w:hAnsi="Times New Roman" w:cs="Times New Roman"/>
                <w:bCs/>
                <w:color w:val="000000"/>
                <w:position w:val="1"/>
                <w:sz w:val="28"/>
                <w:szCs w:val="28"/>
                <w:lang w:eastAsia="zh-CN"/>
              </w:rPr>
              <w:t>80 ÷ 89</w:t>
            </w:r>
          </w:p>
        </w:tc>
        <w:tc>
          <w:tcPr>
            <w:tcW w:w="2192" w:type="dxa"/>
            <w:tcBorders>
              <w:top w:val="single" w:sz="8" w:space="0" w:color="000001"/>
              <w:left w:val="single" w:sz="8" w:space="0" w:color="000001"/>
              <w:bottom w:val="single" w:sz="8" w:space="0" w:color="000001"/>
            </w:tcBorders>
            <w:shd w:val="clear" w:color="auto" w:fill="auto"/>
            <w:tcMar>
              <w:top w:w="0" w:type="dxa"/>
              <w:left w:w="-10" w:type="dxa"/>
              <w:bottom w:w="0" w:type="dxa"/>
              <w:right w:w="0" w:type="dxa"/>
            </w:tcMar>
            <w:vAlign w:val="center"/>
          </w:tcPr>
          <w:p w:rsidR="00737466" w:rsidRPr="00737466" w:rsidRDefault="00737466" w:rsidP="00737466">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737466">
              <w:rPr>
                <w:rFonts w:ascii="Times New Roman" w:eastAsia="Times New Roman" w:hAnsi="Times New Roman" w:cs="Times New Roman"/>
                <w:bCs/>
                <w:color w:val="000000"/>
                <w:position w:val="1"/>
                <w:sz w:val="28"/>
                <w:szCs w:val="28"/>
                <w:lang w:eastAsia="zh-CN"/>
              </w:rPr>
              <w:t>4</w:t>
            </w:r>
          </w:p>
        </w:tc>
        <w:tc>
          <w:tcPr>
            <w:tcW w:w="3265" w:type="dxa"/>
            <w:tcBorders>
              <w:top w:val="single" w:sz="8" w:space="0" w:color="000001"/>
              <w:left w:val="single" w:sz="8" w:space="0" w:color="000001"/>
              <w:bottom w:val="single" w:sz="8" w:space="0" w:color="000001"/>
              <w:right w:val="single" w:sz="8" w:space="0" w:color="000001"/>
            </w:tcBorders>
            <w:shd w:val="clear" w:color="auto" w:fill="auto"/>
            <w:tcMar>
              <w:top w:w="0" w:type="dxa"/>
              <w:left w:w="14" w:type="dxa"/>
              <w:bottom w:w="0" w:type="dxa"/>
              <w:right w:w="0" w:type="dxa"/>
            </w:tcMar>
          </w:tcPr>
          <w:p w:rsidR="00737466" w:rsidRPr="00737466" w:rsidRDefault="00737466" w:rsidP="00737466">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737466">
              <w:rPr>
                <w:rFonts w:ascii="Times New Roman" w:eastAsia="Times New Roman" w:hAnsi="Times New Roman" w:cs="Times New Roman"/>
                <w:bCs/>
                <w:color w:val="000000"/>
                <w:position w:val="1"/>
                <w:sz w:val="28"/>
                <w:szCs w:val="28"/>
                <w:lang w:eastAsia="zh-CN"/>
              </w:rPr>
              <w:t>хорошо</w:t>
            </w:r>
          </w:p>
        </w:tc>
      </w:tr>
      <w:tr w:rsidR="00737466" w:rsidRPr="00737466" w:rsidTr="007E2C00">
        <w:trPr>
          <w:trHeight w:val="222"/>
        </w:trPr>
        <w:tc>
          <w:tcPr>
            <w:tcW w:w="3679" w:type="dxa"/>
            <w:tcBorders>
              <w:top w:val="single" w:sz="8" w:space="0" w:color="000001"/>
              <w:left w:val="single" w:sz="8" w:space="0" w:color="000001"/>
              <w:bottom w:val="single" w:sz="8" w:space="0" w:color="000001"/>
            </w:tcBorders>
            <w:shd w:val="clear" w:color="auto" w:fill="auto"/>
            <w:tcMar>
              <w:left w:w="14" w:type="dxa"/>
            </w:tcMar>
            <w:vAlign w:val="center"/>
          </w:tcPr>
          <w:p w:rsidR="00737466" w:rsidRPr="00737466" w:rsidRDefault="00737466" w:rsidP="00737466">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737466">
              <w:rPr>
                <w:rFonts w:ascii="Times New Roman" w:eastAsia="Times New Roman" w:hAnsi="Times New Roman" w:cs="Times New Roman"/>
                <w:bCs/>
                <w:color w:val="000000"/>
                <w:position w:val="1"/>
                <w:sz w:val="28"/>
                <w:szCs w:val="28"/>
                <w:lang w:eastAsia="zh-CN"/>
              </w:rPr>
              <w:t>70 ÷ 79</w:t>
            </w:r>
          </w:p>
        </w:tc>
        <w:tc>
          <w:tcPr>
            <w:tcW w:w="2192" w:type="dxa"/>
            <w:tcBorders>
              <w:top w:val="single" w:sz="8" w:space="0" w:color="000001"/>
              <w:left w:val="single" w:sz="8" w:space="0" w:color="000001"/>
              <w:bottom w:val="single" w:sz="8" w:space="0" w:color="000001"/>
            </w:tcBorders>
            <w:shd w:val="clear" w:color="auto" w:fill="auto"/>
            <w:tcMar>
              <w:top w:w="0" w:type="dxa"/>
              <w:left w:w="-10" w:type="dxa"/>
              <w:bottom w:w="0" w:type="dxa"/>
              <w:right w:w="0" w:type="dxa"/>
            </w:tcMar>
            <w:vAlign w:val="center"/>
          </w:tcPr>
          <w:p w:rsidR="00737466" w:rsidRPr="00737466" w:rsidRDefault="00737466" w:rsidP="00737466">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737466">
              <w:rPr>
                <w:rFonts w:ascii="Times New Roman" w:eastAsia="Times New Roman" w:hAnsi="Times New Roman" w:cs="Times New Roman"/>
                <w:bCs/>
                <w:color w:val="000000"/>
                <w:position w:val="1"/>
                <w:sz w:val="28"/>
                <w:szCs w:val="28"/>
                <w:lang w:eastAsia="zh-CN"/>
              </w:rPr>
              <w:t>3</w:t>
            </w:r>
          </w:p>
        </w:tc>
        <w:tc>
          <w:tcPr>
            <w:tcW w:w="3265" w:type="dxa"/>
            <w:tcBorders>
              <w:top w:val="single" w:sz="8" w:space="0" w:color="000001"/>
              <w:left w:val="single" w:sz="8" w:space="0" w:color="000001"/>
              <w:bottom w:val="single" w:sz="8" w:space="0" w:color="000001"/>
              <w:right w:val="single" w:sz="8" w:space="0" w:color="000001"/>
            </w:tcBorders>
            <w:shd w:val="clear" w:color="auto" w:fill="auto"/>
            <w:tcMar>
              <w:top w:w="0" w:type="dxa"/>
              <w:left w:w="14" w:type="dxa"/>
              <w:bottom w:w="0" w:type="dxa"/>
              <w:right w:w="0" w:type="dxa"/>
            </w:tcMar>
          </w:tcPr>
          <w:p w:rsidR="00737466" w:rsidRPr="00737466" w:rsidRDefault="00737466" w:rsidP="00737466">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737466">
              <w:rPr>
                <w:rFonts w:ascii="Times New Roman" w:eastAsia="Times New Roman" w:hAnsi="Times New Roman" w:cs="Times New Roman"/>
                <w:bCs/>
                <w:color w:val="000000"/>
                <w:position w:val="1"/>
                <w:sz w:val="28"/>
                <w:szCs w:val="28"/>
                <w:lang w:eastAsia="zh-CN"/>
              </w:rPr>
              <w:t>удовлетворительно</w:t>
            </w:r>
          </w:p>
        </w:tc>
      </w:tr>
      <w:tr w:rsidR="00737466" w:rsidRPr="00737466" w:rsidTr="007E2C00">
        <w:trPr>
          <w:trHeight w:val="305"/>
        </w:trPr>
        <w:tc>
          <w:tcPr>
            <w:tcW w:w="3679" w:type="dxa"/>
            <w:tcBorders>
              <w:top w:val="single" w:sz="8" w:space="0" w:color="000001"/>
              <w:left w:val="single" w:sz="8" w:space="0" w:color="000001"/>
              <w:bottom w:val="single" w:sz="8" w:space="0" w:color="000001"/>
            </w:tcBorders>
            <w:shd w:val="clear" w:color="auto" w:fill="auto"/>
            <w:tcMar>
              <w:left w:w="14" w:type="dxa"/>
            </w:tcMar>
            <w:vAlign w:val="center"/>
          </w:tcPr>
          <w:p w:rsidR="00737466" w:rsidRPr="00737466" w:rsidRDefault="00737466" w:rsidP="00737466">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737466">
              <w:rPr>
                <w:rFonts w:ascii="Times New Roman" w:eastAsia="Times New Roman" w:hAnsi="Times New Roman" w:cs="Times New Roman"/>
                <w:bCs/>
                <w:color w:val="000000"/>
                <w:position w:val="1"/>
                <w:sz w:val="28"/>
                <w:szCs w:val="28"/>
                <w:lang w:eastAsia="zh-CN"/>
              </w:rPr>
              <w:t>менее 70</w:t>
            </w:r>
          </w:p>
        </w:tc>
        <w:tc>
          <w:tcPr>
            <w:tcW w:w="2192" w:type="dxa"/>
            <w:tcBorders>
              <w:top w:val="single" w:sz="8" w:space="0" w:color="000001"/>
              <w:left w:val="single" w:sz="8" w:space="0" w:color="000001"/>
              <w:bottom w:val="single" w:sz="8" w:space="0" w:color="000001"/>
            </w:tcBorders>
            <w:shd w:val="clear" w:color="auto" w:fill="auto"/>
            <w:tcMar>
              <w:top w:w="0" w:type="dxa"/>
              <w:left w:w="-10" w:type="dxa"/>
              <w:bottom w:w="0" w:type="dxa"/>
              <w:right w:w="0" w:type="dxa"/>
            </w:tcMar>
            <w:vAlign w:val="center"/>
          </w:tcPr>
          <w:p w:rsidR="00737466" w:rsidRPr="00737466" w:rsidRDefault="00737466" w:rsidP="00737466">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737466">
              <w:rPr>
                <w:rFonts w:ascii="Times New Roman" w:eastAsia="Times New Roman" w:hAnsi="Times New Roman" w:cs="Times New Roman"/>
                <w:bCs/>
                <w:color w:val="000000"/>
                <w:position w:val="1"/>
                <w:sz w:val="28"/>
                <w:szCs w:val="28"/>
                <w:lang w:eastAsia="zh-CN"/>
              </w:rPr>
              <w:t>2</w:t>
            </w:r>
          </w:p>
        </w:tc>
        <w:tc>
          <w:tcPr>
            <w:tcW w:w="3265" w:type="dxa"/>
            <w:tcBorders>
              <w:top w:val="single" w:sz="8" w:space="0" w:color="000001"/>
              <w:left w:val="single" w:sz="8" w:space="0" w:color="000001"/>
              <w:bottom w:val="single" w:sz="8" w:space="0" w:color="000001"/>
              <w:right w:val="single" w:sz="8" w:space="0" w:color="000001"/>
            </w:tcBorders>
            <w:shd w:val="clear" w:color="auto" w:fill="auto"/>
            <w:tcMar>
              <w:top w:w="0" w:type="dxa"/>
              <w:left w:w="14" w:type="dxa"/>
              <w:bottom w:w="0" w:type="dxa"/>
              <w:right w:w="0" w:type="dxa"/>
            </w:tcMar>
          </w:tcPr>
          <w:p w:rsidR="00737466" w:rsidRPr="00737466" w:rsidRDefault="00737466" w:rsidP="00737466">
            <w:pPr>
              <w:keepNext/>
              <w:keepLines/>
              <w:suppressLineNumbers/>
              <w:tabs>
                <w:tab w:val="left" w:pos="708"/>
              </w:tabs>
              <w:suppressAutoHyphens/>
              <w:spacing w:line="276" w:lineRule="auto"/>
              <w:textAlignment w:val="baseline"/>
              <w:rPr>
                <w:rFonts w:ascii="Times New Roman" w:eastAsia="Times New Roman" w:hAnsi="Times New Roman" w:cs="Times New Roman"/>
                <w:bCs/>
                <w:color w:val="000000"/>
                <w:sz w:val="28"/>
                <w:szCs w:val="28"/>
                <w:lang w:eastAsia="zh-CN"/>
              </w:rPr>
            </w:pPr>
            <w:r w:rsidRPr="00737466">
              <w:rPr>
                <w:rFonts w:ascii="Times New Roman" w:eastAsia="Times New Roman" w:hAnsi="Times New Roman" w:cs="Times New Roman"/>
                <w:bCs/>
                <w:color w:val="000000"/>
                <w:position w:val="1"/>
                <w:sz w:val="28"/>
                <w:szCs w:val="28"/>
                <w:lang w:eastAsia="zh-CN"/>
              </w:rPr>
              <w:t>неудовлетворительно</w:t>
            </w:r>
          </w:p>
        </w:tc>
      </w:tr>
    </w:tbl>
    <w:p w:rsidR="00934CC8" w:rsidRDefault="00934CC8" w:rsidP="00737466">
      <w:pPr>
        <w:rPr>
          <w:rFonts w:ascii="Times New Roman" w:eastAsia="Times New Roman" w:hAnsi="Times New Roman" w:cs="Times New Roman"/>
          <w:b/>
          <w:color w:val="00000A"/>
          <w:sz w:val="28"/>
          <w:szCs w:val="28"/>
          <w:lang w:eastAsia="zh-CN"/>
        </w:rPr>
      </w:pPr>
    </w:p>
    <w:p w:rsidR="00737466" w:rsidRDefault="00934CC8" w:rsidP="00737466">
      <w:pPr>
        <w:rPr>
          <w:rFonts w:ascii="Times New Roman" w:eastAsia="Times New Roman" w:hAnsi="Times New Roman" w:cs="Times New Roman"/>
          <w:b/>
          <w:color w:val="00000A"/>
          <w:sz w:val="28"/>
          <w:szCs w:val="28"/>
          <w:lang w:eastAsia="zh-CN"/>
        </w:rPr>
      </w:pPr>
      <w:r w:rsidRPr="00737466">
        <w:rPr>
          <w:rFonts w:ascii="Times New Roman" w:eastAsia="Times New Roman" w:hAnsi="Times New Roman" w:cs="Times New Roman"/>
          <w:b/>
          <w:color w:val="00000A"/>
          <w:sz w:val="28"/>
          <w:szCs w:val="28"/>
          <w:lang w:eastAsia="zh-CN"/>
        </w:rPr>
        <w:t>Критерии оценивания результатов</w:t>
      </w:r>
      <w:r w:rsidR="00B2755E">
        <w:rPr>
          <w:rFonts w:ascii="Times New Roman" w:eastAsia="Times New Roman" w:hAnsi="Times New Roman" w:cs="Times New Roman"/>
          <w:b/>
          <w:color w:val="00000A"/>
          <w:sz w:val="28"/>
          <w:szCs w:val="28"/>
          <w:lang w:eastAsia="zh-CN"/>
        </w:rPr>
        <w:t xml:space="preserve"> «</w:t>
      </w:r>
      <w:r>
        <w:rPr>
          <w:rFonts w:ascii="Times New Roman" w:eastAsia="Times New Roman" w:hAnsi="Times New Roman" w:cs="Times New Roman"/>
          <w:b/>
          <w:color w:val="00000A"/>
          <w:sz w:val="28"/>
          <w:szCs w:val="28"/>
          <w:lang w:eastAsia="zh-CN"/>
        </w:rPr>
        <w:t>Дополните ответ»</w:t>
      </w:r>
    </w:p>
    <w:p w:rsidR="00934CC8" w:rsidRPr="00B2755E" w:rsidRDefault="00934CC8" w:rsidP="00737466">
      <w:pPr>
        <w:rPr>
          <w:rFonts w:ascii="Times New Roman" w:eastAsia="Times New Roman" w:hAnsi="Times New Roman" w:cs="Times New Roman"/>
          <w:color w:val="00000A"/>
          <w:sz w:val="28"/>
          <w:szCs w:val="28"/>
          <w:lang w:eastAsia="zh-CN"/>
        </w:rPr>
      </w:pPr>
      <w:r w:rsidRPr="00B2755E">
        <w:rPr>
          <w:rFonts w:ascii="Times New Roman" w:eastAsia="Times New Roman" w:hAnsi="Times New Roman" w:cs="Times New Roman"/>
          <w:color w:val="00000A"/>
          <w:sz w:val="28"/>
          <w:szCs w:val="28"/>
          <w:lang w:eastAsia="zh-CN"/>
        </w:rPr>
        <w:t>1 ошибка – 5 (отлично)</w:t>
      </w:r>
    </w:p>
    <w:p w:rsidR="00934CC8" w:rsidRPr="00B2755E" w:rsidRDefault="00952390" w:rsidP="00737466">
      <w:pPr>
        <w:rPr>
          <w:rFonts w:ascii="Times New Roman" w:eastAsia="Times New Roman" w:hAnsi="Times New Roman" w:cs="Times New Roman"/>
          <w:color w:val="00000A"/>
          <w:sz w:val="28"/>
          <w:szCs w:val="28"/>
          <w:lang w:eastAsia="zh-CN"/>
        </w:rPr>
      </w:pPr>
      <w:r w:rsidRPr="00B2755E">
        <w:rPr>
          <w:rFonts w:ascii="Times New Roman" w:eastAsia="Times New Roman" w:hAnsi="Times New Roman" w:cs="Times New Roman"/>
          <w:color w:val="00000A"/>
          <w:sz w:val="28"/>
          <w:szCs w:val="28"/>
          <w:lang w:eastAsia="zh-CN"/>
        </w:rPr>
        <w:t>2 ошибк</w:t>
      </w:r>
      <w:r w:rsidR="00934CC8" w:rsidRPr="00B2755E">
        <w:rPr>
          <w:rFonts w:ascii="Times New Roman" w:eastAsia="Times New Roman" w:hAnsi="Times New Roman" w:cs="Times New Roman"/>
          <w:color w:val="00000A"/>
          <w:sz w:val="28"/>
          <w:szCs w:val="28"/>
          <w:lang w:eastAsia="zh-CN"/>
        </w:rPr>
        <w:t xml:space="preserve">и </w:t>
      </w:r>
      <w:r w:rsidRPr="00B2755E">
        <w:rPr>
          <w:rFonts w:ascii="Times New Roman" w:eastAsia="Times New Roman" w:hAnsi="Times New Roman" w:cs="Times New Roman"/>
          <w:color w:val="00000A"/>
          <w:sz w:val="28"/>
          <w:szCs w:val="28"/>
          <w:lang w:eastAsia="zh-CN"/>
        </w:rPr>
        <w:t>– 4 (хорошо)</w:t>
      </w:r>
    </w:p>
    <w:p w:rsidR="00952390" w:rsidRPr="00B2755E" w:rsidRDefault="00952390" w:rsidP="00737466">
      <w:pPr>
        <w:rPr>
          <w:rFonts w:ascii="Times New Roman" w:eastAsia="Times New Roman" w:hAnsi="Times New Roman" w:cs="Times New Roman"/>
          <w:color w:val="00000A"/>
          <w:sz w:val="28"/>
          <w:szCs w:val="28"/>
          <w:lang w:eastAsia="zh-CN"/>
        </w:rPr>
      </w:pPr>
      <w:r w:rsidRPr="00B2755E">
        <w:rPr>
          <w:rFonts w:ascii="Times New Roman" w:eastAsia="Times New Roman" w:hAnsi="Times New Roman" w:cs="Times New Roman"/>
          <w:color w:val="00000A"/>
          <w:sz w:val="28"/>
          <w:szCs w:val="28"/>
          <w:lang w:eastAsia="zh-CN"/>
        </w:rPr>
        <w:t>3 ошибки - 3 (удовлетворительно)</w:t>
      </w:r>
    </w:p>
    <w:p w:rsidR="00952390" w:rsidRPr="00B2755E" w:rsidRDefault="00952390" w:rsidP="00952390">
      <w:pPr>
        <w:rPr>
          <w:rFonts w:ascii="Times New Roman" w:eastAsia="Times New Roman" w:hAnsi="Times New Roman" w:cs="Times New Roman"/>
          <w:color w:val="00000A"/>
          <w:sz w:val="28"/>
          <w:szCs w:val="28"/>
          <w:lang w:eastAsia="zh-CN"/>
        </w:rPr>
      </w:pPr>
      <w:r w:rsidRPr="00B2755E">
        <w:rPr>
          <w:rFonts w:ascii="Times New Roman" w:eastAsia="Times New Roman" w:hAnsi="Times New Roman" w:cs="Times New Roman"/>
          <w:color w:val="00000A"/>
          <w:sz w:val="28"/>
          <w:szCs w:val="28"/>
          <w:lang w:eastAsia="zh-CN"/>
        </w:rPr>
        <w:t>4 и более – 2 (неудовлетворительно)</w:t>
      </w:r>
      <w:bookmarkStart w:id="29" w:name="_Toc31912386"/>
      <w:bookmarkStart w:id="30" w:name="_Toc41841836"/>
    </w:p>
    <w:p w:rsidR="00952390" w:rsidRPr="00B2755E" w:rsidRDefault="00952390" w:rsidP="00952390">
      <w:pPr>
        <w:rPr>
          <w:rFonts w:ascii="Times New Roman" w:eastAsia="Times New Roman" w:hAnsi="Times New Roman" w:cs="Times New Roman"/>
          <w:color w:val="00000A"/>
          <w:sz w:val="28"/>
          <w:szCs w:val="28"/>
          <w:lang w:eastAsia="zh-CN"/>
        </w:rPr>
      </w:pPr>
    </w:p>
    <w:p w:rsidR="00952390" w:rsidRDefault="00952390" w:rsidP="00952390">
      <w:pPr>
        <w:rPr>
          <w:rFonts w:ascii="Times New Roman" w:eastAsia="Times New Roman" w:hAnsi="Times New Roman" w:cs="Times New Roman"/>
          <w:b/>
          <w:color w:val="00000A"/>
          <w:sz w:val="28"/>
          <w:szCs w:val="28"/>
          <w:lang w:eastAsia="zh-CN"/>
        </w:rPr>
      </w:pPr>
    </w:p>
    <w:p w:rsidR="00952390" w:rsidRDefault="00952390" w:rsidP="00952390">
      <w:pPr>
        <w:rPr>
          <w:rFonts w:ascii="Times New Roman" w:eastAsia="Times New Roman" w:hAnsi="Times New Roman" w:cs="Times New Roman"/>
          <w:b/>
          <w:color w:val="00000A"/>
          <w:sz w:val="28"/>
          <w:szCs w:val="28"/>
          <w:lang w:eastAsia="zh-CN"/>
        </w:rPr>
      </w:pPr>
    </w:p>
    <w:p w:rsidR="00952390" w:rsidRDefault="00952390" w:rsidP="00952390">
      <w:pPr>
        <w:rPr>
          <w:rFonts w:ascii="Times New Roman" w:eastAsia="Times New Roman" w:hAnsi="Times New Roman" w:cs="Times New Roman"/>
          <w:b/>
          <w:color w:val="00000A"/>
          <w:sz w:val="28"/>
          <w:szCs w:val="28"/>
          <w:lang w:eastAsia="zh-CN"/>
        </w:rPr>
      </w:pPr>
    </w:p>
    <w:p w:rsidR="00952390" w:rsidRPr="00952390" w:rsidRDefault="00952390" w:rsidP="00952390">
      <w:pPr>
        <w:rPr>
          <w:rFonts w:ascii="Times New Roman" w:hAnsi="Times New Roman" w:cs="Times New Roman"/>
          <w:sz w:val="28"/>
          <w:szCs w:val="28"/>
        </w:rPr>
      </w:pPr>
      <w:r>
        <w:rPr>
          <w:rFonts w:eastAsia="Times New Roman"/>
        </w:rPr>
        <w:t xml:space="preserve">       </w:t>
      </w:r>
    </w:p>
    <w:p w:rsidR="007D402A" w:rsidRDefault="007D402A" w:rsidP="007E2C00">
      <w:pPr>
        <w:pStyle w:val="1"/>
        <w:rPr>
          <w:rFonts w:eastAsia="Times New Roman"/>
        </w:rPr>
      </w:pPr>
    </w:p>
    <w:p w:rsidR="00B2755E" w:rsidRPr="00B2755E" w:rsidRDefault="00B2755E" w:rsidP="00B2755E"/>
    <w:p w:rsidR="007E2C00" w:rsidRPr="00B2755E" w:rsidRDefault="007E2C00" w:rsidP="007E2C00">
      <w:pPr>
        <w:pStyle w:val="1"/>
        <w:rPr>
          <w:rFonts w:eastAsia="Times New Roman"/>
          <w:color w:val="auto"/>
        </w:rPr>
      </w:pPr>
      <w:r w:rsidRPr="00B2755E">
        <w:rPr>
          <w:rFonts w:eastAsia="Times New Roman"/>
          <w:color w:val="auto"/>
        </w:rPr>
        <w:lastRenderedPageBreak/>
        <w:t>Список используемой  литературы</w:t>
      </w:r>
      <w:bookmarkEnd w:id="29"/>
      <w:bookmarkEnd w:id="30"/>
    </w:p>
    <w:p w:rsidR="007E2C00" w:rsidRPr="00BE066E" w:rsidRDefault="007D402A" w:rsidP="007E2C00">
      <w:pPr>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7E2C00">
        <w:rPr>
          <w:rFonts w:ascii="Times New Roman" w:eastAsia="SimSun" w:hAnsi="Times New Roman" w:cs="Times New Roman"/>
          <w:sz w:val="28"/>
          <w:szCs w:val="28"/>
        </w:rPr>
        <w:t xml:space="preserve">1. </w:t>
      </w:r>
      <w:r w:rsidR="007E2C00" w:rsidRPr="00BE066E">
        <w:rPr>
          <w:rFonts w:ascii="Times New Roman" w:eastAsia="SimSun" w:hAnsi="Times New Roman" w:cs="Times New Roman"/>
          <w:sz w:val="28"/>
          <w:szCs w:val="28"/>
        </w:rPr>
        <w:t xml:space="preserve">С. А. Мухина, И. И. </w:t>
      </w:r>
      <w:proofErr w:type="spellStart"/>
      <w:r w:rsidR="007E2C00" w:rsidRPr="00BE066E">
        <w:rPr>
          <w:rFonts w:ascii="Times New Roman" w:eastAsia="SimSun" w:hAnsi="Times New Roman" w:cs="Times New Roman"/>
          <w:sz w:val="28"/>
          <w:szCs w:val="28"/>
        </w:rPr>
        <w:t>Тарновская</w:t>
      </w:r>
      <w:proofErr w:type="gramStart"/>
      <w:r w:rsidR="007E2C00">
        <w:rPr>
          <w:rFonts w:ascii="Times New Roman" w:eastAsia="SimSun" w:hAnsi="Times New Roman" w:cs="Times New Roman"/>
          <w:kern w:val="36"/>
          <w:sz w:val="28"/>
          <w:szCs w:val="28"/>
        </w:rPr>
        <w:t>.</w:t>
      </w:r>
      <w:r w:rsidR="007E2C00" w:rsidRPr="00BE066E">
        <w:rPr>
          <w:rFonts w:ascii="Times New Roman" w:eastAsia="SimSun" w:hAnsi="Times New Roman" w:cs="Times New Roman"/>
          <w:kern w:val="36"/>
          <w:sz w:val="28"/>
          <w:szCs w:val="28"/>
        </w:rPr>
        <w:t>П</w:t>
      </w:r>
      <w:proofErr w:type="gramEnd"/>
      <w:r w:rsidR="007E2C00" w:rsidRPr="00BE066E">
        <w:rPr>
          <w:rFonts w:ascii="Times New Roman" w:eastAsia="SimSun" w:hAnsi="Times New Roman" w:cs="Times New Roman"/>
          <w:kern w:val="36"/>
          <w:sz w:val="28"/>
          <w:szCs w:val="28"/>
        </w:rPr>
        <w:t>ракт</w:t>
      </w:r>
      <w:r w:rsidR="007E2C00">
        <w:rPr>
          <w:rFonts w:ascii="Times New Roman" w:eastAsia="SimSun" w:hAnsi="Times New Roman" w:cs="Times New Roman"/>
          <w:kern w:val="36"/>
          <w:sz w:val="28"/>
          <w:szCs w:val="28"/>
        </w:rPr>
        <w:t>ическое</w:t>
      </w:r>
      <w:proofErr w:type="spellEnd"/>
      <w:r w:rsidR="007E2C00">
        <w:rPr>
          <w:rFonts w:ascii="Times New Roman" w:eastAsia="SimSun" w:hAnsi="Times New Roman" w:cs="Times New Roman"/>
          <w:kern w:val="36"/>
          <w:sz w:val="28"/>
          <w:szCs w:val="28"/>
        </w:rPr>
        <w:t xml:space="preserve"> руководство к </w:t>
      </w:r>
      <w:r>
        <w:rPr>
          <w:rFonts w:ascii="Times New Roman" w:eastAsia="SimSun" w:hAnsi="Times New Roman" w:cs="Times New Roman"/>
          <w:kern w:val="36"/>
          <w:sz w:val="28"/>
          <w:szCs w:val="28"/>
        </w:rPr>
        <w:t xml:space="preserve">                       </w:t>
      </w:r>
      <w:r w:rsidR="007E2C00">
        <w:rPr>
          <w:rFonts w:ascii="Times New Roman" w:eastAsia="SimSun" w:hAnsi="Times New Roman" w:cs="Times New Roman"/>
          <w:kern w:val="36"/>
          <w:sz w:val="28"/>
          <w:szCs w:val="28"/>
        </w:rPr>
        <w:t xml:space="preserve">предмету </w:t>
      </w:r>
      <w:r w:rsidR="007E2C00" w:rsidRPr="00BE066E">
        <w:rPr>
          <w:rFonts w:ascii="Times New Roman" w:eastAsia="SimSun" w:hAnsi="Times New Roman" w:cs="Times New Roman"/>
          <w:kern w:val="36"/>
          <w:sz w:val="28"/>
          <w:szCs w:val="28"/>
        </w:rPr>
        <w:t xml:space="preserve">"Основы сестринского дела" </w:t>
      </w:r>
      <w:r w:rsidR="007E2C00" w:rsidRPr="00BE066E">
        <w:rPr>
          <w:rFonts w:ascii="Times New Roman" w:eastAsia="SimSun" w:hAnsi="Times New Roman" w:cs="Times New Roman"/>
          <w:sz w:val="28"/>
          <w:szCs w:val="28"/>
        </w:rPr>
        <w:t>2010г.</w:t>
      </w:r>
    </w:p>
    <w:p w:rsidR="007E2C00" w:rsidRPr="00BE066E" w:rsidRDefault="007E2C00" w:rsidP="007E2C00">
      <w:pPr>
        <w:spacing w:after="40"/>
        <w:contextualSpacing/>
        <w:rPr>
          <w:rFonts w:ascii="Times New Roman" w:eastAsia="SimSun" w:hAnsi="Times New Roman" w:cs="Times New Roman"/>
          <w:sz w:val="28"/>
          <w:szCs w:val="28"/>
        </w:rPr>
      </w:pPr>
      <w:r>
        <w:rPr>
          <w:rFonts w:ascii="Times New Roman" w:eastAsia="SimSun" w:hAnsi="Times New Roman" w:cs="Times New Roman"/>
          <w:sz w:val="28"/>
          <w:szCs w:val="28"/>
        </w:rPr>
        <w:t xml:space="preserve">2. </w:t>
      </w:r>
      <w:r w:rsidRPr="00BE066E">
        <w:rPr>
          <w:rFonts w:ascii="Times New Roman" w:eastAsia="SimSun" w:hAnsi="Times New Roman" w:cs="Times New Roman"/>
          <w:sz w:val="28"/>
          <w:szCs w:val="28"/>
        </w:rPr>
        <w:t xml:space="preserve">Т. П. </w:t>
      </w:r>
      <w:proofErr w:type="spellStart"/>
      <w:r w:rsidRPr="00BE066E">
        <w:rPr>
          <w:rFonts w:ascii="Times New Roman" w:eastAsia="SimSun" w:hAnsi="Times New Roman" w:cs="Times New Roman"/>
          <w:sz w:val="28"/>
          <w:szCs w:val="28"/>
        </w:rPr>
        <w:t>Обуховец</w:t>
      </w:r>
      <w:proofErr w:type="spellEnd"/>
      <w:r w:rsidRPr="00BE066E">
        <w:rPr>
          <w:rFonts w:ascii="Times New Roman" w:eastAsia="SimSun" w:hAnsi="Times New Roman" w:cs="Times New Roman"/>
          <w:sz w:val="28"/>
          <w:szCs w:val="28"/>
        </w:rPr>
        <w:t>, Т. А. Склярова, О. В. Че</w:t>
      </w:r>
      <w:r>
        <w:rPr>
          <w:rFonts w:ascii="Times New Roman" w:eastAsia="SimSun" w:hAnsi="Times New Roman" w:cs="Times New Roman"/>
          <w:sz w:val="28"/>
          <w:szCs w:val="28"/>
        </w:rPr>
        <w:t>рнова Основы сестринского дела. Феникс 2018</w:t>
      </w:r>
      <w:r w:rsidRPr="00BE066E">
        <w:rPr>
          <w:rFonts w:ascii="Times New Roman" w:eastAsia="SimSun" w:hAnsi="Times New Roman" w:cs="Times New Roman"/>
          <w:sz w:val="28"/>
          <w:szCs w:val="28"/>
        </w:rPr>
        <w:t>г.</w:t>
      </w:r>
    </w:p>
    <w:p w:rsidR="007E2C00" w:rsidRPr="00B8572E" w:rsidRDefault="007E2C00" w:rsidP="007E2C00">
      <w:pPr>
        <w:spacing w:after="40"/>
        <w:contextualSpacing/>
        <w:rPr>
          <w:rFonts w:ascii="Times New Roman" w:eastAsia="SimSun" w:hAnsi="Times New Roman" w:cs="Times New Roman"/>
          <w:sz w:val="28"/>
          <w:szCs w:val="28"/>
        </w:rPr>
      </w:pPr>
      <w:r>
        <w:rPr>
          <w:rFonts w:ascii="Times New Roman" w:eastAsia="SimSun" w:hAnsi="Times New Roman" w:cs="Times New Roman"/>
          <w:sz w:val="28"/>
          <w:szCs w:val="28"/>
        </w:rPr>
        <w:t xml:space="preserve">3. </w:t>
      </w:r>
      <w:r w:rsidRPr="00BE066E">
        <w:rPr>
          <w:rFonts w:ascii="Times New Roman" w:eastAsia="SimSun" w:hAnsi="Times New Roman" w:cs="Times New Roman"/>
          <w:sz w:val="28"/>
          <w:szCs w:val="28"/>
        </w:rPr>
        <w:t xml:space="preserve">С. А. Мухина, И. И. </w:t>
      </w:r>
      <w:proofErr w:type="spellStart"/>
      <w:r w:rsidRPr="00BE066E">
        <w:rPr>
          <w:rFonts w:ascii="Times New Roman" w:eastAsia="SimSun" w:hAnsi="Times New Roman" w:cs="Times New Roman"/>
          <w:sz w:val="28"/>
          <w:szCs w:val="28"/>
        </w:rPr>
        <w:t>Тарновская</w:t>
      </w:r>
      <w:proofErr w:type="spellEnd"/>
      <w:r w:rsidRPr="00BE066E">
        <w:rPr>
          <w:rFonts w:ascii="Times New Roman" w:eastAsia="SimSun" w:hAnsi="Times New Roman" w:cs="Times New Roman"/>
          <w:sz w:val="28"/>
          <w:szCs w:val="28"/>
        </w:rPr>
        <w:t xml:space="preserve"> Теоретические основы сестринского дела   </w:t>
      </w:r>
      <w:r w:rsidRPr="00B8572E">
        <w:rPr>
          <w:rFonts w:ascii="Times New Roman" w:hAnsi="Times New Roman" w:cs="Times New Roman"/>
          <w:sz w:val="28"/>
          <w:szCs w:val="28"/>
        </w:rPr>
        <w:t xml:space="preserve">2015 </w:t>
      </w:r>
      <w:r w:rsidRPr="00B8572E">
        <w:rPr>
          <w:rFonts w:ascii="Times New Roman" w:eastAsia="Times New Roman" w:hAnsi="Times New Roman" w:cs="Times New Roman"/>
          <w:sz w:val="28"/>
          <w:szCs w:val="28"/>
        </w:rPr>
        <w:t>г.</w:t>
      </w:r>
    </w:p>
    <w:p w:rsidR="007E2C00" w:rsidRDefault="007E2C00" w:rsidP="007E2C00">
      <w:pPr>
        <w:spacing w:after="40"/>
        <w:contextualSpacing/>
        <w:rPr>
          <w:rFonts w:ascii="Times New Roman" w:eastAsia="SimSun" w:hAnsi="Times New Roman" w:cs="Times New Roman"/>
          <w:sz w:val="28"/>
          <w:szCs w:val="28"/>
        </w:rPr>
      </w:pPr>
      <w:r>
        <w:rPr>
          <w:rFonts w:ascii="Times New Roman" w:eastAsia="Times New Roman" w:hAnsi="Times New Roman" w:cs="Times New Roman"/>
          <w:color w:val="000000"/>
          <w:sz w:val="28"/>
          <w:szCs w:val="28"/>
        </w:rPr>
        <w:t xml:space="preserve">4. </w:t>
      </w:r>
      <w:r w:rsidRPr="00F35AC2">
        <w:rPr>
          <w:rFonts w:ascii="Times New Roman" w:eastAsia="Times New Roman" w:hAnsi="Times New Roman" w:cs="Times New Roman"/>
          <w:color w:val="000000"/>
          <w:sz w:val="28"/>
          <w:szCs w:val="28"/>
        </w:rPr>
        <w:t xml:space="preserve">Основы сестринского дела: теория и практика в 2 частях. Ч. 2: учебник/ Л.И. Кулешова, Е.В. </w:t>
      </w:r>
      <w:proofErr w:type="spellStart"/>
      <w:r w:rsidRPr="00F35AC2">
        <w:rPr>
          <w:rFonts w:ascii="Times New Roman" w:eastAsia="Times New Roman" w:hAnsi="Times New Roman" w:cs="Times New Roman"/>
          <w:color w:val="000000"/>
          <w:sz w:val="28"/>
          <w:szCs w:val="28"/>
        </w:rPr>
        <w:t>Пустоветова</w:t>
      </w:r>
      <w:proofErr w:type="spellEnd"/>
      <w:r w:rsidRPr="00F35AC2">
        <w:rPr>
          <w:rFonts w:ascii="Times New Roman" w:eastAsia="Times New Roman" w:hAnsi="Times New Roman" w:cs="Times New Roman"/>
          <w:color w:val="000000"/>
          <w:sz w:val="28"/>
          <w:szCs w:val="28"/>
        </w:rPr>
        <w:t>; под ред. Р.Ф. Мороз</w:t>
      </w:r>
      <w:r>
        <w:rPr>
          <w:rFonts w:ascii="Times New Roman" w:eastAsia="Times New Roman" w:hAnsi="Times New Roman" w:cs="Times New Roman"/>
          <w:color w:val="000000"/>
          <w:sz w:val="28"/>
          <w:szCs w:val="28"/>
        </w:rPr>
        <w:t xml:space="preserve">овой. – Ростов </w:t>
      </w:r>
      <w:proofErr w:type="spellStart"/>
      <w:r>
        <w:rPr>
          <w:rFonts w:ascii="Times New Roman" w:eastAsia="Times New Roman" w:hAnsi="Times New Roman" w:cs="Times New Roman"/>
          <w:color w:val="000000"/>
          <w:sz w:val="28"/>
          <w:szCs w:val="28"/>
        </w:rPr>
        <w:t>н</w:t>
      </w:r>
      <w:proofErr w:type="spellEnd"/>
      <w:proofErr w:type="gramStart"/>
      <w:r>
        <w:rPr>
          <w:rFonts w:ascii="Times New Roman" w:eastAsia="Times New Roman" w:hAnsi="Times New Roman" w:cs="Times New Roman"/>
          <w:color w:val="000000"/>
          <w:sz w:val="28"/>
          <w:szCs w:val="28"/>
        </w:rPr>
        <w:t>/Д</w:t>
      </w:r>
      <w:proofErr w:type="gramEnd"/>
      <w:r>
        <w:rPr>
          <w:rFonts w:ascii="Times New Roman" w:eastAsia="Times New Roman" w:hAnsi="Times New Roman" w:cs="Times New Roman"/>
          <w:color w:val="000000"/>
          <w:sz w:val="28"/>
          <w:szCs w:val="28"/>
        </w:rPr>
        <w:t>: Феникс, 2013</w:t>
      </w:r>
      <w:r w:rsidRPr="00F35AC2">
        <w:rPr>
          <w:rFonts w:ascii="Times New Roman" w:eastAsia="Times New Roman" w:hAnsi="Times New Roman" w:cs="Times New Roman"/>
          <w:color w:val="000000"/>
          <w:sz w:val="28"/>
          <w:szCs w:val="28"/>
        </w:rPr>
        <w:t>.</w:t>
      </w:r>
    </w:p>
    <w:p w:rsidR="007E2C00" w:rsidRDefault="007E2C00" w:rsidP="007E2C00">
      <w:pPr>
        <w:spacing w:after="40"/>
        <w:contextualSpacing/>
        <w:rPr>
          <w:rFonts w:ascii="Times New Roman" w:eastAsia="SimSun" w:hAnsi="Times New Roman" w:cs="Times New Roman"/>
          <w:sz w:val="28"/>
          <w:szCs w:val="28"/>
        </w:rPr>
      </w:pPr>
      <w:r>
        <w:rPr>
          <w:rFonts w:ascii="Times New Roman" w:eastAsia="Times New Roman" w:hAnsi="Times New Roman" w:cs="Times New Roman"/>
          <w:color w:val="000000"/>
          <w:sz w:val="28"/>
          <w:szCs w:val="28"/>
        </w:rPr>
        <w:t>5.</w:t>
      </w:r>
      <w:r w:rsidRPr="00F35AC2">
        <w:rPr>
          <w:rFonts w:ascii="Times New Roman" w:eastAsia="Times New Roman" w:hAnsi="Times New Roman" w:cs="Times New Roman"/>
          <w:color w:val="000000"/>
          <w:sz w:val="28"/>
          <w:szCs w:val="28"/>
        </w:rPr>
        <w:t>Основы сестринского дела: учеб</w:t>
      </w:r>
      <w:proofErr w:type="gramStart"/>
      <w:r w:rsidRPr="00F35AC2">
        <w:rPr>
          <w:rFonts w:ascii="Times New Roman" w:eastAsia="Times New Roman" w:hAnsi="Times New Roman" w:cs="Times New Roman"/>
          <w:color w:val="000000"/>
          <w:sz w:val="28"/>
          <w:szCs w:val="28"/>
        </w:rPr>
        <w:t>.</w:t>
      </w:r>
      <w:proofErr w:type="gramEnd"/>
      <w:r w:rsidRPr="00F35AC2">
        <w:rPr>
          <w:rFonts w:ascii="Times New Roman" w:eastAsia="Times New Roman" w:hAnsi="Times New Roman" w:cs="Times New Roman"/>
          <w:color w:val="000000"/>
          <w:sz w:val="28"/>
          <w:szCs w:val="28"/>
        </w:rPr>
        <w:t xml:space="preserve">  </w:t>
      </w:r>
      <w:proofErr w:type="gramStart"/>
      <w:r w:rsidRPr="00F35AC2">
        <w:rPr>
          <w:rFonts w:ascii="Times New Roman" w:eastAsia="Times New Roman" w:hAnsi="Times New Roman" w:cs="Times New Roman"/>
          <w:color w:val="000000"/>
          <w:sz w:val="28"/>
          <w:szCs w:val="28"/>
        </w:rPr>
        <w:t>д</w:t>
      </w:r>
      <w:proofErr w:type="gramEnd"/>
      <w:r w:rsidRPr="00F35AC2">
        <w:rPr>
          <w:rFonts w:ascii="Times New Roman" w:eastAsia="Times New Roman" w:hAnsi="Times New Roman" w:cs="Times New Roman"/>
          <w:color w:val="000000"/>
          <w:sz w:val="28"/>
          <w:szCs w:val="28"/>
        </w:rPr>
        <w:t xml:space="preserve">ля студ. сред. проф. учеб. заведений / И.Х. </w:t>
      </w:r>
      <w:proofErr w:type="spellStart"/>
      <w:r w:rsidRPr="00F35AC2">
        <w:rPr>
          <w:rFonts w:ascii="Times New Roman" w:eastAsia="Times New Roman" w:hAnsi="Times New Roman" w:cs="Times New Roman"/>
          <w:color w:val="000000"/>
          <w:sz w:val="28"/>
          <w:szCs w:val="28"/>
        </w:rPr>
        <w:t>Аббясов</w:t>
      </w:r>
      <w:proofErr w:type="spellEnd"/>
      <w:r w:rsidRPr="00F35AC2">
        <w:rPr>
          <w:rFonts w:ascii="Times New Roman" w:eastAsia="Times New Roman" w:hAnsi="Times New Roman" w:cs="Times New Roman"/>
          <w:color w:val="000000"/>
          <w:sz w:val="28"/>
          <w:szCs w:val="28"/>
        </w:rPr>
        <w:t xml:space="preserve">, С.И. Двойников, Л.А. Карасева; под ред. С.И. </w:t>
      </w:r>
      <w:proofErr w:type="spellStart"/>
      <w:r w:rsidRPr="00F35AC2">
        <w:rPr>
          <w:rFonts w:ascii="Times New Roman" w:eastAsia="Times New Roman" w:hAnsi="Times New Roman" w:cs="Times New Roman"/>
          <w:color w:val="000000"/>
          <w:sz w:val="28"/>
          <w:szCs w:val="28"/>
        </w:rPr>
        <w:t>Двойникова</w:t>
      </w:r>
      <w:proofErr w:type="spellEnd"/>
      <w:r w:rsidRPr="00F35AC2">
        <w:rPr>
          <w:rFonts w:ascii="Times New Roman" w:eastAsia="Times New Roman" w:hAnsi="Times New Roman" w:cs="Times New Roman"/>
          <w:color w:val="000000"/>
          <w:sz w:val="28"/>
          <w:szCs w:val="28"/>
        </w:rPr>
        <w:t>. – 2-е изд., стер. – М.: Изд</w:t>
      </w:r>
      <w:r>
        <w:rPr>
          <w:rFonts w:ascii="Times New Roman" w:eastAsia="Times New Roman" w:hAnsi="Times New Roman" w:cs="Times New Roman"/>
          <w:color w:val="000000"/>
          <w:sz w:val="28"/>
          <w:szCs w:val="28"/>
        </w:rPr>
        <w:t>ательский центр «Академия», 2012</w:t>
      </w:r>
      <w:r w:rsidRPr="00F35AC2">
        <w:rPr>
          <w:rFonts w:ascii="Times New Roman" w:eastAsia="Times New Roman" w:hAnsi="Times New Roman" w:cs="Times New Roman"/>
          <w:color w:val="000000"/>
          <w:sz w:val="28"/>
          <w:szCs w:val="28"/>
        </w:rPr>
        <w:t>.</w:t>
      </w:r>
    </w:p>
    <w:p w:rsidR="007E2C00" w:rsidRDefault="007E2C00" w:rsidP="007E2C00">
      <w:pPr>
        <w:rPr>
          <w:rFonts w:ascii="Times New Roman" w:hAnsi="Times New Roman" w:cs="Times New Roman"/>
          <w:b/>
          <w:sz w:val="28"/>
          <w:szCs w:val="28"/>
        </w:rPr>
      </w:pPr>
    </w:p>
    <w:p w:rsidR="006A3EBA" w:rsidRPr="00737466" w:rsidRDefault="006A3EBA" w:rsidP="00737466">
      <w:pPr>
        <w:snapToGrid w:val="0"/>
        <w:ind w:firstLine="737"/>
        <w:rPr>
          <w:rFonts w:ascii="Times New Roman" w:eastAsia="Calibri" w:hAnsi="Times New Roman" w:cs="Times New Roman"/>
          <w:b/>
          <w:bCs/>
          <w:sz w:val="28"/>
          <w:szCs w:val="28"/>
          <w:lang w:eastAsia="ru-RU"/>
        </w:rPr>
      </w:pPr>
    </w:p>
    <w:p w:rsidR="006A3EBA" w:rsidRDefault="006A3EBA" w:rsidP="006A3EBA">
      <w:pPr>
        <w:snapToGrid w:val="0"/>
        <w:ind w:firstLine="737"/>
        <w:rPr>
          <w:rFonts w:ascii="Times New Roman" w:eastAsia="Calibri" w:hAnsi="Times New Roman" w:cs="Times New Roman"/>
          <w:b/>
          <w:bCs/>
          <w:sz w:val="28"/>
          <w:szCs w:val="28"/>
          <w:lang w:eastAsia="ru-RU"/>
        </w:rPr>
      </w:pPr>
    </w:p>
    <w:p w:rsidR="006A3EBA" w:rsidRDefault="006A3EBA" w:rsidP="006A3EBA">
      <w:pPr>
        <w:snapToGrid w:val="0"/>
        <w:ind w:firstLine="737"/>
        <w:rPr>
          <w:rFonts w:ascii="Times New Roman" w:eastAsia="Calibri" w:hAnsi="Times New Roman" w:cs="Times New Roman"/>
          <w:b/>
          <w:bCs/>
          <w:sz w:val="28"/>
          <w:szCs w:val="28"/>
          <w:lang w:eastAsia="ru-RU"/>
        </w:rPr>
      </w:pPr>
    </w:p>
    <w:p w:rsidR="006A3EBA" w:rsidRDefault="006A3EBA" w:rsidP="006A3EBA">
      <w:pPr>
        <w:snapToGrid w:val="0"/>
        <w:ind w:firstLine="0"/>
        <w:rPr>
          <w:rFonts w:ascii="Times New Roman" w:eastAsia="Calibri" w:hAnsi="Times New Roman" w:cs="Times New Roman"/>
          <w:b/>
          <w:bCs/>
          <w:sz w:val="28"/>
          <w:szCs w:val="28"/>
          <w:lang w:eastAsia="ru-RU"/>
        </w:rPr>
      </w:pPr>
    </w:p>
    <w:p w:rsidR="005A507C" w:rsidRDefault="005A507C"/>
    <w:sectPr w:rsidR="005A507C" w:rsidSect="00E760E6">
      <w:footerReference w:type="default" r:id="rId8"/>
      <w:pgSz w:w="11906" w:h="16838"/>
      <w:pgMar w:top="1134" w:right="851"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CC8" w:rsidRDefault="00934CC8" w:rsidP="00E760E6">
      <w:pPr>
        <w:spacing w:line="240" w:lineRule="auto"/>
      </w:pPr>
      <w:r>
        <w:separator/>
      </w:r>
    </w:p>
  </w:endnote>
  <w:endnote w:type="continuationSeparator" w:id="1">
    <w:p w:rsidR="00934CC8" w:rsidRDefault="00934CC8" w:rsidP="00E760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8147"/>
      <w:docPartObj>
        <w:docPartGallery w:val="Page Numbers (Bottom of Page)"/>
        <w:docPartUnique/>
      </w:docPartObj>
    </w:sdtPr>
    <w:sdtContent>
      <w:p w:rsidR="00295197" w:rsidRDefault="00295197">
        <w:pPr>
          <w:pStyle w:val="ad"/>
          <w:jc w:val="right"/>
        </w:pPr>
        <w:fldSimple w:instr=" PAGE   \* MERGEFORMAT ">
          <w:r w:rsidR="00604CF2">
            <w:rPr>
              <w:noProof/>
            </w:rPr>
            <w:t>29</w:t>
          </w:r>
        </w:fldSimple>
      </w:p>
    </w:sdtContent>
  </w:sdt>
  <w:p w:rsidR="00934CC8" w:rsidRDefault="00934CC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CC8" w:rsidRDefault="00934CC8" w:rsidP="00E760E6">
      <w:pPr>
        <w:spacing w:line="240" w:lineRule="auto"/>
      </w:pPr>
      <w:r>
        <w:separator/>
      </w:r>
    </w:p>
  </w:footnote>
  <w:footnote w:type="continuationSeparator" w:id="1">
    <w:p w:rsidR="00934CC8" w:rsidRDefault="00934CC8" w:rsidP="00E760E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B73"/>
    <w:multiLevelType w:val="multilevel"/>
    <w:tmpl w:val="42CE2BDA"/>
    <w:lvl w:ilvl="0">
      <w:start w:val="1"/>
      <w:numFmt w:val="bullet"/>
      <w:lvlText w:val="•"/>
      <w:lvlJc w:val="left"/>
      <w:pPr>
        <w:ind w:left="0" w:firstLine="709"/>
      </w:pPr>
      <w:rPr>
        <w:rFonts w:ascii="Times New Roman" w:eastAsia="Times New Roman" w:hAnsi="Times New Roman" w:cs="Times New Roman"/>
        <w:b w:val="0"/>
        <w:bCs w:val="0"/>
        <w:i/>
        <w:iCs/>
        <w:smallCaps w:val="0"/>
        <w:strike w:val="0"/>
        <w:dstrike w:val="0"/>
        <w:color w:val="000000"/>
        <w:spacing w:val="-7"/>
        <w:w w:val="100"/>
        <w:position w:val="0"/>
        <w:sz w:val="21"/>
        <w:szCs w:val="21"/>
        <w:u w:val="none"/>
        <w:effect w:val="none"/>
        <w:lang w:val="ru-RU" w:eastAsia="ru-RU" w:bidi="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
    <w:nsid w:val="15047C10"/>
    <w:multiLevelType w:val="hybridMultilevel"/>
    <w:tmpl w:val="E4565408"/>
    <w:lvl w:ilvl="0" w:tplc="003C64DC">
      <w:start w:val="3"/>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894CD1"/>
    <w:multiLevelType w:val="hybridMultilevel"/>
    <w:tmpl w:val="43E4E132"/>
    <w:lvl w:ilvl="0" w:tplc="08200E42">
      <w:start w:val="2"/>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10246D"/>
    <w:multiLevelType w:val="hybridMultilevel"/>
    <w:tmpl w:val="4478466C"/>
    <w:lvl w:ilvl="0" w:tplc="16D4496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8B7B90"/>
    <w:multiLevelType w:val="hybridMultilevel"/>
    <w:tmpl w:val="2A0C820C"/>
    <w:lvl w:ilvl="0" w:tplc="33686C4C">
      <w:start w:val="3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DF7733"/>
    <w:multiLevelType w:val="hybridMultilevel"/>
    <w:tmpl w:val="21A62CF6"/>
    <w:lvl w:ilvl="0" w:tplc="0FC0929E">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CC5A26"/>
    <w:multiLevelType w:val="multilevel"/>
    <w:tmpl w:val="4E0EF164"/>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eastAsia="ru-RU" w:bidi="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7">
    <w:nsid w:val="3A3F372A"/>
    <w:multiLevelType w:val="hybridMultilevel"/>
    <w:tmpl w:val="FAA0887C"/>
    <w:lvl w:ilvl="0" w:tplc="512434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2C71A8"/>
    <w:multiLevelType w:val="hybridMultilevel"/>
    <w:tmpl w:val="FF32B28E"/>
    <w:lvl w:ilvl="0" w:tplc="26A2A322">
      <w:start w:val="29"/>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BF7C67"/>
    <w:multiLevelType w:val="hybridMultilevel"/>
    <w:tmpl w:val="6EE4826C"/>
    <w:lvl w:ilvl="0" w:tplc="1AB4AAC8">
      <w:start w:val="1"/>
      <w:numFmt w:val="decimal"/>
      <w:lvlText w:val="%1."/>
      <w:lvlJc w:val="left"/>
      <w:pPr>
        <w:ind w:left="86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0696287"/>
    <w:multiLevelType w:val="hybridMultilevel"/>
    <w:tmpl w:val="A1526B06"/>
    <w:lvl w:ilvl="0" w:tplc="CAA843A0">
      <w:start w:val="29"/>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0E249E"/>
    <w:multiLevelType w:val="hybridMultilevel"/>
    <w:tmpl w:val="F40E5DCE"/>
    <w:lvl w:ilvl="0" w:tplc="7EE0BAB6">
      <w:start w:val="1"/>
      <w:numFmt w:val="bullet"/>
      <w:lvlText w:val=""/>
      <w:lvlJc w:val="left"/>
      <w:pPr>
        <w:tabs>
          <w:tab w:val="num" w:pos="644"/>
        </w:tabs>
        <w:ind w:left="644" w:hanging="360"/>
      </w:pPr>
      <w:rPr>
        <w:rFonts w:ascii="Symbol" w:hAnsi="Symbol" w:hint="default"/>
        <w:color w:val="000000"/>
        <w:sz w:val="16"/>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11400B1"/>
    <w:multiLevelType w:val="hybridMultilevel"/>
    <w:tmpl w:val="EC283B80"/>
    <w:lvl w:ilvl="0" w:tplc="39747CB0">
      <w:start w:val="13"/>
      <w:numFmt w:val="decimal"/>
      <w:lvlText w:val="%1."/>
      <w:lvlJc w:val="left"/>
      <w:pPr>
        <w:ind w:left="1159" w:hanging="3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631D0AF1"/>
    <w:multiLevelType w:val="hybridMultilevel"/>
    <w:tmpl w:val="DA34883E"/>
    <w:lvl w:ilvl="0" w:tplc="512434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2162B5"/>
    <w:multiLevelType w:val="hybridMultilevel"/>
    <w:tmpl w:val="122EC7E8"/>
    <w:lvl w:ilvl="0" w:tplc="C79AD92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3"/>
  </w:num>
  <w:num w:numId="13">
    <w:abstractNumId w:val="8"/>
  </w:num>
  <w:num w:numId="14">
    <w:abstractNumId w:val="10"/>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rsids>
    <w:rsidRoot w:val="006A3EBA"/>
    <w:rsid w:val="0006446F"/>
    <w:rsid w:val="001B559C"/>
    <w:rsid w:val="001C2303"/>
    <w:rsid w:val="00263BF8"/>
    <w:rsid w:val="00283A41"/>
    <w:rsid w:val="00295197"/>
    <w:rsid w:val="00366807"/>
    <w:rsid w:val="003F467C"/>
    <w:rsid w:val="004A0287"/>
    <w:rsid w:val="004E398D"/>
    <w:rsid w:val="005A507C"/>
    <w:rsid w:val="005A58CF"/>
    <w:rsid w:val="005B5964"/>
    <w:rsid w:val="00604CF2"/>
    <w:rsid w:val="006A3EBA"/>
    <w:rsid w:val="00737466"/>
    <w:rsid w:val="007D402A"/>
    <w:rsid w:val="007E2C00"/>
    <w:rsid w:val="0082740B"/>
    <w:rsid w:val="00934CC8"/>
    <w:rsid w:val="00952390"/>
    <w:rsid w:val="009A32B0"/>
    <w:rsid w:val="00A6426E"/>
    <w:rsid w:val="00A80594"/>
    <w:rsid w:val="00B2755E"/>
    <w:rsid w:val="00B44CB1"/>
    <w:rsid w:val="00BC17A3"/>
    <w:rsid w:val="00C555A5"/>
    <w:rsid w:val="00C94A06"/>
    <w:rsid w:val="00D14978"/>
    <w:rsid w:val="00E760E6"/>
    <w:rsid w:val="00E82A78"/>
    <w:rsid w:val="00FC2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BA"/>
    <w:pPr>
      <w:spacing w:after="0" w:line="360" w:lineRule="auto"/>
      <w:ind w:firstLine="709"/>
      <w:jc w:val="both"/>
    </w:pPr>
  </w:style>
  <w:style w:type="paragraph" w:styleId="1">
    <w:name w:val="heading 1"/>
    <w:basedOn w:val="a"/>
    <w:next w:val="a"/>
    <w:link w:val="10"/>
    <w:uiPriority w:val="9"/>
    <w:qFormat/>
    <w:rsid w:val="006A3EBA"/>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EBA"/>
    <w:pPr>
      <w:spacing w:after="200" w:line="276" w:lineRule="auto"/>
      <w:ind w:left="720" w:firstLine="0"/>
      <w:contextualSpacing/>
      <w:jc w:val="left"/>
    </w:pPr>
    <w:rPr>
      <w:rFonts w:eastAsia="Times New Roman"/>
      <w:lang w:eastAsia="ru-RU"/>
    </w:rPr>
  </w:style>
  <w:style w:type="character" w:customStyle="1" w:styleId="10">
    <w:name w:val="Заголовок 1 Знак"/>
    <w:basedOn w:val="a0"/>
    <w:link w:val="1"/>
    <w:uiPriority w:val="9"/>
    <w:rsid w:val="006A3EBA"/>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6A3EB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3EBA"/>
  </w:style>
  <w:style w:type="paragraph" w:styleId="a5">
    <w:name w:val="No Spacing"/>
    <w:qFormat/>
    <w:rsid w:val="006A3EBA"/>
    <w:pPr>
      <w:spacing w:after="0" w:line="240" w:lineRule="auto"/>
    </w:pPr>
    <w:rPr>
      <w:rFonts w:ascii="Times New Roman" w:eastAsia="SimSun" w:hAnsi="Times New Roman" w:cs="Times New Roman"/>
      <w:sz w:val="24"/>
      <w:szCs w:val="24"/>
      <w:lang w:eastAsia="zh-CN"/>
    </w:rPr>
  </w:style>
  <w:style w:type="paragraph" w:styleId="a6">
    <w:name w:val="TOC Heading"/>
    <w:basedOn w:val="1"/>
    <w:next w:val="a"/>
    <w:uiPriority w:val="39"/>
    <w:unhideWhenUsed/>
    <w:qFormat/>
    <w:rsid w:val="006A3EBA"/>
    <w:pPr>
      <w:outlineLvl w:val="9"/>
    </w:pPr>
  </w:style>
  <w:style w:type="paragraph" w:styleId="11">
    <w:name w:val="toc 1"/>
    <w:basedOn w:val="a"/>
    <w:next w:val="a"/>
    <w:autoRedefine/>
    <w:uiPriority w:val="39"/>
    <w:unhideWhenUsed/>
    <w:rsid w:val="006A3EBA"/>
    <w:pPr>
      <w:spacing w:after="100" w:line="276" w:lineRule="auto"/>
      <w:ind w:firstLine="0"/>
      <w:jc w:val="left"/>
    </w:pPr>
  </w:style>
  <w:style w:type="character" w:styleId="a7">
    <w:name w:val="Hyperlink"/>
    <w:basedOn w:val="a0"/>
    <w:uiPriority w:val="99"/>
    <w:unhideWhenUsed/>
    <w:rsid w:val="006A3EBA"/>
    <w:rPr>
      <w:color w:val="0000FF" w:themeColor="hyperlink"/>
      <w:u w:val="single"/>
    </w:rPr>
  </w:style>
  <w:style w:type="paragraph" w:styleId="a8">
    <w:name w:val="Balloon Text"/>
    <w:basedOn w:val="a"/>
    <w:link w:val="a9"/>
    <w:uiPriority w:val="99"/>
    <w:semiHidden/>
    <w:unhideWhenUsed/>
    <w:rsid w:val="006A3EB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3EBA"/>
    <w:rPr>
      <w:rFonts w:ascii="Tahoma" w:hAnsi="Tahoma" w:cs="Tahoma"/>
      <w:sz w:val="16"/>
      <w:szCs w:val="16"/>
    </w:rPr>
  </w:style>
  <w:style w:type="paragraph" w:customStyle="1" w:styleId="c7">
    <w:name w:val="c7"/>
    <w:basedOn w:val="a"/>
    <w:rsid w:val="00C555A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1">
    <w:name w:val="c1"/>
    <w:basedOn w:val="a0"/>
    <w:rsid w:val="00C555A5"/>
  </w:style>
  <w:style w:type="character" w:customStyle="1" w:styleId="c3">
    <w:name w:val="c3"/>
    <w:basedOn w:val="a0"/>
    <w:rsid w:val="00C555A5"/>
  </w:style>
  <w:style w:type="paragraph" w:customStyle="1" w:styleId="c0">
    <w:name w:val="c0"/>
    <w:basedOn w:val="a"/>
    <w:rsid w:val="00C555A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12">
    <w:name w:val="Заголовок №1_"/>
    <w:basedOn w:val="a0"/>
    <w:link w:val="13"/>
    <w:rsid w:val="00C555A5"/>
    <w:rPr>
      <w:rFonts w:ascii="Arial Narrow" w:eastAsia="Arial Narrow" w:hAnsi="Arial Narrow" w:cs="Arial Narrow"/>
      <w:b/>
      <w:bCs/>
      <w:spacing w:val="-7"/>
      <w:shd w:val="clear" w:color="auto" w:fill="FFFFFF"/>
    </w:rPr>
  </w:style>
  <w:style w:type="paragraph" w:customStyle="1" w:styleId="13">
    <w:name w:val="Заголовок №1"/>
    <w:basedOn w:val="a"/>
    <w:link w:val="12"/>
    <w:rsid w:val="00C555A5"/>
    <w:pPr>
      <w:widowControl w:val="0"/>
      <w:shd w:val="clear" w:color="auto" w:fill="FFFFFF"/>
      <w:spacing w:before="180" w:after="180" w:line="0" w:lineRule="atLeast"/>
      <w:ind w:firstLine="0"/>
      <w:outlineLvl w:val="0"/>
    </w:pPr>
    <w:rPr>
      <w:rFonts w:ascii="Arial Narrow" w:eastAsia="Arial Narrow" w:hAnsi="Arial Narrow" w:cs="Arial Narrow"/>
      <w:b/>
      <w:bCs/>
      <w:spacing w:val="-7"/>
    </w:rPr>
  </w:style>
  <w:style w:type="character" w:customStyle="1" w:styleId="2">
    <w:name w:val="Основной текст (2)_"/>
    <w:basedOn w:val="a0"/>
    <w:link w:val="20"/>
    <w:rsid w:val="00737466"/>
    <w:rPr>
      <w:rFonts w:ascii="Times New Roman" w:eastAsia="Times New Roman" w:hAnsi="Times New Roman" w:cs="Times New Roman"/>
      <w:b/>
      <w:bCs/>
      <w:spacing w:val="-5"/>
      <w:sz w:val="20"/>
      <w:szCs w:val="20"/>
      <w:shd w:val="clear" w:color="auto" w:fill="FFFFFF"/>
    </w:rPr>
  </w:style>
  <w:style w:type="paragraph" w:customStyle="1" w:styleId="20">
    <w:name w:val="Основной текст (2)"/>
    <w:basedOn w:val="a"/>
    <w:link w:val="2"/>
    <w:rsid w:val="00737466"/>
    <w:pPr>
      <w:widowControl w:val="0"/>
      <w:shd w:val="clear" w:color="auto" w:fill="FFFFFF"/>
      <w:spacing w:line="240" w:lineRule="exact"/>
      <w:ind w:firstLine="280"/>
    </w:pPr>
    <w:rPr>
      <w:rFonts w:ascii="Times New Roman" w:eastAsia="Times New Roman" w:hAnsi="Times New Roman" w:cs="Times New Roman"/>
      <w:b/>
      <w:bCs/>
      <w:spacing w:val="-5"/>
      <w:sz w:val="20"/>
      <w:szCs w:val="20"/>
    </w:rPr>
  </w:style>
  <w:style w:type="character" w:customStyle="1" w:styleId="aa">
    <w:name w:val="Основной текст_"/>
    <w:basedOn w:val="a0"/>
    <w:link w:val="14"/>
    <w:rsid w:val="00737466"/>
    <w:rPr>
      <w:rFonts w:ascii="Times New Roman" w:eastAsia="Times New Roman" w:hAnsi="Times New Roman" w:cs="Times New Roman"/>
      <w:b/>
      <w:bCs/>
      <w:spacing w:val="-5"/>
      <w:sz w:val="20"/>
      <w:szCs w:val="20"/>
      <w:shd w:val="clear" w:color="auto" w:fill="FFFFFF"/>
    </w:rPr>
  </w:style>
  <w:style w:type="paragraph" w:customStyle="1" w:styleId="14">
    <w:name w:val="Основной текст1"/>
    <w:basedOn w:val="a"/>
    <w:link w:val="aa"/>
    <w:rsid w:val="00737466"/>
    <w:pPr>
      <w:widowControl w:val="0"/>
      <w:shd w:val="clear" w:color="auto" w:fill="FFFFFF"/>
      <w:spacing w:line="240" w:lineRule="exact"/>
      <w:ind w:firstLine="0"/>
    </w:pPr>
    <w:rPr>
      <w:rFonts w:ascii="Times New Roman" w:eastAsia="Times New Roman" w:hAnsi="Times New Roman" w:cs="Times New Roman"/>
      <w:b/>
      <w:bCs/>
      <w:spacing w:val="-5"/>
      <w:sz w:val="20"/>
      <w:szCs w:val="20"/>
    </w:rPr>
  </w:style>
  <w:style w:type="paragraph" w:styleId="ab">
    <w:name w:val="header"/>
    <w:basedOn w:val="a"/>
    <w:link w:val="ac"/>
    <w:uiPriority w:val="99"/>
    <w:semiHidden/>
    <w:unhideWhenUsed/>
    <w:rsid w:val="00E760E6"/>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E760E6"/>
  </w:style>
  <w:style w:type="paragraph" w:styleId="ad">
    <w:name w:val="footer"/>
    <w:basedOn w:val="a"/>
    <w:link w:val="ae"/>
    <w:uiPriority w:val="99"/>
    <w:unhideWhenUsed/>
    <w:rsid w:val="00E760E6"/>
    <w:pPr>
      <w:tabs>
        <w:tab w:val="center" w:pos="4677"/>
        <w:tab w:val="right" w:pos="9355"/>
      </w:tabs>
      <w:spacing w:line="240" w:lineRule="auto"/>
    </w:pPr>
  </w:style>
  <w:style w:type="character" w:customStyle="1" w:styleId="ae">
    <w:name w:val="Нижний колонтитул Знак"/>
    <w:basedOn w:val="a0"/>
    <w:link w:val="ad"/>
    <w:uiPriority w:val="99"/>
    <w:rsid w:val="00E760E6"/>
  </w:style>
  <w:style w:type="paragraph" w:styleId="21">
    <w:name w:val="toc 2"/>
    <w:basedOn w:val="a"/>
    <w:next w:val="a"/>
    <w:autoRedefine/>
    <w:uiPriority w:val="39"/>
    <w:unhideWhenUsed/>
    <w:rsid w:val="00E760E6"/>
    <w:pPr>
      <w:spacing w:after="100"/>
      <w:ind w:left="220"/>
    </w:pPr>
  </w:style>
  <w:style w:type="character" w:styleId="af">
    <w:name w:val="Strong"/>
    <w:basedOn w:val="a0"/>
    <w:uiPriority w:val="22"/>
    <w:qFormat/>
    <w:rsid w:val="00934CC8"/>
    <w:rPr>
      <w:b/>
      <w:bCs/>
    </w:rPr>
  </w:style>
</w:styles>
</file>

<file path=word/webSettings.xml><?xml version="1.0" encoding="utf-8"?>
<w:webSettings xmlns:r="http://schemas.openxmlformats.org/officeDocument/2006/relationships" xmlns:w="http://schemas.openxmlformats.org/wordprocessingml/2006/main">
  <w:divs>
    <w:div w:id="34236076">
      <w:bodyDiv w:val="1"/>
      <w:marLeft w:val="0"/>
      <w:marRight w:val="0"/>
      <w:marTop w:val="0"/>
      <w:marBottom w:val="0"/>
      <w:divBdr>
        <w:top w:val="none" w:sz="0" w:space="0" w:color="auto"/>
        <w:left w:val="none" w:sz="0" w:space="0" w:color="auto"/>
        <w:bottom w:val="none" w:sz="0" w:space="0" w:color="auto"/>
        <w:right w:val="none" w:sz="0" w:space="0" w:color="auto"/>
      </w:divBdr>
    </w:div>
    <w:div w:id="960503191">
      <w:bodyDiv w:val="1"/>
      <w:marLeft w:val="0"/>
      <w:marRight w:val="0"/>
      <w:marTop w:val="0"/>
      <w:marBottom w:val="0"/>
      <w:divBdr>
        <w:top w:val="none" w:sz="0" w:space="0" w:color="auto"/>
        <w:left w:val="none" w:sz="0" w:space="0" w:color="auto"/>
        <w:bottom w:val="none" w:sz="0" w:space="0" w:color="auto"/>
        <w:right w:val="none" w:sz="0" w:space="0" w:color="auto"/>
      </w:divBdr>
    </w:div>
    <w:div w:id="18930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14DF-3159-4122-B931-F8D9550B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30</Pages>
  <Words>5665</Words>
  <Characters>32296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13</cp:revision>
  <dcterms:created xsi:type="dcterms:W3CDTF">2020-05-31T08:19:00Z</dcterms:created>
  <dcterms:modified xsi:type="dcterms:W3CDTF">2020-09-10T06:39:00Z</dcterms:modified>
</cp:coreProperties>
</file>