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«Кисловодский медицинский колледж» 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A77660" w:rsidRDefault="00A77660" w:rsidP="00A7766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A77660" w:rsidRDefault="00A77660" w:rsidP="00A7766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A77660" w:rsidRDefault="00A77660" w:rsidP="00A7766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A77660" w:rsidRDefault="00A77660" w:rsidP="00A7766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</w:t>
      </w:r>
      <w:r w:rsidR="00BF16F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A77660" w:rsidRDefault="00A77660" w:rsidP="00A776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ОМ и УИ</w:t>
      </w:r>
      <w:r w:rsidR="00BF16F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 w:rsidR="00BF16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</w:t>
      </w:r>
    </w:p>
    <w:p w:rsidR="00A77660" w:rsidRDefault="00A77660" w:rsidP="00A77660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A77660" w:rsidRPr="00637B2B" w:rsidRDefault="00A77660" w:rsidP="00A776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</w:t>
      </w:r>
      <w:r>
        <w:rPr>
          <w:b/>
          <w:bCs/>
          <w:color w:val="000000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Предстерилизационная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очистка изделий медицинского назначения</w:t>
      </w:r>
      <w:r>
        <w:rPr>
          <w:b/>
          <w:bCs/>
          <w:color w:val="000000"/>
          <w:sz w:val="28"/>
          <w:szCs w:val="28"/>
        </w:rPr>
        <w:t>»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МДК </w:t>
      </w:r>
      <w:r w:rsidR="00BF16F5">
        <w:rPr>
          <w:sz w:val="28"/>
          <w:szCs w:val="28"/>
        </w:rPr>
        <w:t>0</w:t>
      </w:r>
      <w:r w:rsidRPr="00F24AC9">
        <w:rPr>
          <w:color w:val="000000"/>
          <w:sz w:val="28"/>
          <w:szCs w:val="28"/>
        </w:rPr>
        <w:t>4.</w:t>
      </w:r>
      <w:r w:rsidRPr="003930AE">
        <w:rPr>
          <w:color w:val="auto"/>
          <w:sz w:val="28"/>
          <w:szCs w:val="28"/>
        </w:rPr>
        <w:t>02</w:t>
      </w:r>
      <w:r w:rsidR="00542001">
        <w:rPr>
          <w:color w:val="auto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«Безопасная среда для пациента и персонала»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A77660" w:rsidRPr="00C20A78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для специальности</w:t>
      </w:r>
      <w:r w:rsidRPr="00F24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34.</w:t>
      </w:r>
      <w:r w:rsidRPr="00F24AC9">
        <w:rPr>
          <w:color w:val="000000"/>
          <w:sz w:val="28"/>
          <w:szCs w:val="28"/>
        </w:rPr>
        <w:t>02.01. Сестринское дело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</w:pPr>
      <w:r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</w:pPr>
      <w:r>
        <w:rPr>
          <w:color w:val="000000"/>
          <w:sz w:val="28"/>
          <w:szCs w:val="28"/>
        </w:rPr>
        <w:t>Методист   Другова Е.Н.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Рассмотрено</w:t>
      </w:r>
    </w:p>
    <w:p w:rsidR="00A77660" w:rsidRDefault="00A77660" w:rsidP="00A77660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  <w:t>«__»_____________201</w:t>
      </w:r>
      <w:r w:rsidR="00BF16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 заседании ЦМК № 3</w:t>
      </w:r>
    </w:p>
    <w:p w:rsidR="00A77660" w:rsidRDefault="00A77660" w:rsidP="00A77660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</w:r>
      <w:r w:rsidR="007107DE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протокол  </w:t>
      </w:r>
      <w:r w:rsidR="007107D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___от__________201</w:t>
      </w:r>
      <w:r w:rsidR="00BF16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</w:t>
      </w:r>
    </w:p>
    <w:p w:rsidR="00A77660" w:rsidRDefault="00A77660" w:rsidP="00A77660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107D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редседатель ЦМК № 3</w:t>
      </w:r>
    </w:p>
    <w:p w:rsidR="00A77660" w:rsidRDefault="00A77660" w:rsidP="00A77660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F16F5">
        <w:rPr>
          <w:color w:val="000000"/>
          <w:sz w:val="28"/>
          <w:szCs w:val="28"/>
        </w:rPr>
        <w:t>_______________Рыжова Н.А.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Выполнила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преподаватель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Крылова А.В.____________________</w:t>
      </w:r>
    </w:p>
    <w:p w:rsidR="00A77660" w:rsidRDefault="00A77660" w:rsidP="00A77660">
      <w:pPr>
        <w:pStyle w:val="a-txt"/>
        <w:shd w:val="clear" w:color="auto" w:fill="FFFFFF"/>
        <w:spacing w:before="0" w:after="0"/>
        <w:ind w:firstLine="709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50126">
        <w:rPr>
          <w:color w:val="000000"/>
          <w:sz w:val="28"/>
          <w:szCs w:val="28"/>
        </w:rPr>
        <w:tab/>
      </w:r>
      <w:r w:rsidR="00050126">
        <w:rPr>
          <w:color w:val="000000"/>
          <w:sz w:val="28"/>
          <w:szCs w:val="28"/>
        </w:rPr>
        <w:tab/>
      </w:r>
      <w:r w:rsidR="00050126">
        <w:rPr>
          <w:color w:val="000000"/>
          <w:sz w:val="28"/>
          <w:szCs w:val="28"/>
        </w:rPr>
        <w:tab/>
      </w:r>
      <w:r w:rsidR="00050126">
        <w:rPr>
          <w:color w:val="000000"/>
          <w:sz w:val="28"/>
          <w:szCs w:val="28"/>
        </w:rPr>
        <w:tab/>
      </w:r>
      <w:r w:rsidR="00050126">
        <w:rPr>
          <w:color w:val="000000"/>
          <w:sz w:val="28"/>
          <w:szCs w:val="28"/>
        </w:rPr>
        <w:tab/>
        <w:t>«___»______________2019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</w:p>
    <w:p w:rsidR="00A77660" w:rsidRDefault="00A77660" w:rsidP="00A776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77660" w:rsidRPr="007107DE" w:rsidRDefault="007107DE" w:rsidP="00A77660">
      <w:pPr>
        <w:pStyle w:val="a-txt"/>
        <w:shd w:val="clear" w:color="auto" w:fill="FFFFFF"/>
        <w:spacing w:before="0" w:after="0" w:line="360" w:lineRule="auto"/>
        <w:jc w:val="center"/>
        <w:rPr>
          <w:bCs/>
          <w:color w:val="000000"/>
          <w:sz w:val="28"/>
          <w:szCs w:val="28"/>
        </w:rPr>
      </w:pPr>
      <w:r w:rsidRPr="007107DE">
        <w:rPr>
          <w:bCs/>
          <w:color w:val="000000"/>
          <w:sz w:val="28"/>
          <w:szCs w:val="28"/>
        </w:rPr>
        <w:t xml:space="preserve">г. Кисловодск, 2019 </w:t>
      </w:r>
    </w:p>
    <w:p w:rsidR="00050126" w:rsidRDefault="00050126" w:rsidP="0005012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0126" w:rsidRDefault="00050126" w:rsidP="00050126">
      <w:pPr>
        <w:rPr>
          <w:rFonts w:ascii="Times New Roman" w:hAnsi="Times New Roman" w:cs="Times New Roman"/>
          <w:b/>
          <w:sz w:val="28"/>
          <w:szCs w:val="28"/>
        </w:rPr>
      </w:pPr>
    </w:p>
    <w:p w:rsidR="00050126" w:rsidRPr="00050126" w:rsidRDefault="00050126" w:rsidP="000501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50126" w:rsidRPr="00050126" w:rsidRDefault="00050126" w:rsidP="000501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50126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r w:rsidR="007107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7E8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:rsidR="00050126" w:rsidRPr="00050126" w:rsidRDefault="00CE27E8" w:rsidP="000501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16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BF16F5" w:rsidRDefault="00BF16F5" w:rsidP="00CE27E8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Теоретический материал</w:t>
      </w:r>
    </w:p>
    <w:p w:rsidR="00050126" w:rsidRPr="00CE27E8" w:rsidRDefault="00CE27E8" w:rsidP="00BF16F5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  <w:r w:rsidRPr="00CE27E8">
        <w:rPr>
          <w:rFonts w:ascii="Times New Roman" w:hAnsi="Times New Roman" w:cs="Times New Roman"/>
          <w:bCs/>
          <w:sz w:val="28"/>
          <w:szCs w:val="28"/>
        </w:rPr>
        <w:t>1-</w:t>
      </w:r>
      <w:r w:rsidRPr="00CE27E8">
        <w:rPr>
          <w:rFonts w:ascii="Times New Roman" w:eastAsia="Times New Roman" w:hAnsi="Times New Roman" w:cs="Times New Roman"/>
          <w:bCs/>
          <w:sz w:val="28"/>
          <w:szCs w:val="28"/>
        </w:rPr>
        <w:t>й этап</w:t>
      </w:r>
      <w:bookmarkStart w:id="0" w:name="_GoBack"/>
      <w:bookmarkEnd w:id="0"/>
      <w:r w:rsidRPr="00CE27E8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Дезинфекция предметов медицинского назначения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ab/>
      </w:r>
      <w:r w:rsidR="00542001" w:rsidRPr="00542001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5</w:t>
      </w:r>
      <w:r w:rsidRPr="00542001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-</w:t>
      </w:r>
      <w:r w:rsidRPr="00CE27E8"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  <w:t>8</w:t>
      </w:r>
    </w:p>
    <w:p w:rsidR="00CE27E8" w:rsidRPr="00CE27E8" w:rsidRDefault="00CE27E8" w:rsidP="00BF16F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E27E8">
        <w:rPr>
          <w:rFonts w:ascii="Times New Roman" w:hAnsi="Times New Roman" w:cs="Times New Roman"/>
          <w:bCs/>
          <w:sz w:val="28"/>
          <w:szCs w:val="28"/>
        </w:rPr>
        <w:t>2-й этап</w:t>
      </w:r>
      <w:r w:rsidR="007107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7E8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CE27E8">
        <w:rPr>
          <w:rFonts w:ascii="Times New Roman" w:hAnsi="Times New Roman" w:cs="Times New Roman"/>
          <w:sz w:val="28"/>
          <w:szCs w:val="28"/>
        </w:rPr>
        <w:t xml:space="preserve"> очистка (ПСО)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8-</w:t>
      </w:r>
      <w:r w:rsidR="00BF1DC6">
        <w:rPr>
          <w:rFonts w:ascii="Times New Roman" w:hAnsi="Times New Roman" w:cs="Times New Roman"/>
          <w:sz w:val="28"/>
          <w:szCs w:val="28"/>
        </w:rPr>
        <w:t>11</w:t>
      </w:r>
    </w:p>
    <w:p w:rsidR="00BF1DC6" w:rsidRPr="00BF1DC6" w:rsidRDefault="00050126" w:rsidP="00BF16F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50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C6" w:rsidRPr="00BF1DC6">
        <w:rPr>
          <w:rFonts w:ascii="Times New Roman" w:hAnsi="Times New Roman" w:cs="Times New Roman"/>
          <w:sz w:val="28"/>
          <w:szCs w:val="28"/>
        </w:rPr>
        <w:t>3-</w:t>
      </w:r>
      <w:r w:rsidR="00BF1DC6" w:rsidRPr="00BF1DC6">
        <w:rPr>
          <w:rFonts w:ascii="Times New Roman" w:eastAsia="Times New Roman" w:hAnsi="Times New Roman" w:cs="Times New Roman"/>
          <w:sz w:val="28"/>
          <w:szCs w:val="28"/>
        </w:rPr>
        <w:t xml:space="preserve">й этап Контроль качества </w:t>
      </w:r>
      <w:proofErr w:type="spellStart"/>
      <w:r w:rsidR="00BF1DC6" w:rsidRPr="00BF1DC6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="00BF1DC6" w:rsidRPr="00BF1DC6">
        <w:rPr>
          <w:rFonts w:ascii="Times New Roman" w:eastAsia="Times New Roman" w:hAnsi="Times New Roman" w:cs="Times New Roman"/>
          <w:sz w:val="28"/>
          <w:szCs w:val="28"/>
        </w:rPr>
        <w:t xml:space="preserve"> очистки</w:t>
      </w:r>
      <w:r w:rsidR="00BF1DC6">
        <w:rPr>
          <w:rFonts w:ascii="Times New Roman" w:eastAsia="Times New Roman" w:hAnsi="Times New Roman" w:cs="Times New Roman"/>
          <w:sz w:val="28"/>
          <w:szCs w:val="28"/>
        </w:rPr>
        <w:tab/>
        <w:t>11-14</w:t>
      </w:r>
    </w:p>
    <w:p w:rsidR="00BF1DC6" w:rsidRDefault="00BF1DC6" w:rsidP="000501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15-22</w:t>
      </w:r>
    </w:p>
    <w:p w:rsidR="00050126" w:rsidRPr="00050126" w:rsidRDefault="00BF1DC6" w:rsidP="000501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16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23</w:t>
      </w:r>
    </w:p>
    <w:p w:rsidR="00BF1DC6" w:rsidRPr="001C559F" w:rsidRDefault="00BF1DC6" w:rsidP="00BF1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1DC6">
        <w:rPr>
          <w:rFonts w:ascii="Times New Roman" w:hAnsi="Times New Roman" w:cs="Times New Roman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16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050126" w:rsidRPr="00050126" w:rsidRDefault="00BF1DC6" w:rsidP="0005012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Глоссарий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16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54200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-27</w:t>
      </w:r>
    </w:p>
    <w:p w:rsidR="00050126" w:rsidRPr="00050126" w:rsidRDefault="00BF16F5" w:rsidP="00E35AB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</w:t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>спользованн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ABE">
        <w:rPr>
          <w:rFonts w:ascii="Times New Roman" w:hAnsi="Times New Roman" w:cs="Times New Roman"/>
          <w:color w:val="000000"/>
          <w:sz w:val="28"/>
          <w:szCs w:val="28"/>
        </w:rPr>
        <w:tab/>
        <w:t>28</w:t>
      </w:r>
    </w:p>
    <w:p w:rsidR="00050126" w:rsidRPr="00050126" w:rsidRDefault="00050126" w:rsidP="000501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50126" w:rsidRDefault="00050126" w:rsidP="00050126">
      <w:pPr>
        <w:shd w:val="clear" w:color="auto" w:fill="FFFFFF"/>
        <w:jc w:val="both"/>
        <w:rPr>
          <w:rFonts w:eastAsia="Times New Roman"/>
          <w:b/>
          <w:bCs/>
          <w:color w:val="434343"/>
          <w:spacing w:val="-6"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Default="00050126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65" w:rsidRDefault="00171765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65" w:rsidRDefault="00171765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65" w:rsidRDefault="00171765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65" w:rsidRDefault="00171765" w:rsidP="00A776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26" w:rsidRPr="00CE27E8" w:rsidRDefault="00050126" w:rsidP="0005012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E27E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lastRenderedPageBreak/>
        <w:t>Пояснительная записка</w:t>
      </w:r>
    </w:p>
    <w:p w:rsidR="00BF16F5" w:rsidRDefault="00BF16F5" w:rsidP="00BF16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53">
        <w:rPr>
          <w:rFonts w:ascii="Times New Roman" w:hAnsi="Times New Roman" w:cs="Times New Roman"/>
          <w:sz w:val="28"/>
          <w:szCs w:val="28"/>
        </w:rPr>
        <w:t>Методическая разработка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55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F16F5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BF16F5">
        <w:rPr>
          <w:rFonts w:ascii="Times New Roman" w:hAnsi="Times New Roman" w:cs="Times New Roman"/>
          <w:sz w:val="28"/>
          <w:szCs w:val="28"/>
        </w:rPr>
        <w:t xml:space="preserve"> очистка изделий медицинского назначения</w:t>
      </w:r>
      <w:r w:rsidRPr="00AF255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53">
        <w:rPr>
          <w:rFonts w:ascii="Times New Roman" w:hAnsi="Times New Roman" w:cs="Times New Roman"/>
          <w:sz w:val="28"/>
          <w:szCs w:val="28"/>
        </w:rPr>
        <w:t>подготовлена с учетом т</w:t>
      </w:r>
      <w:r>
        <w:rPr>
          <w:rFonts w:ascii="Times New Roman" w:hAnsi="Times New Roman" w:cs="Times New Roman"/>
          <w:sz w:val="28"/>
          <w:szCs w:val="28"/>
        </w:rPr>
        <w:t>ематики рабочей программы по МДК</w:t>
      </w:r>
      <w:r w:rsidR="00542001">
        <w:rPr>
          <w:rFonts w:ascii="Times New Roman" w:hAnsi="Times New Roman" w:cs="Times New Roman"/>
          <w:sz w:val="28"/>
          <w:szCs w:val="28"/>
        </w:rPr>
        <w:t xml:space="preserve"> 04.02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6F5" w:rsidRPr="00AF2553" w:rsidRDefault="00BF16F5" w:rsidP="00BF16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92A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Pr="005D392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особенно актуален, в связи с особенностями микроорганизмов приспосабливаться к </w:t>
      </w:r>
      <w:r w:rsidRPr="005D3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воздействию дезинфекционных средств и антисептиков, и формированием госпитальных </w:t>
      </w:r>
      <w:r w:rsidRPr="005D392A">
        <w:rPr>
          <w:rFonts w:ascii="Times New Roman" w:eastAsia="Times New Roman" w:hAnsi="Times New Roman" w:cs="Times New Roman"/>
          <w:sz w:val="28"/>
          <w:szCs w:val="28"/>
        </w:rPr>
        <w:t>штаммов. Тема большая, требующая тщательного изучения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553">
        <w:rPr>
          <w:rFonts w:ascii="Times New Roman" w:hAnsi="Times New Roman" w:cs="Times New Roman"/>
          <w:sz w:val="28"/>
          <w:szCs w:val="28"/>
        </w:rPr>
        <w:t xml:space="preserve">Согласно требованиям современного обучения преподавателем уделяется большое внимание самостоятельной работе студентов. </w:t>
      </w:r>
    </w:p>
    <w:p w:rsidR="00BF16F5" w:rsidRDefault="00BF16F5" w:rsidP="00BF16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Д</w:t>
      </w:r>
      <w:r w:rsidR="00050126" w:rsidRPr="005D392A">
        <w:rPr>
          <w:rFonts w:ascii="Times New Roman" w:eastAsia="Times New Roman" w:hAnsi="Times New Roman" w:cs="Times New Roman"/>
          <w:spacing w:val="5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ый материал</w:t>
      </w:r>
      <w:r w:rsidR="005D39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50126" w:rsidRPr="005D392A">
        <w:rPr>
          <w:rFonts w:ascii="Times New Roman" w:eastAsia="Times New Roman" w:hAnsi="Times New Roman" w:cs="Times New Roman"/>
          <w:spacing w:val="5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</w:t>
      </w:r>
      <w:r w:rsidR="00050126" w:rsidRPr="005D39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т </w:t>
      </w:r>
      <w:r w:rsidRPr="005D392A">
        <w:rPr>
          <w:rFonts w:ascii="Times New Roman" w:eastAsia="Times New Roman" w:hAnsi="Times New Roman" w:cs="Times New Roman"/>
          <w:spacing w:val="5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ов</w:t>
      </w:r>
      <w:r w:rsidRPr="005D39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50126" w:rsidRPr="005D392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 инструментарием, требующим кроме 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 xml:space="preserve">дезинфекции, </w:t>
      </w:r>
      <w:proofErr w:type="spellStart"/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 xml:space="preserve"> обработки, стерилизации и их контроля.</w:t>
      </w:r>
      <w:r w:rsidR="005D392A" w:rsidRPr="005D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126" w:rsidRPr="005D39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Известно, что профессионально выполненная манипуляция, операция и другие медицинские действия могут быть сведены на «нет» при использовании не стерильного </w:t>
      </w:r>
      <w:r w:rsidR="00050126" w:rsidRPr="005D39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медицинского инструментария. Существуют специальные комиссии, расследующие 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>причины возникновения внутрибольничных инфекций, выявляющие виновных.</w:t>
      </w:r>
      <w:r w:rsidR="00050126" w:rsidRPr="005D392A">
        <w:rPr>
          <w:rFonts w:ascii="Times New Roman" w:hAnsi="Times New Roman" w:cs="Times New Roman"/>
          <w:sz w:val="28"/>
          <w:szCs w:val="28"/>
        </w:rPr>
        <w:t xml:space="preserve"> </w:t>
      </w:r>
      <w:r w:rsidR="00050126" w:rsidRPr="005D3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Материал, полученный на данном занятии, позволит грамотно ориентироваться </w:t>
      </w:r>
      <w:r w:rsidR="00050126" w:rsidRPr="005D39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санитарно-эпидемиологическом режиме любой клинической дисциплины. </w:t>
      </w:r>
    </w:p>
    <w:p w:rsidR="00BF16F5" w:rsidRDefault="00BF16F5" w:rsidP="00BF16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050126" w:rsidRPr="005D39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туденты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знакомятся с </w:t>
      </w:r>
      <w:r w:rsidR="00050126" w:rsidRPr="005D392A">
        <w:rPr>
          <w:rFonts w:ascii="Times New Roman" w:eastAsia="Times New Roman" w:hAnsi="Times New Roman" w:cs="Times New Roman"/>
          <w:spacing w:val="7"/>
          <w:sz w:val="28"/>
          <w:szCs w:val="28"/>
        </w:rPr>
        <w:t>дезинфекци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ей</w:t>
      </w:r>
      <w:r w:rsidR="00050126" w:rsidRPr="005D39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, </w:t>
      </w:r>
      <w:proofErr w:type="spellStart"/>
      <w:r w:rsidR="00050126" w:rsidRPr="005D392A">
        <w:rPr>
          <w:rFonts w:ascii="Times New Roman" w:eastAsia="Times New Roman" w:hAnsi="Times New Roman" w:cs="Times New Roman"/>
          <w:spacing w:val="7"/>
          <w:sz w:val="28"/>
          <w:szCs w:val="28"/>
        </w:rPr>
        <w:t>предстерилизационн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ой</w:t>
      </w:r>
      <w:proofErr w:type="spellEnd"/>
      <w:r w:rsidR="00050126" w:rsidRPr="005D392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>обработк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 xml:space="preserve"> и стерилизаци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>инструментария медицинского назначения,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 xml:space="preserve"> это является базой в </w:t>
      </w:r>
      <w:r w:rsidR="00050126" w:rsidRPr="005D392A">
        <w:rPr>
          <w:rFonts w:ascii="Times New Roman" w:eastAsia="Times New Roman" w:hAnsi="Times New Roman" w:cs="Times New Roman"/>
          <w:spacing w:val="2"/>
          <w:sz w:val="28"/>
          <w:szCs w:val="28"/>
        </w:rPr>
        <w:t>санитарно-эпидемиологическом режиме</w:t>
      </w:r>
      <w:r w:rsidR="005D392A" w:rsidRPr="005D3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любого подразделения лечебно - </w:t>
      </w:r>
      <w:r w:rsidR="00050126" w:rsidRPr="005D39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профилактического учреждения, для которого </w:t>
      </w:r>
      <w:r w:rsidR="00050126" w:rsidRPr="005D392A">
        <w:rPr>
          <w:rFonts w:ascii="Times New Roman" w:eastAsia="Times New Roman" w:hAnsi="Times New Roman" w:cs="Times New Roman"/>
          <w:sz w:val="28"/>
          <w:szCs w:val="28"/>
        </w:rPr>
        <w:t>профилактика внутрибольничных инфекций является одним из основных вопросов.</w:t>
      </w:r>
    </w:p>
    <w:p w:rsidR="00BF16F5" w:rsidRPr="00C67813" w:rsidRDefault="00BF16F5" w:rsidP="00BF1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1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может использоваться как при самостоятельной подготовке студента к занятию, так и при работе на самом занятии, поскольку содержит полный теоретический и практический материал. </w:t>
      </w:r>
    </w:p>
    <w:p w:rsidR="00A77660" w:rsidRPr="003930AE" w:rsidRDefault="00A77660" w:rsidP="00CE27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AE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A77660" w:rsidRPr="00050126" w:rsidRDefault="00BF16F5" w:rsidP="00A776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660" w:rsidRPr="003930AE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7660" w:rsidRPr="003930AE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7660" w:rsidRPr="003930AE">
        <w:rPr>
          <w:rFonts w:ascii="Times New Roman" w:hAnsi="Times New Roman" w:cs="Times New Roman"/>
          <w:sz w:val="28"/>
          <w:szCs w:val="28"/>
        </w:rPr>
        <w:t xml:space="preserve"> (</w:t>
      </w:r>
      <w:r w:rsidR="00A77660" w:rsidRPr="00050126">
        <w:rPr>
          <w:rFonts w:ascii="Times New Roman" w:hAnsi="Times New Roman" w:cs="Times New Roman"/>
          <w:sz w:val="28"/>
          <w:szCs w:val="28"/>
        </w:rPr>
        <w:t>ПК):</w:t>
      </w:r>
    </w:p>
    <w:p w:rsidR="00050126" w:rsidRPr="00050126" w:rsidRDefault="00050126" w:rsidP="00542001">
      <w:pPr>
        <w:rPr>
          <w:rFonts w:ascii="Times New Roman" w:hAnsi="Times New Roman" w:cs="Times New Roman"/>
          <w:sz w:val="28"/>
          <w:szCs w:val="28"/>
        </w:rPr>
      </w:pPr>
      <w:r w:rsidRPr="0005012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501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50126">
        <w:rPr>
          <w:rFonts w:ascii="Times New Roman" w:hAnsi="Times New Roman" w:cs="Times New Roman"/>
          <w:sz w:val="28"/>
          <w:szCs w:val="28"/>
        </w:rPr>
        <w:t>.7.Обеспечивать инфекционную безопасность.</w:t>
      </w:r>
    </w:p>
    <w:p w:rsidR="00050126" w:rsidRPr="00050126" w:rsidRDefault="00050126" w:rsidP="00542001">
      <w:pPr>
        <w:rPr>
          <w:rFonts w:ascii="Times New Roman" w:hAnsi="Times New Roman" w:cs="Times New Roman"/>
          <w:sz w:val="28"/>
          <w:szCs w:val="28"/>
        </w:rPr>
      </w:pPr>
      <w:r w:rsidRPr="0005012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501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50126">
        <w:rPr>
          <w:rFonts w:ascii="Times New Roman" w:hAnsi="Times New Roman" w:cs="Times New Roman"/>
          <w:sz w:val="28"/>
          <w:szCs w:val="28"/>
        </w:rPr>
        <w:t>.8.Обеспечивать безопасную среду для пациентов и персонала.</w:t>
      </w:r>
    </w:p>
    <w:p w:rsidR="00050126" w:rsidRPr="00050126" w:rsidRDefault="00050126" w:rsidP="00542001">
      <w:pPr>
        <w:rPr>
          <w:rFonts w:ascii="Times New Roman" w:hAnsi="Times New Roman" w:cs="Times New Roman"/>
          <w:sz w:val="28"/>
          <w:szCs w:val="28"/>
        </w:rPr>
      </w:pPr>
      <w:r w:rsidRPr="00050126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0501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50126">
        <w:rPr>
          <w:rFonts w:ascii="Times New Roman" w:hAnsi="Times New Roman" w:cs="Times New Roman"/>
          <w:sz w:val="28"/>
          <w:szCs w:val="28"/>
        </w:rPr>
        <w:t>.9.Участвовать в санитарно-просветительной работе среди населения.</w:t>
      </w:r>
    </w:p>
    <w:p w:rsidR="00050126" w:rsidRPr="00050126" w:rsidRDefault="00050126" w:rsidP="00542001">
      <w:pPr>
        <w:rPr>
          <w:rFonts w:ascii="Times New Roman" w:hAnsi="Times New Roman" w:cs="Times New Roman"/>
          <w:sz w:val="28"/>
          <w:szCs w:val="28"/>
        </w:rPr>
      </w:pPr>
      <w:r w:rsidRPr="00050126">
        <w:rPr>
          <w:rFonts w:ascii="Times New Roman" w:hAnsi="Times New Roman" w:cs="Times New Roman"/>
          <w:sz w:val="28"/>
          <w:szCs w:val="28"/>
        </w:rPr>
        <w:t>ПК 4 11.Обеспечивать производственную санитарию и личную гигиену на рабочем месте.</w:t>
      </w:r>
    </w:p>
    <w:p w:rsidR="00BF16F5" w:rsidRDefault="00BF16F5" w:rsidP="000501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050126" w:rsidRPr="00050126" w:rsidRDefault="00050126" w:rsidP="00542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2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0126">
        <w:rPr>
          <w:rFonts w:ascii="Times New Roman" w:hAnsi="Times New Roman" w:cs="Times New Roman"/>
          <w:sz w:val="28"/>
          <w:szCs w:val="28"/>
        </w:rPr>
        <w:t xml:space="preserve"> 1.</w:t>
      </w:r>
      <w:r w:rsidRPr="00050126">
        <w:rPr>
          <w:rFonts w:ascii="Times New Roman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050126" w:rsidRPr="00050126" w:rsidRDefault="00050126" w:rsidP="00542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2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0126">
        <w:rPr>
          <w:rFonts w:ascii="Times New Roman" w:hAnsi="Times New Roman" w:cs="Times New Roman"/>
          <w:sz w:val="28"/>
          <w:szCs w:val="28"/>
        </w:rPr>
        <w:t xml:space="preserve"> 8.</w:t>
      </w:r>
      <w:r w:rsidRPr="00050126">
        <w:rPr>
          <w:rFonts w:ascii="Times New Roman" w:hAnsi="Times New Roman" w:cs="Times New Roman"/>
          <w:sz w:val="28"/>
          <w:szCs w:val="28"/>
        </w:rPr>
        <w:tab/>
        <w:t>Соблюдать правила охраны труда, противопожарной безопасности и техники безопасности.</w:t>
      </w:r>
    </w:p>
    <w:p w:rsidR="00A77660" w:rsidRPr="00050126" w:rsidRDefault="00050126" w:rsidP="005420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2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50126">
        <w:rPr>
          <w:rFonts w:ascii="Times New Roman" w:hAnsi="Times New Roman" w:cs="Times New Roman"/>
          <w:sz w:val="28"/>
          <w:szCs w:val="28"/>
        </w:rPr>
        <w:t xml:space="preserve"> 17.</w:t>
      </w:r>
      <w:r w:rsidRPr="00050126">
        <w:rPr>
          <w:rFonts w:ascii="Times New Roman" w:hAnsi="Times New Roman" w:cs="Times New Roman"/>
          <w:sz w:val="28"/>
          <w:szCs w:val="28"/>
        </w:rPr>
        <w:tab/>
        <w:t>Организовывать рабочее место с соблюдением требований производственной санитарии, инфекционной и противопожарной безопасности</w:t>
      </w:r>
    </w:p>
    <w:p w:rsidR="00542001" w:rsidRPr="006F1C0B" w:rsidRDefault="00542001" w:rsidP="0054200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C0B">
        <w:rPr>
          <w:rFonts w:ascii="Times New Roman" w:hAnsi="Times New Roman" w:cs="Times New Roman"/>
          <w:sz w:val="28"/>
          <w:szCs w:val="28"/>
          <w:u w:val="single"/>
        </w:rPr>
        <w:t>практический опыт:</w:t>
      </w:r>
    </w:p>
    <w:p w:rsidR="00542001" w:rsidRPr="006F1C0B" w:rsidRDefault="00542001" w:rsidP="00542001">
      <w:pPr>
        <w:pStyle w:val="a4"/>
        <w:widowControl/>
        <w:numPr>
          <w:ilvl w:val="0"/>
          <w:numId w:val="18"/>
        </w:numPr>
        <w:tabs>
          <w:tab w:val="left" w:pos="360"/>
          <w:tab w:val="left" w:pos="993"/>
        </w:tabs>
        <w:suppressAutoHyphens/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6F1C0B">
        <w:rPr>
          <w:sz w:val="28"/>
          <w:szCs w:val="28"/>
        </w:rPr>
        <w:t>планирования и осуществления сестринского ухода;</w:t>
      </w:r>
    </w:p>
    <w:p w:rsidR="00542001" w:rsidRPr="006F1C0B" w:rsidRDefault="00542001" w:rsidP="00542001">
      <w:pPr>
        <w:pStyle w:val="a4"/>
        <w:widowControl/>
        <w:numPr>
          <w:ilvl w:val="0"/>
          <w:numId w:val="18"/>
        </w:numPr>
        <w:tabs>
          <w:tab w:val="left" w:pos="360"/>
          <w:tab w:val="left" w:pos="993"/>
        </w:tabs>
        <w:suppressAutoHyphens/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6F1C0B">
        <w:rPr>
          <w:sz w:val="28"/>
          <w:szCs w:val="28"/>
        </w:rPr>
        <w:t>обеспечения санитарных условий в учреждениях здравоохранения и на дому;</w:t>
      </w:r>
    </w:p>
    <w:p w:rsidR="00542001" w:rsidRPr="006F1C0B" w:rsidRDefault="00542001" w:rsidP="00542001">
      <w:pPr>
        <w:pStyle w:val="a4"/>
        <w:widowControl/>
        <w:numPr>
          <w:ilvl w:val="0"/>
          <w:numId w:val="18"/>
        </w:numPr>
        <w:tabs>
          <w:tab w:val="left" w:pos="360"/>
          <w:tab w:val="left" w:pos="993"/>
        </w:tabs>
        <w:suppressAutoHyphens/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6F1C0B">
        <w:rPr>
          <w:sz w:val="28"/>
          <w:szCs w:val="28"/>
        </w:rPr>
        <w:t>соблюдения требований техники безопасности и противопожарной безопасности</w:t>
      </w:r>
      <w:r w:rsidRPr="006F1C0B">
        <w:rPr>
          <w:spacing w:val="-6"/>
          <w:sz w:val="28"/>
          <w:szCs w:val="28"/>
        </w:rPr>
        <w:t xml:space="preserve"> при уходе за пациентом во время проведения процедур и манипуляций;</w:t>
      </w:r>
    </w:p>
    <w:p w:rsidR="00542001" w:rsidRPr="006F1C0B" w:rsidRDefault="00542001" w:rsidP="005420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C0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1C0B">
        <w:rPr>
          <w:rFonts w:ascii="Times New Roman" w:hAnsi="Times New Roman" w:cs="Times New Roman"/>
          <w:sz w:val="28"/>
          <w:szCs w:val="28"/>
          <w:u w:val="single"/>
        </w:rPr>
        <w:t>должен уметь:</w:t>
      </w:r>
    </w:p>
    <w:p w:rsidR="00542001" w:rsidRPr="006F1C0B" w:rsidRDefault="00542001" w:rsidP="00542001">
      <w:pPr>
        <w:pStyle w:val="a4"/>
        <w:widowControl/>
        <w:numPr>
          <w:ilvl w:val="0"/>
          <w:numId w:val="18"/>
        </w:numPr>
        <w:tabs>
          <w:tab w:val="left" w:pos="360"/>
          <w:tab w:val="left" w:pos="993"/>
        </w:tabs>
        <w:suppressAutoHyphens/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6F1C0B">
        <w:rPr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542001" w:rsidRPr="006F1C0B" w:rsidRDefault="00542001" w:rsidP="00542001">
      <w:pPr>
        <w:pStyle w:val="a4"/>
        <w:widowControl/>
        <w:numPr>
          <w:ilvl w:val="0"/>
          <w:numId w:val="18"/>
        </w:numPr>
        <w:tabs>
          <w:tab w:val="left" w:pos="360"/>
          <w:tab w:val="left" w:pos="993"/>
        </w:tabs>
        <w:suppressAutoHyphens/>
        <w:autoSpaceDE/>
        <w:autoSpaceDN/>
        <w:adjustRightInd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6F1C0B">
        <w:rPr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542001" w:rsidRPr="006F1C0B" w:rsidRDefault="00542001" w:rsidP="00542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1C0B">
        <w:rPr>
          <w:rFonts w:ascii="Times New Roman" w:hAnsi="Times New Roman" w:cs="Times New Roman"/>
          <w:bCs/>
          <w:sz w:val="28"/>
          <w:szCs w:val="28"/>
        </w:rPr>
        <w:tab/>
      </w:r>
      <w:r w:rsidRPr="006F1C0B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542001" w:rsidRPr="003930AE" w:rsidRDefault="00542001" w:rsidP="00542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0B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влияющие на безопасность пациента и персонала</w:t>
      </w:r>
    </w:p>
    <w:p w:rsidR="00BE1348" w:rsidRDefault="00542001" w:rsidP="005420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Теоретический материал</w:t>
      </w:r>
    </w:p>
    <w:p w:rsidR="002B2DD5" w:rsidRPr="00CE27E8" w:rsidRDefault="002B2DD5" w:rsidP="00CE27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</w:pPr>
      <w:r w:rsidRPr="002B2DD5">
        <w:rPr>
          <w:rFonts w:ascii="Times New Roman" w:hAnsi="Times New Roman" w:cs="Times New Roman"/>
          <w:b/>
          <w:bCs/>
          <w:color w:val="303030"/>
          <w:sz w:val="28"/>
          <w:szCs w:val="28"/>
        </w:rPr>
        <w:t>1-</w:t>
      </w:r>
      <w:r w:rsidR="00CE27E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 xml:space="preserve">й этап:  </w:t>
      </w:r>
      <w:r w:rsidRPr="002B2DD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</w:rPr>
        <w:t>Дезинфекция предметов медицинского назначения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>Предметы медицинского назначения,  после применения подвергаются дезинфекции методами кипячения, химическим, паровым и воздушным методами, согласно ОСТу 42-21-2-85 г.: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>А) Полное погружение в 3% раствор хлорамина на 1 час.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Б) 4% раствор перекиси водорода на 90 мин.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В)1,5% р-р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гипохлорида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кальция на 1 час, или кипячение в </w:t>
      </w:r>
      <w:r w:rsidRPr="00542001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дистиллированной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воде в течение 60 мин.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Согласно «Методическим указаниям по дезинфекции,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очистке и стерилизации пред</w:t>
      </w:r>
      <w:r w:rsidR="00AD424C" w:rsidRPr="00542001">
        <w:rPr>
          <w:rFonts w:ascii="Times New Roman" w:eastAsia="Times New Roman" w:hAnsi="Times New Roman" w:cs="Times New Roman"/>
          <w:sz w:val="28"/>
          <w:szCs w:val="28"/>
        </w:rPr>
        <w:t xml:space="preserve">метов медицинского назначения»,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утвержденных МЗ России 30 декабря 1998 г, № МУ - 287-113, можно использовать 6% раствор перекиси водорода в течение 60 мин. или другие регламентированные растворы для дезинфекции.</w:t>
      </w:r>
    </w:p>
    <w:p w:rsidR="002B2DD5" w:rsidRPr="00542001" w:rsidRDefault="002B2DD5" w:rsidP="00542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Остатки крови и биологические жидкости </w:t>
      </w:r>
      <w:r w:rsidRPr="00542001">
        <w:rPr>
          <w:rFonts w:ascii="Times New Roman" w:eastAsia="Times New Roman" w:hAnsi="Times New Roman" w:cs="Times New Roman"/>
          <w:bCs/>
          <w:sz w:val="28"/>
          <w:szCs w:val="28"/>
        </w:rPr>
        <w:t>дезинфицируются</w:t>
      </w:r>
      <w:r w:rsidRPr="00542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методом засыпания сухой хлорной извести или хлорамином в соотношении 1:5, экспозиция - </w:t>
      </w:r>
      <w:r w:rsidR="00AD424C" w:rsidRPr="005420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существует группа дезинфицирующих средств, позволяющих провести дезинфекцию и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очистку одновременно: «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Вир</w:t>
      </w:r>
      <w:r w:rsidR="00AD424C" w:rsidRPr="00542001">
        <w:rPr>
          <w:rFonts w:ascii="Times New Roman" w:eastAsia="Times New Roman" w:hAnsi="Times New Roman" w:cs="Times New Roman"/>
          <w:sz w:val="28"/>
          <w:szCs w:val="28"/>
        </w:rPr>
        <w:t>кон</w:t>
      </w:r>
      <w:proofErr w:type="spellEnd"/>
      <w:r w:rsidR="00AD424C" w:rsidRPr="0054200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Самаровка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bCs/>
          <w:sz w:val="28"/>
          <w:szCs w:val="28"/>
        </w:rPr>
        <w:t>Дезинфекция предметов медицинского назначения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Цель: обеспечение инфекционной безопасности. 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>Оснащение: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-3%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раствор хлорамина (или другой регламентированный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>. раствор);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-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две емкости для дезинфекции с соответствующей маркировкой  и </w:t>
      </w:r>
      <w:r w:rsidRPr="0054200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дезинфицирующим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раствором:</w:t>
      </w:r>
    </w:p>
    <w:p w:rsidR="002B2DD5" w:rsidRPr="00542001" w:rsidRDefault="00AD424C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1.</w:t>
      </w:r>
      <w:r w:rsidR="002B2DD5" w:rsidRPr="00542001">
        <w:rPr>
          <w:rFonts w:ascii="Times New Roman" w:hAnsi="Times New Roman" w:cs="Times New Roman"/>
          <w:sz w:val="28"/>
          <w:szCs w:val="28"/>
        </w:rPr>
        <w:t xml:space="preserve"> </w:t>
      </w:r>
      <w:r w:rsidR="002B2DD5" w:rsidRPr="00542001">
        <w:rPr>
          <w:rFonts w:ascii="Times New Roman" w:eastAsia="Times New Roman" w:hAnsi="Times New Roman" w:cs="Times New Roman"/>
          <w:sz w:val="28"/>
          <w:szCs w:val="28"/>
        </w:rPr>
        <w:t>для промывания инструментов от крови и других биологических жидкостей;</w:t>
      </w:r>
    </w:p>
    <w:p w:rsidR="00AD424C" w:rsidRPr="00542001" w:rsidRDefault="00AD424C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2.</w:t>
      </w:r>
      <w:r w:rsidR="002B2DD5" w:rsidRPr="00542001">
        <w:rPr>
          <w:rFonts w:ascii="Times New Roman" w:hAnsi="Times New Roman" w:cs="Times New Roman"/>
          <w:sz w:val="28"/>
          <w:szCs w:val="28"/>
        </w:rPr>
        <w:t xml:space="preserve">  </w:t>
      </w:r>
      <w:r w:rsidR="002B2DD5" w:rsidRPr="00542001">
        <w:rPr>
          <w:rFonts w:ascii="Times New Roman" w:eastAsia="Times New Roman" w:hAnsi="Times New Roman" w:cs="Times New Roman"/>
          <w:sz w:val="28"/>
          <w:szCs w:val="28"/>
        </w:rPr>
        <w:t>для дезинфекции инструментария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инструменты после использования;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-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лотки;</w:t>
      </w:r>
    </w:p>
    <w:p w:rsidR="00AD424C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-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ватно-марлевые тампоны или щетки для мытья инструментов. 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>Обязательные условия: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-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соблюдение отраслевого стандарта 42-21-2-85, определяющего методы, средства и режимы дезинфекции и стерилизации изделий мед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>азначения и инструкций к нему:</w:t>
      </w:r>
    </w:p>
    <w:p w:rsidR="002B2DD5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-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проведение дезинфекции непосредственно после манипуляции.</w:t>
      </w:r>
    </w:p>
    <w:p w:rsidR="002B2DD5" w:rsidRPr="00AD424C" w:rsidRDefault="00AD424C" w:rsidP="00AD42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Алгоритм действий</w:t>
      </w:r>
    </w:p>
    <w:tbl>
      <w:tblPr>
        <w:tblStyle w:val="a3"/>
        <w:tblpPr w:leftFromText="180" w:rightFromText="180" w:vertAnchor="text" w:horzAnchor="margin" w:tblpY="158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D424C" w:rsidRPr="00AD424C" w:rsidTr="00CE27E8">
        <w:tc>
          <w:tcPr>
            <w:tcW w:w="4644" w:type="dxa"/>
          </w:tcPr>
          <w:p w:rsidR="00AD424C" w:rsidRPr="00AD424C" w:rsidRDefault="00AD424C" w:rsidP="00CE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E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Надеть спецодежду: халат, маску, перчатки</w:t>
            </w:r>
          </w:p>
        </w:tc>
        <w:tc>
          <w:tcPr>
            <w:tcW w:w="4678" w:type="dxa"/>
          </w:tcPr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Соблюдается безопасность медсестры на рабочем месте, профилактика воздействия токсичных веществ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 xml:space="preserve">Приготовить 3% р-р хлорамина (или другой </w:t>
            </w:r>
            <w:proofErr w:type="gramStart"/>
            <w:r w:rsidRPr="00AD424C">
              <w:rPr>
                <w:sz w:val="28"/>
                <w:szCs w:val="28"/>
              </w:rPr>
              <w:t>регламентированный</w:t>
            </w:r>
            <w:proofErr w:type="gramEnd"/>
            <w:r w:rsidRPr="00AD424C">
              <w:rPr>
                <w:sz w:val="28"/>
                <w:szCs w:val="28"/>
              </w:rPr>
              <w:t xml:space="preserve"> р-р), сделать отметку на бирке о времени приготовления, поставить подпись.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Соблюдается отраслевой стандарт 42-21-2-85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E27E8">
            <w:pPr>
              <w:pStyle w:val="a4"/>
              <w:widowControl/>
              <w:jc w:val="both"/>
              <w:rPr>
                <w:b/>
                <w:sz w:val="28"/>
                <w:szCs w:val="28"/>
              </w:rPr>
            </w:pPr>
            <w:r w:rsidRPr="00AD424C">
              <w:rPr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Подготовить оснащение.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 xml:space="preserve">Налить </w:t>
            </w:r>
            <w:proofErr w:type="gramStart"/>
            <w:r w:rsidRPr="00AD424C">
              <w:rPr>
                <w:sz w:val="28"/>
                <w:szCs w:val="28"/>
              </w:rPr>
              <w:t>приготовленный</w:t>
            </w:r>
            <w:proofErr w:type="gramEnd"/>
            <w:r w:rsidRPr="00AD424C">
              <w:rPr>
                <w:sz w:val="28"/>
                <w:szCs w:val="28"/>
              </w:rPr>
              <w:t xml:space="preserve"> р-р в емкости.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E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 xml:space="preserve">В первой емкости: 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А) заполнить внутренние каналы шприцев, игл, инструментария, непосредственно после использования;</w:t>
            </w:r>
          </w:p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промыть</w:t>
            </w:r>
            <w:proofErr w:type="gramEnd"/>
            <w:r w:rsidRPr="00AD424C">
              <w:rPr>
                <w:rFonts w:ascii="Times New Roman" w:hAnsi="Times New Roman" w:cs="Times New Roman"/>
                <w:sz w:val="28"/>
                <w:szCs w:val="28"/>
              </w:rPr>
              <w:t xml:space="preserve"> не разбирая и не снимая игл со шприцев методом насоса.</w:t>
            </w:r>
          </w:p>
        </w:tc>
        <w:tc>
          <w:tcPr>
            <w:tcW w:w="4678" w:type="dxa"/>
          </w:tcPr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Предупредить разбрызгивание потенциально инфицированного внутреннего содержимого шприца или другого инструмента.</w:t>
            </w:r>
          </w:p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Достигается </w:t>
            </w: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отмывание инструментов от крови, лекарственных средств и т.д. для последующей эффективной дезинфекции.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B2F9C">
            <w:pPr>
              <w:pStyle w:val="a4"/>
              <w:widowControl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Во второй емкости:</w:t>
            </w:r>
          </w:p>
          <w:p w:rsidR="00AD424C" w:rsidRPr="00AD424C" w:rsidRDefault="00AD424C" w:rsidP="00CB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А) заполнить внутренние каналы инструментария, шприцев, игл;</w:t>
            </w:r>
          </w:p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разобрать, погрузить все полностью.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B2F9C">
            <w:pPr>
              <w:pStyle w:val="a4"/>
              <w:widowControl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lastRenderedPageBreak/>
              <w:t>Закрыть емкости крышкой на 1 час</w:t>
            </w:r>
            <w:proofErr w:type="gramStart"/>
            <w:r w:rsidRPr="00AD424C">
              <w:rPr>
                <w:sz w:val="28"/>
                <w:szCs w:val="28"/>
              </w:rPr>
              <w:t>.</w:t>
            </w:r>
            <w:proofErr w:type="gramEnd"/>
            <w:r w:rsidRPr="00AD424C">
              <w:rPr>
                <w:sz w:val="28"/>
                <w:szCs w:val="28"/>
              </w:rPr>
              <w:t xml:space="preserve"> (</w:t>
            </w:r>
            <w:proofErr w:type="gramStart"/>
            <w:r w:rsidRPr="00AD424C">
              <w:rPr>
                <w:sz w:val="28"/>
                <w:szCs w:val="28"/>
              </w:rPr>
              <w:t>и</w:t>
            </w:r>
            <w:proofErr w:type="gramEnd"/>
            <w:r w:rsidRPr="00AD424C">
              <w:rPr>
                <w:sz w:val="28"/>
                <w:szCs w:val="28"/>
              </w:rPr>
              <w:t>ли другое регламентированное время).</w:t>
            </w:r>
          </w:p>
        </w:tc>
        <w:tc>
          <w:tcPr>
            <w:tcW w:w="4678" w:type="dxa"/>
          </w:tcPr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Достигается </w:t>
            </w: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эффективность обеззараживания инструментов. И не снижается активность хлора в растворе.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 xml:space="preserve">Сменить перчатки, погрузить в емкость с </w:t>
            </w:r>
            <w:proofErr w:type="spellStart"/>
            <w:r w:rsidRPr="00AD424C">
              <w:rPr>
                <w:sz w:val="28"/>
                <w:szCs w:val="28"/>
              </w:rPr>
              <w:t>дезраствором</w:t>
            </w:r>
            <w:proofErr w:type="spellEnd"/>
            <w:r w:rsidRPr="00AD424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Сделать отметку на бирке о времени дезинфекции.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Для соблюдения сроков проведения дезинфекции.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Окончание процедуры.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B2F9C">
            <w:pPr>
              <w:pStyle w:val="a4"/>
              <w:widowControl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 xml:space="preserve">Извлечь инструменты из </w:t>
            </w:r>
            <w:proofErr w:type="spellStart"/>
            <w:r w:rsidRPr="00AD424C">
              <w:rPr>
                <w:sz w:val="28"/>
                <w:szCs w:val="28"/>
              </w:rPr>
              <w:t>дезраствора</w:t>
            </w:r>
            <w:proofErr w:type="spellEnd"/>
            <w:r w:rsidRPr="00AD424C">
              <w:rPr>
                <w:sz w:val="28"/>
                <w:szCs w:val="28"/>
              </w:rPr>
              <w:t xml:space="preserve"> по истечении времени дезинфекции.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Сложить в лоток.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B2F9C">
            <w:pPr>
              <w:pStyle w:val="a4"/>
              <w:widowControl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Подготовить многоразовый инструментарий для дальнейшей обработки в ЦСО.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B2F9C">
            <w:pPr>
              <w:pStyle w:val="a4"/>
              <w:widowControl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Промыть проточной водой многократно.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CB2F9C">
            <w:pPr>
              <w:pStyle w:val="a4"/>
              <w:widowControl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 xml:space="preserve">Вылить </w:t>
            </w:r>
            <w:proofErr w:type="gramStart"/>
            <w:r w:rsidRPr="00AD424C">
              <w:rPr>
                <w:sz w:val="28"/>
                <w:szCs w:val="28"/>
              </w:rPr>
              <w:t>использованный</w:t>
            </w:r>
            <w:proofErr w:type="gramEnd"/>
            <w:r w:rsidRPr="00AD424C">
              <w:rPr>
                <w:sz w:val="28"/>
                <w:szCs w:val="28"/>
              </w:rPr>
              <w:t xml:space="preserve"> </w:t>
            </w:r>
            <w:proofErr w:type="spellStart"/>
            <w:r w:rsidRPr="00AD424C">
              <w:rPr>
                <w:sz w:val="28"/>
                <w:szCs w:val="28"/>
              </w:rPr>
              <w:t>дезраствор</w:t>
            </w:r>
            <w:proofErr w:type="spellEnd"/>
            <w:r w:rsidRPr="00AD424C">
              <w:rPr>
                <w:sz w:val="28"/>
                <w:szCs w:val="28"/>
              </w:rPr>
              <w:t xml:space="preserve"> в канализацию.</w:t>
            </w:r>
          </w:p>
        </w:tc>
        <w:tc>
          <w:tcPr>
            <w:tcW w:w="4678" w:type="dxa"/>
          </w:tcPr>
          <w:p w:rsidR="00AD424C" w:rsidRPr="00AD424C" w:rsidRDefault="00AD424C" w:rsidP="00AD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Дезрастворы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применяются однократно.</w:t>
            </w:r>
          </w:p>
        </w:tc>
      </w:tr>
      <w:tr w:rsidR="00AD424C" w:rsidRPr="00AD424C" w:rsidTr="00CE27E8">
        <w:tc>
          <w:tcPr>
            <w:tcW w:w="4644" w:type="dxa"/>
          </w:tcPr>
          <w:p w:rsidR="00AD424C" w:rsidRPr="00AD424C" w:rsidRDefault="00AD424C" w:rsidP="00AD424C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D424C">
              <w:rPr>
                <w:sz w:val="28"/>
                <w:szCs w:val="28"/>
              </w:rPr>
              <w:t>Снять перчатки, вымыть руки, осушить.</w:t>
            </w:r>
          </w:p>
        </w:tc>
        <w:tc>
          <w:tcPr>
            <w:tcW w:w="4678" w:type="dxa"/>
          </w:tcPr>
          <w:p w:rsidR="00AD424C" w:rsidRPr="00AD424C" w:rsidRDefault="00AD424C" w:rsidP="00CE2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4C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гигиены.</w:t>
            </w:r>
          </w:p>
        </w:tc>
      </w:tr>
    </w:tbl>
    <w:p w:rsidR="002B2DD5" w:rsidRPr="00AD424C" w:rsidRDefault="002B2DD5" w:rsidP="002B2DD5">
      <w:pPr>
        <w:shd w:val="clear" w:color="auto" w:fill="FFFFFF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2B2DD5" w:rsidRPr="00542001" w:rsidRDefault="007A4453" w:rsidP="00542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001"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r w:rsidRPr="00542001">
        <w:rPr>
          <w:rFonts w:ascii="Times New Roman" w:hAnsi="Times New Roman" w:cs="Times New Roman"/>
          <w:b/>
          <w:bCs/>
          <w:sz w:val="28"/>
          <w:szCs w:val="28"/>
        </w:rPr>
        <w:t>этап</w:t>
      </w:r>
      <w:proofErr w:type="gramStart"/>
      <w:r w:rsidR="00CE27E8" w:rsidRPr="005420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2DD5" w:rsidRPr="0054200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B2DD5" w:rsidRPr="00542001">
        <w:rPr>
          <w:rFonts w:ascii="Times New Roman" w:hAnsi="Times New Roman" w:cs="Times New Roman"/>
          <w:b/>
          <w:sz w:val="28"/>
          <w:szCs w:val="28"/>
        </w:rPr>
        <w:t>редстерилизационная</w:t>
      </w:r>
      <w:proofErr w:type="spellEnd"/>
      <w:r w:rsidR="002B2DD5" w:rsidRPr="00542001">
        <w:rPr>
          <w:rFonts w:ascii="Times New Roman" w:hAnsi="Times New Roman" w:cs="Times New Roman"/>
          <w:b/>
          <w:sz w:val="28"/>
          <w:szCs w:val="28"/>
        </w:rPr>
        <w:t xml:space="preserve"> очистка (ПСО)</w:t>
      </w:r>
    </w:p>
    <w:p w:rsidR="00F27072" w:rsidRPr="00542001" w:rsidRDefault="002B2DD5" w:rsidP="00542001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sz w:val="29"/>
          <w:szCs w:val="29"/>
        </w:rPr>
      </w:pPr>
      <w:r w:rsidRPr="00542001">
        <w:rPr>
          <w:rFonts w:ascii="Times New Roman" w:hAnsi="Times New Roman" w:cs="Times New Roman"/>
          <w:sz w:val="28"/>
          <w:szCs w:val="28"/>
        </w:rPr>
        <w:t>Эффективность любого метода стерилизации во многом зависит от чистоты стерилизуемых объектов. Наличие загрязнений органического и неорганического характеров (остатки заводской смазки, лекарств, мочи, свернувшейся крови и другого), создающих вокруг микроорганизмов защитную оболочку, резко снижают действительность как термической, так и химической стерилизации</w:t>
      </w:r>
      <w:r w:rsidRPr="00542001">
        <w:t>.</w:t>
      </w:r>
      <w:r w:rsidR="00F27072" w:rsidRPr="00542001">
        <w:rPr>
          <w:rFonts w:eastAsia="Times New Roman"/>
          <w:b/>
          <w:bCs/>
          <w:sz w:val="29"/>
          <w:szCs w:val="29"/>
        </w:rPr>
        <w:t xml:space="preserve"> 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обработки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1 .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Замочить в горячей воде (50-60 С) для размягчения смазочного материала (масла).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2.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Очистить чистой тряпкой смазку до полного удаления, разобрать инструмент на составные части (не перепутать детали).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Замочить очищенные инструменты на 15-20 мин. в горячем 1% моющем растворе.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4.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Ополоснуть или протереть тряпочкой, смоченной в керосине или ацетоне, добиваясь полного удаления остатков смазки.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5.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Очищенные до блеска инструменты кипятить в 2% растворе натрия бикарбоната (соды) или в 1% моющем растворе - и вновь протереть чистой тряпочкой.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6.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При необходимости обработку керосином или ацетоном повторить.</w:t>
      </w:r>
      <w:r w:rsidRPr="00542001">
        <w:rPr>
          <w:rFonts w:ascii="Times New Roman" w:hAnsi="Times New Roman" w:cs="Times New Roman"/>
          <w:sz w:val="28"/>
          <w:szCs w:val="28"/>
        </w:rPr>
        <w:t xml:space="preserve">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Инструменты, бывшие в применении, подвергаются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очистке по схеме, рекомендованной ОСТом и пр. МЗ № 20-87 г. Особой технологии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очистки требуют резиновые кишечные трубки, катетеры, дренажные трубки, зонды.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>После дезинфекции в 4% растворе перекиси водорода (90 мин.) резиновые трубки промывают горячей проточной водой. Трубки разминают пальцами, растягивают, меняю направление струи,</w:t>
      </w:r>
    </w:p>
    <w:p w:rsidR="00F27072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инструкцией центрального института заливают на 2 часа горячим (50-60 С) 3% раствором перекиси водорода с 1% раствором моющего средства или смесью равных, частей 1% раствора натрия гидрокарбоната и 1% раствора аммиака. Трубки должны быть полностью заполнены моющим раствором. Затем резиновые трубки вновь промывают проточной водой повторным разминанием пальцами и сменой направления струи и кипятят 30 мин.: дистиллированной воде, еще раз промывают и повторно кипятят в дистиллированной воде 2 мин. Медсестра работает в маске, в перчатках. Резиновые трубки проверяют (нет ли</w:t>
      </w:r>
      <w:r w:rsidRPr="005420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перегибов, трещин), растягиваются (плотность прилегания резиновых трубок к насадкам 1 стеклянным трубкам).</w:t>
      </w:r>
    </w:p>
    <w:p w:rsidR="005D392A" w:rsidRPr="00542001" w:rsidRDefault="00F2707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   Катетеры, кишечные трубки, зонды, каждый отдельно завертывают в двухслойную бязевую салфетку, следя при этом, чтобы резиновые трубки не перегибались, т.к. на месте перегиба при стерилизации может образоваться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lastRenderedPageBreak/>
        <w:t>стойкое сужение. Пакеты укладывают в большие барабаны или мешки из бязи и стерилизуют паром по второму щадящему режиму стерилизации.</w:t>
      </w:r>
    </w:p>
    <w:p w:rsidR="002B2DD5" w:rsidRPr="00542001" w:rsidRDefault="002B2DD5" w:rsidP="00542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01">
        <w:rPr>
          <w:rFonts w:ascii="Times New Roman" w:hAnsi="Times New Roman" w:cs="Times New Roman"/>
          <w:b/>
          <w:sz w:val="28"/>
          <w:szCs w:val="28"/>
        </w:rPr>
        <w:t xml:space="preserve">Моющие средства, применяемые для </w:t>
      </w:r>
      <w:proofErr w:type="spellStart"/>
      <w:r w:rsidRPr="00542001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hAnsi="Times New Roman" w:cs="Times New Roman"/>
          <w:b/>
          <w:sz w:val="28"/>
          <w:szCs w:val="28"/>
        </w:rPr>
        <w:t xml:space="preserve"> обработки:</w:t>
      </w:r>
    </w:p>
    <w:p w:rsidR="002B2DD5" w:rsidRPr="00542001" w:rsidRDefault="002B2DD5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Биолот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» или комплекс, состоящий из перекиси водорода с моющим средством. Моющий раствор допускается применять в течение суток до загрязнения (до появления розовой окраски), но не более шести раз. </w:t>
      </w:r>
      <w:proofErr w:type="gramStart"/>
      <w:r w:rsidRPr="00542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Биолот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>» применяют при ручной мойке в концентрации 0,5% , при машинной — 0,3%.</w:t>
      </w:r>
      <w:proofErr w:type="gramEnd"/>
    </w:p>
    <w:p w:rsidR="002B2DD5" w:rsidRPr="00542001" w:rsidRDefault="002B2DD5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2. Комплекс перекиси водорода с моющим средством содержит 0,5% раствор перекиси водорода и 0,5% раствора моющего средства (1:1), обладает высокой моющей активностью, разрыхляет различного рода загрязнения, не влияет на качество стекла, ряда металлов, полимерных материалов и легко смывается. 0,5% раствор перекиси водорода можно приготовить </w:t>
      </w:r>
      <w:proofErr w:type="gramStart"/>
      <w:r w:rsidRPr="0054200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2001">
        <w:rPr>
          <w:rFonts w:ascii="Times New Roman" w:hAnsi="Times New Roman" w:cs="Times New Roman"/>
          <w:sz w:val="28"/>
          <w:szCs w:val="28"/>
        </w:rPr>
        <w:t xml:space="preserve"> пергидроли, выпускаемой промышленностью. Она содержит 30-33% перекиси водорода. Чтобы приготовить один литр 0,5% раствора перекиси водорода необходимо взять примерно 33 мл пергидроля. В качестве моющих сре</w:t>
      </w:r>
      <w:proofErr w:type="gramStart"/>
      <w:r w:rsidRPr="0054200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42001">
        <w:rPr>
          <w:rFonts w:ascii="Times New Roman" w:hAnsi="Times New Roman" w:cs="Times New Roman"/>
          <w:sz w:val="28"/>
          <w:szCs w:val="28"/>
        </w:rPr>
        <w:t>именяют «Прогресс», «Астру», «Лотос», «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Айну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>».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   Моющий раствор допускается применять до загрязнения (до появления розовой окраски, что свидетельствует о загрязнении раствора кровью, снижающей эффективность очистки). Неизменный раствор можно подогревать 6 раз до температуры 45-50 °С. В процессе подогрева концентрация перекиси водорода существенно не изменяется. В моющем растворе каждый предмет медицинского назначения моется в течение 0,5 минуты с помощью ерша или щетки. Для обеззараживания ИМН и совмещенных процессов дезинфекции и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 очистки и стерилизации рекомендуется применять современные дезинфицирующие средства: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Авансепт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Аламинол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Дезэффект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Диабак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• Мистраль; 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Самаровка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Септабик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>;</w:t>
      </w:r>
    </w:p>
    <w:p w:rsidR="00F27072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Септустин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50126" w:rsidRPr="00542001" w:rsidRDefault="00F27072" w:rsidP="00542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 обработку проводят ручным и механическим способами. Проведение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 очистки инструментов с помощью совмещенных процессов дезинфекции и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 очистки и стерилизации осуществляется строго по методическим указаниям к этим средствам.</w:t>
      </w:r>
    </w:p>
    <w:p w:rsidR="00CE27E8" w:rsidRPr="00542001" w:rsidRDefault="00CE27E8" w:rsidP="005420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b/>
          <w:sz w:val="28"/>
          <w:szCs w:val="28"/>
        </w:rPr>
        <w:t>3-</w:t>
      </w: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 xml:space="preserve">й этап. Контроль качества </w:t>
      </w:r>
      <w:proofErr w:type="spellStart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 xml:space="preserve"> очистки</w:t>
      </w:r>
    </w:p>
    <w:p w:rsidR="00CE27E8" w:rsidRPr="00542001" w:rsidRDefault="00CE27E8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Проводится после проведения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очистки инструментов и </w:t>
      </w:r>
      <w:proofErr w:type="spellStart"/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, предметов мед. назначения на сухих предметах в количестве 1% отработанных инструментов. Применяют следующие пробы: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амидопириновую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- (на кровь), и фенолфталеиновую (на остатки моющих средств) или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азопирамовую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пробу на наличие крови, моющих средств, ржавчины, белковых веществ и т.д.</w:t>
      </w:r>
    </w:p>
    <w:p w:rsidR="007A4453" w:rsidRPr="00542001" w:rsidRDefault="007A4453" w:rsidP="00542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01"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халат, маска, перчатки. 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>Моющий раствор: 5 г моющего средства + 20 мл 33% пергидроля + 975 мл дистиллированной воды часы на 15 мин. (песочные, электрические), ерши или марлевые тампоны, лотки, емкость с дистиллированной водой, сухожаровой шкаф, инструментарий.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1. 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Надеть халат, маску, перчатки.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2. 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Подогреть моющий раствор перекиси водорода с моющим средством до 50 С.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3. 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Поместить инструментарий в разобранном виде в моющий раствор на 15 мин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>предварительно пропустив раствор через полости инструментария, закрыть крышкой.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01"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Обработать ершом (марлевым тампоном) в моющем растворе, каждый предмет в течение 30 сек. (через иглы пропустить моющий раствор). Уложить инструментарий в лоток.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5. 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Промыть под проточной водой в течение 30 сек. каждый предмет, пропуская воду через полости инструментария. Уложить в лоток.</w:t>
      </w:r>
    </w:p>
    <w:p w:rsidR="007A4453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6. 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Промыть инструменты в дистиллированной воде, просушить в сухожаровом шкафу при температуре 85</w:t>
      </w:r>
      <w:r w:rsidRPr="0054200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до полного исчезновения влаги.</w:t>
      </w:r>
    </w:p>
    <w:p w:rsidR="00BF1DC6" w:rsidRPr="00542001" w:rsidRDefault="007A4453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0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542001">
        <w:rPr>
          <w:rFonts w:ascii="Times New Roman" w:hAnsi="Times New Roman" w:cs="Times New Roman"/>
          <w:sz w:val="28"/>
          <w:szCs w:val="28"/>
        </w:rPr>
        <w:t xml:space="preserve"> после процедуры проводится контроль качества </w:t>
      </w:r>
      <w:proofErr w:type="spellStart"/>
      <w:r w:rsidRPr="0054200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hAnsi="Times New Roman" w:cs="Times New Roman"/>
          <w:sz w:val="28"/>
          <w:szCs w:val="28"/>
        </w:rPr>
        <w:t xml:space="preserve"> очистки на наличие белковых, жировых загрязнений, лекарственных средств, остаточных компонентов щелочных моющих средств путем постановки </w:t>
      </w:r>
      <w:r w:rsidR="00BF1DC6" w:rsidRPr="00542001">
        <w:rPr>
          <w:rFonts w:ascii="Times New Roman" w:hAnsi="Times New Roman" w:cs="Times New Roman"/>
          <w:sz w:val="28"/>
          <w:szCs w:val="28"/>
        </w:rPr>
        <w:t>проб.</w:t>
      </w:r>
    </w:p>
    <w:p w:rsidR="00BF1DC6" w:rsidRPr="00542001" w:rsidRDefault="00BF1DC6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b/>
          <w:sz w:val="28"/>
          <w:szCs w:val="28"/>
        </w:rPr>
        <w:t>3-</w:t>
      </w: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 xml:space="preserve">й этап. Контроль качества </w:t>
      </w:r>
      <w:proofErr w:type="spellStart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 xml:space="preserve"> очистки:</w:t>
      </w:r>
    </w:p>
    <w:p w:rsidR="00BF1DC6" w:rsidRPr="00542001" w:rsidRDefault="00BF1DC6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Проводится после проведения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очистки инструментов и </w:t>
      </w:r>
      <w:proofErr w:type="spellStart"/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, предметов мед. назначения на сухих предметах в количестве 1% отработанных инструментов. Применяют следующие пробы: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амидопириновую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- (на кровь), и фенолфталеиновую (на остатки моющих средств) или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азопирамовую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пробу на наличие крови, моющих средств, ржавчины, белковых веществ и т.д.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Амидопириновая</w:t>
      </w:r>
      <w:proofErr w:type="spellEnd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проба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>растворы для реактива: 3% р-р перекиси водорода,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30% р-р уксусной кислоты, 5% спиртовой р-р амидопирина, проверить их сроки годности. 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Отдельные </w:t>
      </w:r>
      <w:proofErr w:type="gramStart"/>
      <w:r w:rsidRPr="00542001">
        <w:rPr>
          <w:rFonts w:eastAsia="Times New Roman"/>
          <w:sz w:val="28"/>
          <w:szCs w:val="28"/>
        </w:rPr>
        <w:t>пипетки</w:t>
      </w:r>
      <w:proofErr w:type="gramEnd"/>
      <w:r w:rsidRPr="00542001">
        <w:rPr>
          <w:rFonts w:eastAsia="Times New Roman"/>
          <w:sz w:val="28"/>
          <w:szCs w:val="28"/>
        </w:rPr>
        <w:t xml:space="preserve"> имеющие маркировку, 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мензурку с маркировкой «Реактив». 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Лоток с ватными тампонами, 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лоток с сухим инструментарием для пробы, прошедшим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предстерилгоационную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очистку.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Приготовить реактив, смешав в равных количествах: 3% р-р перекиси водорода, 30% р-р уксусной кислоты, 5% спиртовой р-р амидопирина разными промаркированными пипетками.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2.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Нанести бесцветный реактив пипеткой «для реактива» на сухие предметы, прошедшие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очистку на корпус и в полость инструмента, в просвет иглы и т.д.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3.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Держать предмет над ватой или салфеткой, наблюдая за цветом стекающего реактива.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>4.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Оценить результат. При отрицательной пробе цвет реактива не изменится.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5.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Провести ополаскивание и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обработку использованного для пробы инструмента (при отрицательной пробе).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читать реакцию в течение двух минут. Эта проба выявляет скрытую кровь на инструментах и определяет качество обработки инструментов от крови. При положительной пробе цвет реактива изменится 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сине - фиолетовый.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В ЦСО проводится цветная реакция на следы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дезинфектантов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>,  подтверждающая, что после использования инструментарий прошел дезинфекцию. При дезинфекции химическими средствами, не содержащими хлор, эта реакция не проводится.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bCs/>
          <w:sz w:val="28"/>
          <w:szCs w:val="28"/>
        </w:rPr>
        <w:t>Фенолфталеиновая проба.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>Реактив: 1% спиртовой р-р фенолфталеина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 Пипетку для реактива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 Лоток с ватными тампонами</w:t>
      </w:r>
    </w:p>
    <w:p w:rsidR="00493BB2" w:rsidRPr="00542001" w:rsidRDefault="00493BB2" w:rsidP="00542001">
      <w:pPr>
        <w:pStyle w:val="a4"/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Лоток для пробы с сухим инструментарием, прошедшим </w:t>
      </w:r>
      <w:proofErr w:type="spellStart"/>
      <w:r w:rsidRPr="00542001">
        <w:rPr>
          <w:rFonts w:eastAsia="Times New Roman"/>
          <w:sz w:val="28"/>
          <w:szCs w:val="28"/>
        </w:rPr>
        <w:t>предстерилизационную</w:t>
      </w:r>
      <w:proofErr w:type="spellEnd"/>
      <w:r w:rsidRPr="00542001">
        <w:rPr>
          <w:rFonts w:eastAsia="Times New Roman"/>
          <w:sz w:val="28"/>
          <w:szCs w:val="28"/>
        </w:rPr>
        <w:t xml:space="preserve"> обработку.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1.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Нанести 1% спиртовой р-р фенолфталеина на корпус инструментария, в просвет иглы и т.д.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2.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Держать иглу над ватой, наблюдая за цветом стекающего реактива.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>Оценить результат в течение двух минут. При отрицательной пробе цвет реактива не изменится.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hAnsi="Times New Roman" w:cs="Times New Roman"/>
          <w:sz w:val="28"/>
          <w:szCs w:val="28"/>
        </w:rPr>
        <w:t xml:space="preserve">4. 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Провести ополаскивание и 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обработку использованного для пробы инструмента (при отрицательной пробе).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эта проба определяет качество очистки инструментов от 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моющего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р-</w:t>
      </w:r>
      <w:proofErr w:type="spellStart"/>
      <w:r w:rsidRPr="00542001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. При положительной пробе цвет реактива изменится </w:t>
      </w:r>
      <w:proofErr w:type="gramStart"/>
      <w:r w:rsidRPr="0054200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42001">
        <w:rPr>
          <w:rFonts w:ascii="Times New Roman" w:eastAsia="Times New Roman" w:hAnsi="Times New Roman" w:cs="Times New Roman"/>
          <w:sz w:val="28"/>
          <w:szCs w:val="28"/>
        </w:rPr>
        <w:t xml:space="preserve"> розового до малинового.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Азопирамовая</w:t>
      </w:r>
      <w:proofErr w:type="spellEnd"/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проба.</w:t>
      </w:r>
    </w:p>
    <w:p w:rsidR="0013173B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493BB2" w:rsidRPr="00542001" w:rsidRDefault="00493BB2" w:rsidP="00542001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провести   комплексный   контроль   качества   </w:t>
      </w:r>
      <w:proofErr w:type="spellStart"/>
      <w:r w:rsidRPr="00542001">
        <w:rPr>
          <w:rFonts w:eastAsia="Times New Roman"/>
          <w:sz w:val="28"/>
          <w:szCs w:val="28"/>
        </w:rPr>
        <w:t>предстерилизационной</w:t>
      </w:r>
      <w:proofErr w:type="spellEnd"/>
      <w:r w:rsidRPr="00542001">
        <w:rPr>
          <w:rFonts w:eastAsia="Times New Roman"/>
          <w:sz w:val="28"/>
          <w:szCs w:val="28"/>
        </w:rPr>
        <w:t xml:space="preserve">   очистки инструментов    медицинского    назначения    от   (гемоглобина,    моющих   средств, хлорсодержащих, ржавчины, лекарственных средств);</w:t>
      </w:r>
    </w:p>
    <w:p w:rsidR="00493BB2" w:rsidRPr="00542001" w:rsidRDefault="00493BB2" w:rsidP="00542001">
      <w:pPr>
        <w:pStyle w:val="a4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>оценить эффективность работы моечных машин в ЦСО.</w:t>
      </w:r>
    </w:p>
    <w:p w:rsidR="00493BB2" w:rsidRPr="00542001" w:rsidRDefault="00493BB2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</w:p>
    <w:p w:rsidR="00493BB2" w:rsidRPr="00542001" w:rsidRDefault="00493BB2" w:rsidP="00542001">
      <w:pPr>
        <w:pStyle w:val="a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42001">
        <w:rPr>
          <w:rFonts w:eastAsia="Times New Roman"/>
          <w:sz w:val="28"/>
          <w:szCs w:val="28"/>
        </w:rPr>
        <w:t>азопирамовый</w:t>
      </w:r>
      <w:proofErr w:type="spellEnd"/>
      <w:r w:rsidRPr="00542001">
        <w:rPr>
          <w:rFonts w:eastAsia="Times New Roman"/>
          <w:sz w:val="28"/>
          <w:szCs w:val="28"/>
        </w:rPr>
        <w:t xml:space="preserve"> реактив: 100 мл амидопирина, 1 мл солянокислого анилина смешать в сухой посуде и залить 96% спиртом до 1 л, перемешать до полного растворения всех ингредиентов;</w:t>
      </w:r>
    </w:p>
    <w:p w:rsidR="00493BB2" w:rsidRPr="00542001" w:rsidRDefault="00493BB2" w:rsidP="00542001">
      <w:pPr>
        <w:pStyle w:val="a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>пипетки для 1% спиртового р-</w:t>
      </w:r>
      <w:proofErr w:type="spellStart"/>
      <w:r w:rsidRPr="00542001">
        <w:rPr>
          <w:rFonts w:eastAsia="Times New Roman"/>
          <w:sz w:val="28"/>
          <w:szCs w:val="28"/>
        </w:rPr>
        <w:t>ра</w:t>
      </w:r>
      <w:proofErr w:type="spellEnd"/>
      <w:r w:rsidRPr="00542001">
        <w:rPr>
          <w:rFonts w:eastAsia="Times New Roman"/>
          <w:sz w:val="28"/>
          <w:szCs w:val="28"/>
        </w:rPr>
        <w:t xml:space="preserve"> </w:t>
      </w:r>
      <w:proofErr w:type="spellStart"/>
      <w:r w:rsidRPr="00542001">
        <w:rPr>
          <w:rFonts w:eastAsia="Times New Roman"/>
          <w:sz w:val="28"/>
          <w:szCs w:val="28"/>
        </w:rPr>
        <w:t>азопирама</w:t>
      </w:r>
      <w:proofErr w:type="spellEnd"/>
      <w:r w:rsidRPr="00542001">
        <w:rPr>
          <w:rFonts w:eastAsia="Times New Roman"/>
          <w:sz w:val="28"/>
          <w:szCs w:val="28"/>
        </w:rPr>
        <w:t xml:space="preserve"> и 3% р-</w:t>
      </w:r>
      <w:proofErr w:type="spellStart"/>
      <w:r w:rsidRPr="00542001">
        <w:rPr>
          <w:rFonts w:eastAsia="Times New Roman"/>
          <w:sz w:val="28"/>
          <w:szCs w:val="28"/>
        </w:rPr>
        <w:t>ра</w:t>
      </w:r>
      <w:proofErr w:type="spellEnd"/>
      <w:r w:rsidRPr="00542001">
        <w:rPr>
          <w:rFonts w:eastAsia="Times New Roman"/>
          <w:sz w:val="28"/>
          <w:szCs w:val="28"/>
        </w:rPr>
        <w:t xml:space="preserve"> перекиси водорода;</w:t>
      </w:r>
    </w:p>
    <w:p w:rsidR="00A6353D" w:rsidRPr="00542001" w:rsidRDefault="00493BB2" w:rsidP="00542001">
      <w:pPr>
        <w:pStyle w:val="a4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лоток с ватными тампонами, инструментарий, подвергающийся контролю. </w:t>
      </w:r>
    </w:p>
    <w:p w:rsidR="00A6353D" w:rsidRPr="00542001" w:rsidRDefault="00A6353D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A6353D" w:rsidRPr="00542001" w:rsidRDefault="00493BB2" w:rsidP="005420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001">
        <w:rPr>
          <w:rFonts w:ascii="Times New Roman" w:eastAsia="Times New Roman" w:hAnsi="Times New Roman" w:cs="Times New Roman"/>
          <w:b/>
          <w:sz w:val="28"/>
          <w:szCs w:val="28"/>
        </w:rPr>
        <w:t>Обязательные условия</w:t>
      </w:r>
    </w:p>
    <w:p w:rsidR="00493BB2" w:rsidRPr="00542001" w:rsidRDefault="00493BB2" w:rsidP="00542001">
      <w:pPr>
        <w:pStyle w:val="a4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использование </w:t>
      </w:r>
      <w:proofErr w:type="gramStart"/>
      <w:r w:rsidRPr="00542001">
        <w:rPr>
          <w:rFonts w:eastAsia="Times New Roman"/>
          <w:sz w:val="28"/>
          <w:szCs w:val="28"/>
        </w:rPr>
        <w:t>свежеприготовленного</w:t>
      </w:r>
      <w:proofErr w:type="gramEnd"/>
      <w:r w:rsidRPr="00542001">
        <w:rPr>
          <w:rFonts w:eastAsia="Times New Roman"/>
          <w:sz w:val="28"/>
          <w:szCs w:val="28"/>
        </w:rPr>
        <w:t xml:space="preserve"> 1% р-</w:t>
      </w:r>
      <w:proofErr w:type="spellStart"/>
      <w:r w:rsidRPr="00542001">
        <w:rPr>
          <w:rFonts w:eastAsia="Times New Roman"/>
          <w:sz w:val="28"/>
          <w:szCs w:val="28"/>
        </w:rPr>
        <w:t>ра</w:t>
      </w:r>
      <w:proofErr w:type="spellEnd"/>
      <w:r w:rsidRPr="00542001">
        <w:rPr>
          <w:rFonts w:eastAsia="Times New Roman"/>
          <w:sz w:val="28"/>
          <w:szCs w:val="28"/>
        </w:rPr>
        <w:t xml:space="preserve"> </w:t>
      </w:r>
      <w:proofErr w:type="spellStart"/>
      <w:r w:rsidRPr="00542001">
        <w:rPr>
          <w:rFonts w:eastAsia="Times New Roman"/>
          <w:sz w:val="28"/>
          <w:szCs w:val="28"/>
        </w:rPr>
        <w:t>азопирама</w:t>
      </w:r>
      <w:proofErr w:type="spellEnd"/>
      <w:r w:rsidRPr="00542001">
        <w:rPr>
          <w:rFonts w:eastAsia="Times New Roman"/>
          <w:sz w:val="28"/>
          <w:szCs w:val="28"/>
        </w:rPr>
        <w:t xml:space="preserve"> в течение</w:t>
      </w:r>
      <w:r w:rsidR="00A6353D" w:rsidRPr="00542001">
        <w:rPr>
          <w:rFonts w:eastAsia="Times New Roman"/>
          <w:sz w:val="28"/>
          <w:szCs w:val="28"/>
        </w:rPr>
        <w:t xml:space="preserve"> </w:t>
      </w:r>
      <w:r w:rsidRPr="00542001">
        <w:rPr>
          <w:rFonts w:eastAsia="Times New Roman"/>
          <w:sz w:val="28"/>
          <w:szCs w:val="28"/>
        </w:rPr>
        <w:t>двух часов.</w:t>
      </w:r>
    </w:p>
    <w:p w:rsidR="009640AF" w:rsidRPr="00542001" w:rsidRDefault="00493BB2" w:rsidP="00542001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2001">
        <w:rPr>
          <w:rFonts w:eastAsia="Times New Roman"/>
          <w:sz w:val="28"/>
          <w:szCs w:val="28"/>
        </w:rPr>
        <w:t xml:space="preserve">соблюдение сроков хранения </w:t>
      </w:r>
      <w:proofErr w:type="spellStart"/>
      <w:r w:rsidRPr="00542001">
        <w:rPr>
          <w:rFonts w:eastAsia="Times New Roman"/>
          <w:sz w:val="28"/>
          <w:szCs w:val="28"/>
        </w:rPr>
        <w:t>азопирама</w:t>
      </w:r>
      <w:proofErr w:type="spellEnd"/>
      <w:r w:rsidRPr="00542001">
        <w:rPr>
          <w:rFonts w:eastAsia="Times New Roman"/>
          <w:sz w:val="28"/>
          <w:szCs w:val="28"/>
        </w:rPr>
        <w:t>: хранить в плотно закрытой емкости при</w:t>
      </w:r>
      <w:r w:rsidRPr="00542001">
        <w:rPr>
          <w:sz w:val="28"/>
          <w:szCs w:val="28"/>
        </w:rPr>
        <w:t xml:space="preserve"> </w:t>
      </w:r>
      <w:r w:rsidRPr="00542001">
        <w:rPr>
          <w:rFonts w:eastAsia="Times New Roman"/>
          <w:sz w:val="28"/>
          <w:szCs w:val="28"/>
        </w:rPr>
        <w:t>температуре 4</w:t>
      </w:r>
      <w:r w:rsidRPr="00542001">
        <w:rPr>
          <w:rFonts w:eastAsia="Times New Roman"/>
          <w:sz w:val="28"/>
          <w:szCs w:val="28"/>
          <w:vertAlign w:val="superscript"/>
        </w:rPr>
        <w:t>0</w:t>
      </w:r>
      <w:proofErr w:type="gramStart"/>
      <w:r w:rsidRPr="00542001">
        <w:rPr>
          <w:rFonts w:eastAsia="Times New Roman"/>
          <w:sz w:val="28"/>
          <w:szCs w:val="28"/>
        </w:rPr>
        <w:t xml:space="preserve"> С</w:t>
      </w:r>
      <w:proofErr w:type="gramEnd"/>
      <w:r w:rsidRPr="00542001">
        <w:rPr>
          <w:rFonts w:eastAsia="Times New Roman"/>
          <w:sz w:val="28"/>
          <w:szCs w:val="28"/>
        </w:rPr>
        <w:t xml:space="preserve"> в течение двух месяцев. При комнатной температуре до одного месяца умеренное пожелтение </w:t>
      </w:r>
      <w:proofErr w:type="spellStart"/>
      <w:r w:rsidRPr="00542001">
        <w:rPr>
          <w:rFonts w:eastAsia="Times New Roman"/>
          <w:sz w:val="28"/>
          <w:szCs w:val="28"/>
        </w:rPr>
        <w:t>азопирама</w:t>
      </w:r>
      <w:proofErr w:type="spellEnd"/>
      <w:r w:rsidRPr="00542001">
        <w:rPr>
          <w:rFonts w:eastAsia="Times New Roman"/>
          <w:sz w:val="28"/>
          <w:szCs w:val="28"/>
        </w:rPr>
        <w:t xml:space="preserve"> </w:t>
      </w:r>
      <w:r w:rsidRPr="00542001">
        <w:rPr>
          <w:rFonts w:eastAsia="Times New Roman"/>
          <w:sz w:val="28"/>
          <w:szCs w:val="28"/>
        </w:rPr>
        <w:lastRenderedPageBreak/>
        <w:t>без выпадения осадка не снижает его рабочих свойств. Температура исследуемого изделия +18, +25</w:t>
      </w:r>
      <w:r w:rsidRPr="00542001">
        <w:rPr>
          <w:rFonts w:eastAsia="Times New Roman"/>
          <w:sz w:val="28"/>
          <w:szCs w:val="28"/>
          <w:vertAlign w:val="superscript"/>
        </w:rPr>
        <w:t xml:space="preserve">0 </w:t>
      </w:r>
      <w:r w:rsidRPr="00542001">
        <w:rPr>
          <w:rFonts w:eastAsia="Times New Roman"/>
          <w:sz w:val="28"/>
          <w:szCs w:val="28"/>
        </w:rPr>
        <w:t>С.</w:t>
      </w:r>
    </w:p>
    <w:p w:rsidR="00BF1DC6" w:rsidRPr="00542001" w:rsidRDefault="00BF1DC6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542001">
        <w:rPr>
          <w:rFonts w:eastAsia="Times New Roman"/>
          <w:b/>
          <w:sz w:val="28"/>
          <w:szCs w:val="28"/>
        </w:rPr>
        <w:t>Алгорит</w:t>
      </w:r>
      <w:r w:rsidR="00542001">
        <w:rPr>
          <w:rFonts w:eastAsia="Times New Roman"/>
          <w:b/>
          <w:sz w:val="28"/>
          <w:szCs w:val="28"/>
        </w:rPr>
        <w:t>м</w:t>
      </w:r>
      <w:r w:rsidRPr="00542001">
        <w:rPr>
          <w:rFonts w:eastAsia="Times New Roman"/>
          <w:b/>
          <w:sz w:val="28"/>
          <w:szCs w:val="28"/>
        </w:rPr>
        <w:t xml:space="preserve"> действий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>1.Надеть маску, вымыть руки, осушить, надеть перчатки.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>2.Подготовить оснащение.</w:t>
      </w:r>
    </w:p>
    <w:p w:rsidR="00657D5C" w:rsidRPr="00542001" w:rsidRDefault="00657D5C" w:rsidP="00542001">
      <w:pPr>
        <w:pStyle w:val="a4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 xml:space="preserve">3.Приготовить 1% рабочий раствор </w:t>
      </w:r>
      <w:proofErr w:type="spellStart"/>
      <w:r w:rsidRPr="00542001">
        <w:rPr>
          <w:sz w:val="28"/>
          <w:szCs w:val="28"/>
        </w:rPr>
        <w:t>азопирама</w:t>
      </w:r>
      <w:proofErr w:type="spellEnd"/>
      <w:r w:rsidRPr="00542001">
        <w:rPr>
          <w:sz w:val="28"/>
          <w:szCs w:val="28"/>
        </w:rPr>
        <w:t>.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 xml:space="preserve">4.Взять пипеткой с маркировкой «1% рабочий раствор </w:t>
      </w:r>
      <w:proofErr w:type="spellStart"/>
      <w:r w:rsidRPr="00542001">
        <w:rPr>
          <w:sz w:val="28"/>
          <w:szCs w:val="28"/>
        </w:rPr>
        <w:t>азопирама</w:t>
      </w:r>
      <w:proofErr w:type="spellEnd"/>
      <w:r w:rsidRPr="00542001">
        <w:rPr>
          <w:sz w:val="28"/>
          <w:szCs w:val="28"/>
        </w:rPr>
        <w:t>» небольшое количество раствора.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>5.Нанести его на предмет, в полости инструмента, резьбу зажима, в места соприкосновения с биологическими жидкостями.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>6.Держать предмет или инструментарий над ватой, наблюдая за цветом стекающего реактива.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>7.Оценить результат.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b/>
          <w:sz w:val="28"/>
          <w:szCs w:val="28"/>
        </w:rPr>
        <w:t>Примечание</w:t>
      </w:r>
      <w:r w:rsidRPr="00542001">
        <w:rPr>
          <w:sz w:val="28"/>
          <w:szCs w:val="28"/>
        </w:rPr>
        <w:t xml:space="preserve">. Проба считается положительной, если цвет реактива изменился </w:t>
      </w:r>
      <w:proofErr w:type="gramStart"/>
      <w:r w:rsidRPr="00542001">
        <w:rPr>
          <w:sz w:val="28"/>
          <w:szCs w:val="28"/>
        </w:rPr>
        <w:t>на</w:t>
      </w:r>
      <w:proofErr w:type="gramEnd"/>
      <w:r w:rsidRPr="00542001">
        <w:rPr>
          <w:sz w:val="28"/>
          <w:szCs w:val="28"/>
        </w:rPr>
        <w:t xml:space="preserve"> сине-фиолетовый. Это свидетельствует о наличии крови на предметах. 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 xml:space="preserve">Бурое окрашивание свидетельствует о наличии хлорсодержащих окислителей, ржавчины. </w:t>
      </w:r>
    </w:p>
    <w:p w:rsidR="00657D5C" w:rsidRPr="00542001" w:rsidRDefault="00657D5C" w:rsidP="00542001">
      <w:pPr>
        <w:pStyle w:val="a4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42001">
        <w:rPr>
          <w:sz w:val="28"/>
          <w:szCs w:val="28"/>
        </w:rPr>
        <w:t xml:space="preserve">Розовое окрашивание свидетельствует о наличии моющего средства </w:t>
      </w:r>
      <w:proofErr w:type="gramStart"/>
      <w:r w:rsidRPr="00542001">
        <w:rPr>
          <w:sz w:val="28"/>
          <w:szCs w:val="28"/>
        </w:rPr>
        <w:t>с</w:t>
      </w:r>
      <w:proofErr w:type="gramEnd"/>
      <w:r w:rsidRPr="00542001">
        <w:rPr>
          <w:sz w:val="28"/>
          <w:szCs w:val="28"/>
        </w:rPr>
        <w:t xml:space="preserve"> щелочной реакцией.</w:t>
      </w:r>
    </w:p>
    <w:p w:rsidR="00657D5C" w:rsidRPr="00542001" w:rsidRDefault="00657D5C" w:rsidP="005420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001" w:rsidRDefault="00542001" w:rsidP="00657D5C">
      <w:pPr>
        <w:shd w:val="clear" w:color="auto" w:fill="FFFFFF"/>
        <w:jc w:val="center"/>
        <w:rPr>
          <w:rFonts w:eastAsia="Times New Roman"/>
          <w:color w:val="323232"/>
          <w:sz w:val="28"/>
          <w:szCs w:val="28"/>
        </w:rPr>
        <w:sectPr w:rsidR="00542001" w:rsidSect="00D25F3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D5C" w:rsidRPr="00657D5C" w:rsidRDefault="00657D5C" w:rsidP="00657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D5C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657D5C">
        <w:rPr>
          <w:rFonts w:ascii="Times New Roman" w:eastAsia="Times New Roman" w:hAnsi="Times New Roman" w:cs="Times New Roman"/>
          <w:b/>
          <w:sz w:val="28"/>
          <w:szCs w:val="28"/>
        </w:rPr>
        <w:t>естовый контроль</w:t>
      </w:r>
    </w:p>
    <w:p w:rsidR="00657D5C" w:rsidRPr="00657D5C" w:rsidRDefault="00657D5C" w:rsidP="00657D5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дезинфекции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применяют: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5% хлорамин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3% хлорамин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1% хлорамин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Фенолфталеиновая проба проводится на остаток: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масляного раствора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крови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моющего раствора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3.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Экспозиция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в растворе хлорамина: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30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60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15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4.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Для приготовления 1 л. моющего раствора при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обработке инструментария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5 гр. пергидроля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20 гр. пергидроля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30 гр. пергидроля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bCs/>
          <w:sz w:val="28"/>
          <w:szCs w:val="28"/>
        </w:rPr>
        <w:t>5.</w:t>
      </w:r>
      <w:r w:rsidRPr="00657D5C">
        <w:rPr>
          <w:rFonts w:ascii="Times New Roman" w:hAnsi="Times New Roman" w:cs="Times New Roman"/>
          <w:sz w:val="28"/>
          <w:szCs w:val="28"/>
        </w:rPr>
        <w:t xml:space="preserve"> </w:t>
      </w:r>
      <w:r w:rsidRPr="00657D5C">
        <w:rPr>
          <w:rFonts w:ascii="Times New Roman" w:eastAsia="Times New Roman" w:hAnsi="Times New Roman" w:cs="Times New Roman"/>
          <w:bCs/>
          <w:sz w:val="28"/>
          <w:szCs w:val="28"/>
        </w:rPr>
        <w:t>При положительной</w:t>
      </w:r>
      <w:r w:rsidRPr="00657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фенолфталеиновой пробе появляется: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красное окрашивание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розовое окрашивание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синее окрашивание</w:t>
      </w:r>
    </w:p>
    <w:p w:rsidR="005A3CC0" w:rsidRDefault="005A3CC0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57D5C">
        <w:rPr>
          <w:rFonts w:ascii="Times New Roman" w:eastAsia="Times New Roman" w:hAnsi="Times New Roman" w:cs="Times New Roman"/>
          <w:iCs/>
          <w:sz w:val="28"/>
          <w:szCs w:val="28"/>
        </w:rPr>
        <w:t>Для</w:t>
      </w:r>
      <w:r w:rsidRPr="00657D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приготовления 2% раствора хлорамина необходимо взять: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20 гр. хлорамина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б) 2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200 мл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лорамина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7.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Первым этапом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очистки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является: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замачивание инструментария в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>. растворе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погружение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в моющий раствор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ополаскивание под проточной водой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8.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Экспозиция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нструментария в моющем растворе при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обработке: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45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30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15 мин,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9.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Температура моющего раствора: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15 мин.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б) 50 мин. 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40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10.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Ополаскивание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под проточной водой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для удаления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уничтожения микроорганизмов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для достаточной стерилизации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11.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уничтожения микроорганизмов во внешней</w:t>
      </w:r>
      <w:r w:rsidRPr="00657D5C">
        <w:rPr>
          <w:rFonts w:ascii="Times New Roman" w:hAnsi="Times New Roman" w:cs="Times New Roman"/>
          <w:sz w:val="28"/>
          <w:szCs w:val="28"/>
        </w:rPr>
        <w:t xml:space="preserve">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среде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стерилизовать инструментарий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дезинфицировать инструментарий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достаточно мыть проточной водой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iCs/>
          <w:sz w:val="28"/>
          <w:szCs w:val="28"/>
        </w:rPr>
        <w:lastRenderedPageBreak/>
        <w:t>12.</w:t>
      </w:r>
      <w:r w:rsidRPr="00657D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На остаток крови проводится проба: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азопирамовая</w:t>
      </w:r>
      <w:proofErr w:type="spellEnd"/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фенолфталеиновая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хлораминовая</w:t>
      </w:r>
      <w:proofErr w:type="spellEnd"/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13.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приготовления 1 л. моющего раствора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5 гр.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20 гр.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50 гр.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14.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На остаток моющего раствора ставится проба: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амидопириновая</w:t>
      </w:r>
      <w:proofErr w:type="spellEnd"/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фенолфталеиновая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масляная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15.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приготовления 1% раствора хлорамина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1 гр. хлорамина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10 гр. хлорамина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 л. Хлорамина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16. Моющий раствор состоит: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из дистиллированной воды, моющего средства, пергидроля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из пергидроля, воды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моющего средства, пергидроля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17. Обработка критического инструментария начинается: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с дезинфекции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ополаскивания под проточной водой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стерилизации</w:t>
      </w:r>
    </w:p>
    <w:p w:rsidR="005A3CC0" w:rsidRDefault="005A3CC0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lastRenderedPageBreak/>
        <w:t>18.</w:t>
      </w:r>
      <w:r w:rsidRPr="00657D5C">
        <w:rPr>
          <w:rFonts w:ascii="Times New Roman" w:hAnsi="Times New Roman" w:cs="Times New Roman"/>
          <w:sz w:val="28"/>
          <w:szCs w:val="28"/>
        </w:rPr>
        <w:t xml:space="preserve"> 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очистки для инструментов используется: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проточная вода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стерильная вода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кипяченая вода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19. При положительной фенолфталеиновой пробе окрашивание: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сине-фиолетовое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бурое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розовое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20. Моющий раствор можно использовать: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однократно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24 часа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12 часов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CC0" w:rsidRDefault="005A3CC0" w:rsidP="00BF1DC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71765" w:rsidRDefault="00171765" w:rsidP="00BF1DC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57D5C" w:rsidRPr="00657D5C" w:rsidRDefault="00657D5C" w:rsidP="00657D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Тестовый контроль</w:t>
      </w:r>
    </w:p>
    <w:p w:rsidR="00657D5C" w:rsidRPr="00657D5C" w:rsidRDefault="00657D5C" w:rsidP="00657D5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Вариант 2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приготовления 1л. моющего раствора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50гр.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5гр.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500 мл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2.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очистки для инструментов используется: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проточная вода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стерильная вода;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кипяченая вода.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iCs/>
          <w:sz w:val="28"/>
          <w:szCs w:val="28"/>
        </w:rPr>
        <w:t>3</w:t>
      </w:r>
      <w:r w:rsidRPr="00657D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Фенолфталеиновая проба проводится для определения остатков: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масляного раствора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крови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моющего средства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4.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Приготовленный 10% осветлённый раствор хлорной извести можно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использовать: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1 день                      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3 дня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в) 7 дней                       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5.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При положительной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амидопириновой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пробе появляется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розовое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красное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сине-фиолетовое</w:t>
      </w:r>
    </w:p>
    <w:p w:rsidR="005A3CC0" w:rsidRDefault="005A3CC0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Первым этапом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очистки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замачивание в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>. растворе;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погружение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в моющий раствор;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ополаскивание под проточной водой.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iCs/>
          <w:sz w:val="28"/>
          <w:szCs w:val="28"/>
        </w:rPr>
        <w:t>7.</w:t>
      </w:r>
      <w:r w:rsidRPr="00657D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Чтобы приготовить 1% раствор хлорной извести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100мл. маточного раствора на 900 мл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оды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1л. маточного раствора на 9л. воды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100мл. маточного раствора на 9,9л. воды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8.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Экспозиция при замачивании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нструментов в моющем растворе 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45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30 мин.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15 мин.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9.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Температура моющего раствора: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15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50°С.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40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10.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Положительная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азопирамовая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проба на скрытую кровь даёт: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розовое окрашивание                          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сине-фиолетовое окрашивание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г) бурое окрашивание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11.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приготовления 1 л, 3% раствора хлорамина необходимо: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З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гр.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300 мл.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Проба для проверки на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нструментарии наличие скрытой называется: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бензидиновой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657D5C" w:rsidRPr="00657D5C" w:rsidRDefault="00657D5C" w:rsidP="00657D5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фенолфталеиновой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амидопириновой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13.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Для проведения фенолфталеиновой пробы необходимо взять: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3% раствор фенолфталеина;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1% спиртовой раствор фенолфталеина;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2% раствор фенолфталеина.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очистка мед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5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57D5C">
        <w:rPr>
          <w:rFonts w:ascii="Times New Roman" w:eastAsia="Times New Roman" w:hAnsi="Times New Roman" w:cs="Times New Roman"/>
          <w:sz w:val="28"/>
          <w:szCs w:val="28"/>
        </w:rPr>
        <w:t>нструментария заканчивается: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ополаскиванием под проточной водой;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ополаскиванием в дистиллированной воде;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высушиванием.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hAnsi="Times New Roman" w:cs="Times New Roman"/>
          <w:sz w:val="28"/>
          <w:szCs w:val="28"/>
        </w:rPr>
        <w:t xml:space="preserve">15. 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предстеришизационной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обработки медицинского инструментария используется М.С.: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а) 20 мл.</w:t>
      </w:r>
    </w:p>
    <w:p w:rsidR="00657D5C" w:rsidRPr="00657D5C" w:rsidRDefault="00657D5C" w:rsidP="00657D5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б) 5 мл,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в) 10 мл.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16. 3% раствор хлорамина после экспозиции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мединструментария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подлежит: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дальнейшему использованию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вылить в канализацию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рекомендуется подогреть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17. Для приготовления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моющегораствора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20 мл пергидроля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5 гр. Моющего средства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975 мл дистиллированной воды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Температура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дезраствора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 для дезинфекции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мединструментария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50</w:t>
      </w:r>
      <w:r w:rsidRPr="00657D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100</w:t>
      </w:r>
      <w:r w:rsidRPr="00657D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20</w:t>
      </w:r>
      <w:r w:rsidRPr="00657D5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>19. Для приготовления моющего раствора применяется раствор пергидроля: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10%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33%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18%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20. Второй этап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 очистки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мединструментария</w:t>
      </w:r>
      <w:proofErr w:type="spellEnd"/>
      <w:r w:rsidRPr="00657D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 xml:space="preserve">) погружение в </w:t>
      </w:r>
      <w:proofErr w:type="spellStart"/>
      <w:r w:rsidRPr="00657D5C">
        <w:rPr>
          <w:rFonts w:ascii="Times New Roman" w:eastAsia="Times New Roman" w:hAnsi="Times New Roman" w:cs="Times New Roman"/>
          <w:sz w:val="28"/>
          <w:szCs w:val="28"/>
        </w:rPr>
        <w:t>дезраствор</w:t>
      </w:r>
      <w:proofErr w:type="spellEnd"/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погружение в моющий раствор</w:t>
      </w:r>
    </w:p>
    <w:p w:rsidR="00657D5C" w:rsidRPr="00657D5C" w:rsidRDefault="00657D5C" w:rsidP="00657D5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57D5C">
        <w:rPr>
          <w:rFonts w:ascii="Times New Roman" w:eastAsia="Times New Roman" w:hAnsi="Times New Roman" w:cs="Times New Roman"/>
          <w:sz w:val="28"/>
          <w:szCs w:val="28"/>
        </w:rPr>
        <w:t>) механическая очистка в моющем растворе</w:t>
      </w:r>
    </w:p>
    <w:p w:rsidR="00657D5C" w:rsidRPr="00972E8A" w:rsidRDefault="00657D5C" w:rsidP="00657D5C">
      <w:pPr>
        <w:shd w:val="clear" w:color="auto" w:fill="FFFFFF"/>
        <w:jc w:val="both"/>
        <w:rPr>
          <w:rFonts w:eastAsia="Times New Roman"/>
          <w:color w:val="434343"/>
          <w:sz w:val="28"/>
          <w:szCs w:val="28"/>
        </w:rPr>
      </w:pPr>
    </w:p>
    <w:p w:rsidR="00657D5C" w:rsidRDefault="00657D5C" w:rsidP="00657D5C">
      <w:pPr>
        <w:pStyle w:val="c2"/>
        <w:rPr>
          <w:rStyle w:val="c4"/>
          <w:b/>
          <w:sz w:val="28"/>
          <w:szCs w:val="28"/>
        </w:rPr>
      </w:pPr>
    </w:p>
    <w:p w:rsidR="009640AF" w:rsidRDefault="009640AF" w:rsidP="009640AF">
      <w:pPr>
        <w:shd w:val="clear" w:color="auto" w:fill="FFFFFF"/>
        <w:jc w:val="both"/>
        <w:rPr>
          <w:rFonts w:eastAsia="Times New Roman"/>
          <w:color w:val="323232"/>
          <w:sz w:val="28"/>
          <w:szCs w:val="28"/>
        </w:rPr>
      </w:pPr>
    </w:p>
    <w:p w:rsidR="009640AF" w:rsidRPr="00A6353D" w:rsidRDefault="009640AF" w:rsidP="009640AF">
      <w:pPr>
        <w:pStyle w:val="a4"/>
        <w:shd w:val="clear" w:color="auto" w:fill="FFFFFF"/>
        <w:jc w:val="center"/>
        <w:rPr>
          <w:rFonts w:eastAsia="Times New Roman"/>
          <w:b/>
          <w:color w:val="212121"/>
          <w:sz w:val="28"/>
          <w:szCs w:val="28"/>
        </w:rPr>
      </w:pPr>
    </w:p>
    <w:p w:rsidR="009640AF" w:rsidRPr="00493BB2" w:rsidRDefault="009640AF" w:rsidP="009640A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640AF" w:rsidRDefault="009640AF" w:rsidP="009640AF">
      <w:pPr>
        <w:shd w:val="clear" w:color="auto" w:fill="FFFFFF"/>
        <w:jc w:val="both"/>
        <w:rPr>
          <w:rFonts w:eastAsia="Times New Roman"/>
          <w:color w:val="323232"/>
          <w:sz w:val="28"/>
          <w:szCs w:val="28"/>
        </w:rPr>
      </w:pPr>
    </w:p>
    <w:p w:rsidR="009640AF" w:rsidRDefault="009640AF" w:rsidP="009640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40AF" w:rsidRDefault="009640AF" w:rsidP="00A6353D">
      <w:pPr>
        <w:pStyle w:val="a4"/>
        <w:shd w:val="clear" w:color="auto" w:fill="FFFFFF"/>
        <w:jc w:val="center"/>
        <w:rPr>
          <w:rFonts w:eastAsia="Times New Roman"/>
          <w:b/>
          <w:color w:val="212121"/>
          <w:sz w:val="28"/>
          <w:szCs w:val="28"/>
        </w:rPr>
      </w:pPr>
    </w:p>
    <w:p w:rsidR="00A77660" w:rsidRDefault="00A77660" w:rsidP="00A7766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60" w:rsidRDefault="00A77660" w:rsidP="00A7766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5F32" w:rsidRDefault="00D25F32">
      <w:pPr>
        <w:rPr>
          <w:rFonts w:ascii="Times New Roman" w:hAnsi="Times New Roman" w:cs="Times New Roman"/>
          <w:sz w:val="28"/>
          <w:szCs w:val="28"/>
        </w:rPr>
      </w:pPr>
    </w:p>
    <w:p w:rsidR="005A3CC0" w:rsidRDefault="005A3CC0">
      <w:pPr>
        <w:rPr>
          <w:rFonts w:ascii="Times New Roman" w:hAnsi="Times New Roman" w:cs="Times New Roman"/>
          <w:sz w:val="28"/>
          <w:szCs w:val="28"/>
        </w:rPr>
      </w:pPr>
    </w:p>
    <w:p w:rsidR="00BF1DC6" w:rsidRDefault="00BF1DC6">
      <w:pPr>
        <w:rPr>
          <w:rFonts w:ascii="Times New Roman" w:hAnsi="Times New Roman" w:cs="Times New Roman"/>
          <w:sz w:val="28"/>
          <w:szCs w:val="28"/>
        </w:rPr>
      </w:pPr>
    </w:p>
    <w:p w:rsidR="00BF1DC6" w:rsidRDefault="00BF1DC6">
      <w:pPr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Эталоны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1685"/>
      </w:tblGrid>
      <w:tr w:rsidR="005A3CC0" w:rsidRPr="00542001" w:rsidTr="005A3CC0">
        <w:trPr>
          <w:trHeight w:val="346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b/>
                <w:sz w:val="28"/>
                <w:szCs w:val="28"/>
              </w:rPr>
              <w:t>Вариан</w:t>
            </w:r>
            <w:r w:rsidR="0054200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542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5A3CC0" w:rsidRPr="00542001" w:rsidTr="005A3CC0">
        <w:trPr>
          <w:trHeight w:val="333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rPr>
          <w:trHeight w:val="346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3CC0" w:rsidRPr="00542001" w:rsidTr="005A3CC0">
        <w:trPr>
          <w:trHeight w:val="333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rPr>
          <w:trHeight w:val="346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rPr>
          <w:trHeight w:val="333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rPr>
          <w:trHeight w:val="346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rPr>
          <w:trHeight w:val="346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АБВ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3CC0" w:rsidRPr="00542001" w:rsidTr="005A3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8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85" w:type="dxa"/>
          </w:tcPr>
          <w:p w:rsidR="005A3CC0" w:rsidRPr="00542001" w:rsidRDefault="005A3CC0" w:rsidP="005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5A3CC0" w:rsidRPr="00542001" w:rsidRDefault="005A3CC0" w:rsidP="005A3CC0"/>
    <w:p w:rsidR="005A3CC0" w:rsidRPr="00542001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Default="005A3CC0" w:rsidP="005A3CC0"/>
    <w:p w:rsidR="005A3CC0" w:rsidRPr="001C559F" w:rsidRDefault="005A3CC0" w:rsidP="005A3C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5A3CC0" w:rsidRDefault="005A3CC0" w:rsidP="005A3CC0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7516" w:type="dxa"/>
        <w:jc w:val="center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1766"/>
        <w:gridCol w:w="2663"/>
      </w:tblGrid>
      <w:tr w:rsidR="005A3CC0" w:rsidTr="00CE27E8">
        <w:trPr>
          <w:cantSplit/>
          <w:trHeight w:val="206"/>
          <w:jc w:val="center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Pr="00874FAA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5A3CC0" w:rsidTr="00CE27E8">
        <w:trPr>
          <w:cantSplit/>
          <w:trHeight w:val="298"/>
          <w:jc w:val="center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5A3CC0" w:rsidTr="00CE27E8">
        <w:trPr>
          <w:trHeight w:val="195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5A3CC0" w:rsidTr="00CE27E8">
        <w:trPr>
          <w:trHeight w:val="132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5A3CC0" w:rsidTr="00CE27E8">
        <w:trPr>
          <w:trHeight w:val="21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5A3CC0" w:rsidTr="00CE27E8">
        <w:trPr>
          <w:trHeight w:val="288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5A3CC0" w:rsidRDefault="005A3CC0" w:rsidP="00CE27E8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001" w:rsidRDefault="00542001" w:rsidP="005A3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  <w:sectPr w:rsidR="00542001" w:rsidSect="00D25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CC0" w:rsidRDefault="005A3CC0" w:rsidP="005A3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5A3CC0" w:rsidRPr="00F24AC9" w:rsidRDefault="005A3CC0" w:rsidP="005A3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75"/>
        <w:gridCol w:w="6442"/>
      </w:tblGrid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sz w:val="28"/>
                <w:szCs w:val="28"/>
              </w:rPr>
              <w:t>Термин/Понятие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92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43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Бактерицидное средство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дезинфицирующее средство (препарат), обеспечивающее умерщвле</w:t>
            </w: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ние бактерий в вегетативной форме.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92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1"/>
                <w:sz w:val="28"/>
                <w:szCs w:val="28"/>
              </w:rPr>
            </w:pPr>
            <w:proofErr w:type="spellStart"/>
            <w:r w:rsidRPr="005A3CC0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Вирулицидное</w:t>
            </w:r>
            <w:proofErr w:type="spellEnd"/>
            <w:r w:rsidRPr="005A3CC0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 средство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дезинфицирующее средство (препарат), обеспечивающее </w:t>
            </w:r>
            <w:proofErr w:type="spellStart"/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инактива</w:t>
            </w: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цию</w:t>
            </w:r>
            <w:proofErr w:type="spellEnd"/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вирусов.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92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 xml:space="preserve">Дезинфекционная деятельность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работы и услуги, включающие разработку, испытания, произ</w:t>
            </w:r>
            <w:r w:rsidRPr="005A3CC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водство, хранение, транспортировку, реализацию средств дезинфекции, стерилизации, дезинсекции,</w:t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br/>
            </w: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дератизации, их применение для уничтожения возбудителей инфекционных, паразитарных заболе</w:t>
            </w: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ваний и их переносчиков, а также </w:t>
            </w:r>
            <w:proofErr w:type="gramStart"/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контроль за</w:t>
            </w:r>
            <w:proofErr w:type="gramEnd"/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эффективностью и безопасностью проводимых де</w:t>
            </w:r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зинфекционных и стерилизационных мероприятий.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922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Дезинфекционные мероприятия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работы по профилактической дезинфекции (дезинфекция, </w:t>
            </w:r>
            <w:proofErr w:type="spellStart"/>
            <w:r w:rsidRPr="005A3C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деконтаминация</w:t>
            </w:r>
            <w:proofErr w:type="spellEnd"/>
            <w:r w:rsidRPr="005A3C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дезинсекция, дератизация), очаговой дезинфекции (текущая и заключительная де</w:t>
            </w:r>
            <w:r w:rsidRPr="005A3C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зинфекция, дезинсекция, дератизация), а также по дезинфекции, </w:t>
            </w:r>
            <w:proofErr w:type="spellStart"/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предстерилизационной</w:t>
            </w:r>
            <w:proofErr w:type="spellEnd"/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очистке и</w:t>
            </w:r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br/>
            </w:r>
            <w:r w:rsidRPr="005A3C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стерилизации изделий медицинского назначения.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85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8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15"/>
                <w:sz w:val="28"/>
                <w:szCs w:val="28"/>
              </w:rPr>
              <w:t xml:space="preserve">Дезинфицирующий агент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действующее вещество (ДВ), обеспечивающее умерщвление патоген</w:t>
            </w:r>
            <w:r w:rsidRPr="005A3CC0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ных и условно-патогенных микроорганизмов на (в) объектах окружающей среды.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85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3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13"/>
                <w:sz w:val="28"/>
                <w:szCs w:val="28"/>
              </w:rPr>
              <w:t xml:space="preserve">Дезинфицирующее средство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физическое или химическое средство, включающее дезинфициру</w:t>
            </w:r>
            <w:r w:rsidRPr="005A3CC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ющий агент — действующее вещество (ДВ).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5A3CC0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lastRenderedPageBreak/>
              <w:t>Деконтаминация</w:t>
            </w:r>
            <w:proofErr w:type="spellEnd"/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снижение количества микроорганизмов на объектах окружающей среды. 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Обеззараживание 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умерщвление (или удаление с объекта) на (в) объектах </w:t>
            </w:r>
            <w:proofErr w:type="gramStart"/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окружающей</w:t>
            </w:r>
            <w:proofErr w:type="gramEnd"/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среды</w:t>
            </w:r>
            <w:r w:rsidRPr="005A3CC0">
              <w:rPr>
                <w:rFonts w:ascii="Times New Roman" w:hAnsi="Times New Roman" w:cs="Times New Roman"/>
                <w:color w:val="000000"/>
                <w:spacing w:val="-8"/>
                <w:position w:val="7"/>
                <w:sz w:val="28"/>
                <w:szCs w:val="28"/>
              </w:rPr>
              <w:t>патогенных и условно-патогенных микроорганизмов.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proofErr w:type="spellStart"/>
            <w:r w:rsidRPr="005A3CC0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>Предстерилизационная</w:t>
            </w:r>
            <w:proofErr w:type="spellEnd"/>
            <w:r w:rsidRPr="005A3CC0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 очистка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удаление загрязнений с изделий медицинского назначения,</w:t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br/>
            </w:r>
            <w:r w:rsidRPr="005A3C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подлежащих стерилизации.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Противоэпидемические мероприятия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комплекс санитарно-гигиенических, лечебно-профи</w:t>
            </w: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лактических, </w:t>
            </w:r>
            <w:proofErr w:type="spellStart"/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вакцинологических</w:t>
            </w:r>
            <w:proofErr w:type="spellEnd"/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, дезинфекционных и административных мероприятий, направлен</w:t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ных на предупреждение возникновения, локализацию и ликвидацию возникших эпидемических</w:t>
            </w:r>
            <w:r w:rsidRPr="005A3C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br/>
            </w:r>
            <w:r w:rsidRPr="005A3CC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очагов инфекционных и паразитарных болезней.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8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11"/>
                <w:sz w:val="28"/>
                <w:szCs w:val="28"/>
              </w:rPr>
              <w:t xml:space="preserve">Профилактическая дезинфекция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мероприятия по дезинфекции (обеззараживание), дезинсек</w:t>
            </w:r>
            <w:r w:rsidRPr="005A3CC0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ции и дератизации, проводимые при отсутствии выявленного источника возбудителя инфекции с </w:t>
            </w: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целью снижения уровня микробной контаминации различных объектов (профилактическая </w:t>
            </w:r>
            <w:proofErr w:type="spellStart"/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декон</w:t>
            </w:r>
            <w:r w:rsidRPr="005A3C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таминаиия</w:t>
            </w:r>
            <w:proofErr w:type="spellEnd"/>
            <w:r w:rsidRPr="005A3C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), снижения численности членистоногих (профилактическая дезинсекция) и грызунов </w:t>
            </w:r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(профилактическая дератизация) в помещениях, населенных пунктах и природных станциях.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Профилактическая </w:t>
            </w:r>
            <w:proofErr w:type="spellStart"/>
            <w:r w:rsidRPr="005A3CC0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деконтаминация</w:t>
            </w:r>
            <w:proofErr w:type="spellEnd"/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снижение микробной обсемененности объектов при </w:t>
            </w:r>
            <w:r w:rsidRPr="005A3CC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отсутствии выявленного источника возбудителя инфекции.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5A3CC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Спороцидное</w:t>
            </w:r>
            <w:proofErr w:type="spellEnd"/>
            <w:r w:rsidRPr="005A3CC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 средство 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дезинфицирующее средство (препарат), обеспечивающее умерщвле</w:t>
            </w: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ние спор </w:t>
            </w:r>
            <w:r w:rsidRPr="005A3CC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микроорганизмов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lastRenderedPageBreak/>
              <w:t xml:space="preserve">Стерилизация изделий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процесс умерщвления на (в) изделиях микроорганизмов всех видов,</w:t>
            </w:r>
            <w:r w:rsidRPr="005A3CC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br/>
            </w:r>
            <w:r w:rsidRPr="005A3CC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находящихся на всех стадиях развития.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Стерилизующий агент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действующее вещество (ДВ), обеспечивающее гибель микроорганиз</w:t>
            </w: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мов всех видов на (в) изделиях медицинского назначения.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 xml:space="preserve">Стерилизующее средство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физическое или химическое средство, включающее стерилизую</w:t>
            </w:r>
            <w:r w:rsidRPr="005A3CC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щий агент.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tabs>
                <w:tab w:val="left" w:pos="10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5"/>
                <w:sz w:val="28"/>
                <w:szCs w:val="28"/>
              </w:rPr>
            </w:pPr>
            <w:proofErr w:type="spellStart"/>
            <w:r w:rsidRPr="005A3CC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Фунгицидное</w:t>
            </w:r>
            <w:proofErr w:type="spellEnd"/>
            <w:r w:rsidRPr="005A3CC0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 средство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дезинфицирующее средство (препарат), обеспечивающее умерщвле</w:t>
            </w:r>
            <w:r w:rsidRPr="005A3C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ние грибов.</w:t>
            </w:r>
          </w:p>
        </w:tc>
      </w:tr>
      <w:tr w:rsidR="005A3CC0" w:rsidTr="00CE27E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CC0" w:rsidRPr="005A3CC0" w:rsidRDefault="005A3CC0" w:rsidP="005420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b/>
                <w:color w:val="000000"/>
                <w:spacing w:val="-9"/>
                <w:sz w:val="28"/>
                <w:szCs w:val="28"/>
              </w:rPr>
              <w:t xml:space="preserve">Дезинфекция </w:t>
            </w:r>
          </w:p>
          <w:p w:rsidR="005A3CC0" w:rsidRPr="005A3CC0" w:rsidRDefault="005A3CC0" w:rsidP="00542001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3CC0" w:rsidRPr="005A3CC0" w:rsidRDefault="005A3CC0" w:rsidP="00542001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умерщвление на (в) объектах возбудителей ВБИ (ПСМП): патогенных и условно-пато</w:t>
            </w:r>
            <w:r w:rsidRPr="005A3C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генных микроорганизмов (обеззараживание), а также их переносчиков - членистоногих и грызу</w:t>
            </w:r>
            <w:r w:rsidRPr="005A3CC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</w:r>
            <w:r w:rsidRPr="005A3CC0">
              <w:rPr>
                <w:rFonts w:ascii="Times New Roman" w:hAnsi="Times New Roman" w:cs="Times New Roman"/>
                <w:color w:val="000000"/>
                <w:spacing w:val="-18"/>
                <w:sz w:val="28"/>
                <w:szCs w:val="28"/>
              </w:rPr>
              <w:t>нов.</w:t>
            </w:r>
          </w:p>
        </w:tc>
      </w:tr>
    </w:tbl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001" w:rsidRDefault="00542001" w:rsidP="005A3CC0">
      <w:pPr>
        <w:pStyle w:val="a5"/>
        <w:rPr>
          <w:rFonts w:ascii="Times New Roman" w:hAnsi="Times New Roman" w:cs="Times New Roman"/>
          <w:sz w:val="28"/>
          <w:szCs w:val="28"/>
        </w:rPr>
        <w:sectPr w:rsidR="00542001" w:rsidSect="00D25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Default="00542001" w:rsidP="005A3CC0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</w:t>
      </w:r>
      <w:r w:rsidR="005A3CC0">
        <w:rPr>
          <w:b/>
          <w:bCs/>
          <w:color w:val="000000"/>
          <w:sz w:val="28"/>
          <w:szCs w:val="28"/>
        </w:rPr>
        <w:t>спользованн</w:t>
      </w:r>
      <w:r>
        <w:rPr>
          <w:b/>
          <w:bCs/>
          <w:color w:val="000000"/>
          <w:sz w:val="28"/>
          <w:szCs w:val="28"/>
        </w:rPr>
        <w:t>ой</w:t>
      </w:r>
      <w:r w:rsidR="005A3CC0">
        <w:rPr>
          <w:b/>
          <w:bCs/>
          <w:color w:val="000000"/>
          <w:sz w:val="28"/>
          <w:szCs w:val="28"/>
        </w:rPr>
        <w:t xml:space="preserve"> литератур</w:t>
      </w:r>
      <w:r>
        <w:rPr>
          <w:b/>
          <w:bCs/>
          <w:color w:val="000000"/>
          <w:sz w:val="28"/>
          <w:szCs w:val="28"/>
        </w:rPr>
        <w:t>ы</w:t>
      </w:r>
    </w:p>
    <w:p w:rsidR="005A3CC0" w:rsidRDefault="005A3CC0" w:rsidP="00542001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Основные источники</w:t>
      </w:r>
    </w:p>
    <w:p w:rsidR="005A3CC0" w:rsidRPr="003930AE" w:rsidRDefault="005A3CC0" w:rsidP="00542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30AE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3930AE">
        <w:rPr>
          <w:rFonts w:ascii="Times New Roman" w:hAnsi="Times New Roman" w:cs="Times New Roman"/>
          <w:sz w:val="28"/>
          <w:szCs w:val="28"/>
        </w:rPr>
        <w:t xml:space="preserve"> Т.П.  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Черновая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 xml:space="preserve"> О.В  Основы сестринского дела: Учебник 20-е     издание 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остов-на Дону- ООО Феникс 2013г.</w:t>
      </w:r>
    </w:p>
    <w:p w:rsidR="005A3CC0" w:rsidRDefault="005A3CC0" w:rsidP="005420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2.Обуховец Т.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 xml:space="preserve"> Основы сестринского дела: практикум Издание 16-е Издание Ростов-на Дону- ООО Феникс 2015 г Издание Ростов-на Дону-  Феникс 2015г    </w:t>
      </w:r>
    </w:p>
    <w:p w:rsidR="005A3CC0" w:rsidRDefault="005A3CC0" w:rsidP="0054200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5A3CC0" w:rsidRPr="003930AE" w:rsidRDefault="00542001" w:rsidP="00542001">
      <w:pPr>
        <w:tabs>
          <w:tab w:val="left" w:pos="426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3CC0" w:rsidRPr="003930AE">
        <w:rPr>
          <w:rFonts w:ascii="Times New Roman" w:hAnsi="Times New Roman" w:cs="Times New Roman"/>
          <w:sz w:val="28"/>
          <w:szCs w:val="28"/>
        </w:rPr>
        <w:t>Тарновская И. И. .Мухина С. А. , «Практическое руководство к предмету «Основы сестринского дела»  Москва Издательская группа «</w:t>
      </w:r>
      <w:proofErr w:type="spellStart"/>
      <w:r w:rsidR="005A3CC0" w:rsidRPr="003930A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="005A3CC0" w:rsidRPr="003930AE">
        <w:rPr>
          <w:rFonts w:ascii="Times New Roman" w:hAnsi="Times New Roman" w:cs="Times New Roman"/>
          <w:sz w:val="28"/>
          <w:szCs w:val="28"/>
        </w:rPr>
        <w:t>-Медиа» 2008 г.</w:t>
      </w: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Default="005A3CC0" w:rsidP="005A3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3CC0" w:rsidRPr="005A3CC0" w:rsidRDefault="005A3CC0" w:rsidP="005A3CC0"/>
    <w:sectPr w:rsidR="005A3CC0" w:rsidRPr="005A3CC0" w:rsidSect="00D2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0D" w:rsidRDefault="0085000D" w:rsidP="00BE1348">
      <w:pPr>
        <w:spacing w:after="0" w:line="240" w:lineRule="auto"/>
      </w:pPr>
      <w:r>
        <w:separator/>
      </w:r>
    </w:p>
  </w:endnote>
  <w:endnote w:type="continuationSeparator" w:id="0">
    <w:p w:rsidR="0085000D" w:rsidRDefault="0085000D" w:rsidP="00BE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114"/>
      <w:docPartObj>
        <w:docPartGallery w:val="Page Numbers (Bottom of Page)"/>
        <w:docPartUnique/>
      </w:docPartObj>
    </w:sdtPr>
    <w:sdtEndPr/>
    <w:sdtContent>
      <w:p w:rsidR="00BF16F5" w:rsidRDefault="00BF16F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6F5" w:rsidRDefault="00BF1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0D" w:rsidRDefault="0085000D" w:rsidP="00BE1348">
      <w:pPr>
        <w:spacing w:after="0" w:line="240" w:lineRule="auto"/>
      </w:pPr>
      <w:r>
        <w:separator/>
      </w:r>
    </w:p>
  </w:footnote>
  <w:footnote w:type="continuationSeparator" w:id="0">
    <w:p w:rsidR="0085000D" w:rsidRDefault="0085000D" w:rsidP="00BE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36BF"/>
    <w:multiLevelType w:val="hybridMultilevel"/>
    <w:tmpl w:val="F7C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633"/>
    <w:multiLevelType w:val="hybridMultilevel"/>
    <w:tmpl w:val="4E823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91DD7"/>
    <w:multiLevelType w:val="hybridMultilevel"/>
    <w:tmpl w:val="3D74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0D7D"/>
    <w:multiLevelType w:val="multilevel"/>
    <w:tmpl w:val="62CA717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pacing w:val="-6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F69D8"/>
    <w:multiLevelType w:val="hybridMultilevel"/>
    <w:tmpl w:val="5C3E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6516"/>
    <w:multiLevelType w:val="hybridMultilevel"/>
    <w:tmpl w:val="0C1E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976"/>
    <w:multiLevelType w:val="hybridMultilevel"/>
    <w:tmpl w:val="DD1C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E87"/>
    <w:multiLevelType w:val="hybridMultilevel"/>
    <w:tmpl w:val="C5CE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B3A9C"/>
    <w:multiLevelType w:val="hybridMultilevel"/>
    <w:tmpl w:val="6752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92F5A"/>
    <w:multiLevelType w:val="hybridMultilevel"/>
    <w:tmpl w:val="027A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5EC6"/>
    <w:multiLevelType w:val="hybridMultilevel"/>
    <w:tmpl w:val="3172413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A18E3"/>
    <w:multiLevelType w:val="hybridMultilevel"/>
    <w:tmpl w:val="B0646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16F40"/>
    <w:multiLevelType w:val="hybridMultilevel"/>
    <w:tmpl w:val="80C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5A74"/>
    <w:multiLevelType w:val="hybridMultilevel"/>
    <w:tmpl w:val="6A268A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8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16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60"/>
    <w:rsid w:val="00050126"/>
    <w:rsid w:val="000C722E"/>
    <w:rsid w:val="0013173B"/>
    <w:rsid w:val="00171765"/>
    <w:rsid w:val="00194968"/>
    <w:rsid w:val="002B2DD5"/>
    <w:rsid w:val="00493BB2"/>
    <w:rsid w:val="00542001"/>
    <w:rsid w:val="005A3CC0"/>
    <w:rsid w:val="005D392A"/>
    <w:rsid w:val="00657D5C"/>
    <w:rsid w:val="007107DE"/>
    <w:rsid w:val="007A4453"/>
    <w:rsid w:val="0085000D"/>
    <w:rsid w:val="00854CDA"/>
    <w:rsid w:val="009640AF"/>
    <w:rsid w:val="00A6353D"/>
    <w:rsid w:val="00A77660"/>
    <w:rsid w:val="00AA53F9"/>
    <w:rsid w:val="00AD424C"/>
    <w:rsid w:val="00BE1348"/>
    <w:rsid w:val="00BF16F5"/>
    <w:rsid w:val="00BF1DC6"/>
    <w:rsid w:val="00CB2F9C"/>
    <w:rsid w:val="00CE27E8"/>
    <w:rsid w:val="00D25F32"/>
    <w:rsid w:val="00E35ABE"/>
    <w:rsid w:val="00F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uiPriority w:val="99"/>
    <w:rsid w:val="00A776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3">
    <w:name w:val="Table Grid"/>
    <w:basedOn w:val="a1"/>
    <w:uiPriority w:val="59"/>
    <w:rsid w:val="00AD4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D42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65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7D5C"/>
  </w:style>
  <w:style w:type="paragraph" w:styleId="a5">
    <w:name w:val="No Spacing"/>
    <w:uiPriority w:val="1"/>
    <w:qFormat/>
    <w:rsid w:val="005A3CC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348"/>
  </w:style>
  <w:style w:type="paragraph" w:styleId="a8">
    <w:name w:val="footer"/>
    <w:basedOn w:val="a"/>
    <w:link w:val="a9"/>
    <w:uiPriority w:val="99"/>
    <w:unhideWhenUsed/>
    <w:rsid w:val="00BE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348"/>
  </w:style>
  <w:style w:type="paragraph" w:styleId="aa">
    <w:name w:val="Balloon Text"/>
    <w:basedOn w:val="a"/>
    <w:link w:val="ab"/>
    <w:uiPriority w:val="99"/>
    <w:semiHidden/>
    <w:unhideWhenUsed/>
    <w:rsid w:val="0071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9297-5840-4FF8-8900-836629EA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User</cp:lastModifiedBy>
  <cp:revision>16</cp:revision>
  <cp:lastPrinted>2019-10-15T07:37:00Z</cp:lastPrinted>
  <dcterms:created xsi:type="dcterms:W3CDTF">2019-10-04T06:56:00Z</dcterms:created>
  <dcterms:modified xsi:type="dcterms:W3CDTF">2019-10-15T07:39:00Z</dcterms:modified>
</cp:coreProperties>
</file>