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144"/>
      </w:tblGrid>
      <w:tr w:rsidR="00571D9B" w:rsidRPr="00F74778" w:rsidTr="00D51795">
        <w:tc>
          <w:tcPr>
            <w:tcW w:w="10490" w:type="dxa"/>
            <w:gridSpan w:val="2"/>
          </w:tcPr>
          <w:p w:rsidR="00571D9B" w:rsidRPr="00F74778" w:rsidRDefault="00571D9B" w:rsidP="00D51795">
            <w:pPr>
              <w:ind w:right="141"/>
              <w:jc w:val="center"/>
              <w:rPr>
                <w:rFonts w:ascii="Times New Roman" w:hAnsi="Times New Roman" w:cs="Times New Roman"/>
                <w:b/>
                <w:sz w:val="18"/>
                <w:szCs w:val="18"/>
              </w:rPr>
            </w:pPr>
            <w:r w:rsidRPr="00F74778">
              <w:rPr>
                <w:rFonts w:ascii="Times New Roman" w:hAnsi="Times New Roman" w:cs="Times New Roman"/>
                <w:b/>
                <w:sz w:val="18"/>
                <w:szCs w:val="18"/>
              </w:rPr>
              <w:t xml:space="preserve">Договор </w:t>
            </w:r>
          </w:p>
          <w:p w:rsidR="00571D9B" w:rsidRPr="00F74778" w:rsidRDefault="00571D9B" w:rsidP="00D51795">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на оказание образовательных </w:t>
            </w:r>
          </w:p>
          <w:p w:rsidR="00571D9B" w:rsidRPr="00F74778" w:rsidRDefault="00571D9B" w:rsidP="00D51795">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услуг в сфере дополнительного профессионального </w:t>
            </w:r>
          </w:p>
          <w:p w:rsidR="00184A33" w:rsidRDefault="00571D9B" w:rsidP="00D51795">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образования </w:t>
            </w:r>
            <w:r w:rsidR="00184A33">
              <w:rPr>
                <w:rFonts w:ascii="Times New Roman" w:hAnsi="Times New Roman" w:cs="Times New Roman"/>
                <w:sz w:val="18"/>
                <w:szCs w:val="18"/>
              </w:rPr>
              <w:t xml:space="preserve">за счет субсидий на выполнение </w:t>
            </w:r>
          </w:p>
          <w:p w:rsidR="00571D9B" w:rsidRPr="00F74778" w:rsidRDefault="00184A33" w:rsidP="00D51795">
            <w:pPr>
              <w:ind w:right="141"/>
              <w:jc w:val="center"/>
              <w:rPr>
                <w:rFonts w:ascii="Times New Roman" w:hAnsi="Times New Roman" w:cs="Times New Roman"/>
                <w:sz w:val="18"/>
                <w:szCs w:val="18"/>
              </w:rPr>
            </w:pPr>
            <w:r>
              <w:rPr>
                <w:rFonts w:ascii="Times New Roman" w:hAnsi="Times New Roman" w:cs="Times New Roman"/>
                <w:sz w:val="18"/>
                <w:szCs w:val="18"/>
              </w:rPr>
              <w:t>государственного задания №__</w:t>
            </w:r>
            <w:r w:rsidR="003B63EF">
              <w:rPr>
                <w:rFonts w:ascii="Times New Roman" w:hAnsi="Times New Roman" w:cs="Times New Roman"/>
                <w:sz w:val="18"/>
                <w:szCs w:val="18"/>
              </w:rPr>
              <w:t>_____</w:t>
            </w:r>
          </w:p>
          <w:p w:rsidR="00571D9B" w:rsidRPr="00F74778" w:rsidRDefault="00571D9B" w:rsidP="00D51795">
            <w:pPr>
              <w:pStyle w:val="a3"/>
              <w:ind w:right="141"/>
              <w:jc w:val="left"/>
              <w:rPr>
                <w:sz w:val="18"/>
                <w:szCs w:val="18"/>
              </w:rPr>
            </w:pPr>
          </w:p>
        </w:tc>
      </w:tr>
      <w:tr w:rsidR="00571D9B" w:rsidRPr="00F74778" w:rsidTr="00D51795">
        <w:tc>
          <w:tcPr>
            <w:tcW w:w="10490" w:type="dxa"/>
            <w:gridSpan w:val="2"/>
          </w:tcPr>
          <w:p w:rsidR="00571D9B" w:rsidRPr="00F74778" w:rsidRDefault="00571D9B" w:rsidP="00D51795">
            <w:pPr>
              <w:ind w:right="141"/>
              <w:rPr>
                <w:rFonts w:ascii="Times New Roman" w:hAnsi="Times New Roman" w:cs="Times New Roman"/>
                <w:sz w:val="18"/>
                <w:szCs w:val="18"/>
              </w:rPr>
            </w:pPr>
          </w:p>
        </w:tc>
      </w:tr>
      <w:tr w:rsidR="00571D9B" w:rsidRPr="00F74778" w:rsidTr="00D51795">
        <w:trPr>
          <w:trHeight w:val="208"/>
        </w:trPr>
        <w:tc>
          <w:tcPr>
            <w:tcW w:w="5346" w:type="dxa"/>
            <w:hideMark/>
          </w:tcPr>
          <w:p w:rsidR="00571D9B" w:rsidRPr="003B63EF" w:rsidRDefault="00571D9B" w:rsidP="00495D6F">
            <w:pPr>
              <w:pStyle w:val="a3"/>
              <w:ind w:right="141"/>
              <w:jc w:val="left"/>
              <w:rPr>
                <w:b w:val="0"/>
                <w:sz w:val="18"/>
                <w:szCs w:val="18"/>
                <w:u w:val="single"/>
              </w:rPr>
            </w:pPr>
            <w:r w:rsidRPr="003B63EF">
              <w:rPr>
                <w:b w:val="0"/>
                <w:sz w:val="18"/>
                <w:szCs w:val="18"/>
                <w:u w:val="single"/>
              </w:rPr>
              <w:t xml:space="preserve">г. </w:t>
            </w:r>
            <w:r w:rsidR="00495D6F" w:rsidRPr="003B63EF">
              <w:rPr>
                <w:b w:val="0"/>
                <w:sz w:val="18"/>
                <w:szCs w:val="18"/>
                <w:u w:val="single"/>
              </w:rPr>
              <w:t>Кисловодск</w:t>
            </w:r>
          </w:p>
        </w:tc>
        <w:tc>
          <w:tcPr>
            <w:tcW w:w="5144" w:type="dxa"/>
            <w:hideMark/>
          </w:tcPr>
          <w:p w:rsidR="00571D9B" w:rsidRPr="003B63EF" w:rsidRDefault="001C3250" w:rsidP="002606CF">
            <w:pPr>
              <w:pStyle w:val="a3"/>
              <w:tabs>
                <w:tab w:val="left" w:pos="2054"/>
                <w:tab w:val="left" w:pos="2621"/>
                <w:tab w:val="left" w:pos="3046"/>
              </w:tabs>
              <w:ind w:left="-497" w:right="464" w:firstLine="497"/>
              <w:jc w:val="right"/>
              <w:rPr>
                <w:b w:val="0"/>
                <w:sz w:val="18"/>
                <w:szCs w:val="18"/>
                <w:u w:val="single"/>
              </w:rPr>
            </w:pPr>
            <w:r>
              <w:rPr>
                <w:b w:val="0"/>
                <w:sz w:val="18"/>
                <w:szCs w:val="18"/>
                <w:u w:val="single"/>
              </w:rPr>
              <w:t xml:space="preserve"> </w:t>
            </w:r>
            <w:r w:rsidR="00C00454">
              <w:rPr>
                <w:b w:val="0"/>
                <w:sz w:val="18"/>
                <w:szCs w:val="18"/>
                <w:u w:val="single"/>
              </w:rPr>
              <w:t>«</w:t>
            </w:r>
            <w:r w:rsidR="002606CF">
              <w:rPr>
                <w:b w:val="0"/>
                <w:sz w:val="18"/>
                <w:szCs w:val="18"/>
                <w:u w:val="single"/>
              </w:rPr>
              <w:t>__</w:t>
            </w:r>
            <w:r w:rsidR="003B63EF">
              <w:rPr>
                <w:b w:val="0"/>
                <w:sz w:val="18"/>
                <w:szCs w:val="18"/>
                <w:u w:val="single"/>
              </w:rPr>
              <w:t>»</w:t>
            </w:r>
            <w:r w:rsidR="00C00454">
              <w:rPr>
                <w:b w:val="0"/>
                <w:sz w:val="18"/>
                <w:szCs w:val="18"/>
                <w:u w:val="single"/>
              </w:rPr>
              <w:t xml:space="preserve"> </w:t>
            </w:r>
            <w:r w:rsidR="002606CF">
              <w:rPr>
                <w:b w:val="0"/>
                <w:sz w:val="18"/>
                <w:szCs w:val="18"/>
                <w:u w:val="single"/>
              </w:rPr>
              <w:t>_______</w:t>
            </w:r>
            <w:r w:rsidR="003B63EF" w:rsidRPr="003B63EF">
              <w:rPr>
                <w:b w:val="0"/>
                <w:sz w:val="18"/>
                <w:szCs w:val="18"/>
                <w:u w:val="single"/>
              </w:rPr>
              <w:t xml:space="preserve"> </w:t>
            </w:r>
            <w:r w:rsidR="008E5EBF">
              <w:rPr>
                <w:b w:val="0"/>
                <w:sz w:val="18"/>
                <w:szCs w:val="18"/>
                <w:u w:val="single"/>
              </w:rPr>
              <w:t>202</w:t>
            </w:r>
            <w:r w:rsidR="002606CF">
              <w:rPr>
                <w:b w:val="0"/>
                <w:sz w:val="18"/>
                <w:szCs w:val="18"/>
                <w:u w:val="single"/>
              </w:rPr>
              <w:t>_</w:t>
            </w:r>
            <w:r w:rsidR="00E637A2" w:rsidRPr="003B63EF">
              <w:rPr>
                <w:b w:val="0"/>
                <w:sz w:val="18"/>
                <w:szCs w:val="18"/>
                <w:u w:val="single"/>
              </w:rPr>
              <w:t xml:space="preserve"> </w:t>
            </w:r>
            <w:r w:rsidR="00476EC2" w:rsidRPr="003B63EF">
              <w:rPr>
                <w:b w:val="0"/>
                <w:sz w:val="18"/>
                <w:szCs w:val="18"/>
                <w:u w:val="single"/>
              </w:rPr>
              <w:t>г.</w:t>
            </w:r>
          </w:p>
        </w:tc>
      </w:tr>
    </w:tbl>
    <w:p w:rsidR="00026BC7" w:rsidRPr="005D0348" w:rsidRDefault="00026BC7" w:rsidP="00026BC7">
      <w:pPr>
        <w:pStyle w:val="a3"/>
        <w:tabs>
          <w:tab w:val="left" w:pos="620"/>
        </w:tabs>
        <w:jc w:val="both"/>
        <w:rPr>
          <w:b w:val="0"/>
          <w:sz w:val="18"/>
          <w:szCs w:val="18"/>
        </w:rPr>
      </w:pPr>
      <w:r w:rsidRPr="00F027E1">
        <w:rPr>
          <w:b w:val="0"/>
          <w:sz w:val="18"/>
          <w:szCs w:val="18"/>
        </w:rPr>
        <w:t xml:space="preserve">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w:t>
      </w:r>
      <w:r w:rsidR="00235990">
        <w:rPr>
          <w:b w:val="0"/>
          <w:sz w:val="18"/>
          <w:szCs w:val="18"/>
        </w:rPr>
        <w:t xml:space="preserve">серии 26А01 № 0000139, регистрационный номер 3079, выданное </w:t>
      </w:r>
      <w:r w:rsidR="00676AD1">
        <w:rPr>
          <w:b w:val="0"/>
          <w:sz w:val="18"/>
          <w:szCs w:val="18"/>
        </w:rPr>
        <w:t xml:space="preserve">    </w:t>
      </w:r>
      <w:r w:rsidR="00235990">
        <w:rPr>
          <w:b w:val="0"/>
          <w:sz w:val="18"/>
          <w:szCs w:val="18"/>
        </w:rPr>
        <w:t>16 марта 2020</w:t>
      </w:r>
      <w:r w:rsidR="00235990" w:rsidRPr="00055E90">
        <w:rPr>
          <w:b w:val="0"/>
          <w:sz w:val="18"/>
          <w:szCs w:val="18"/>
        </w:rPr>
        <w:t xml:space="preserve"> г. министерством образования</w:t>
      </w:r>
      <w:r w:rsidR="00235990">
        <w:rPr>
          <w:b w:val="0"/>
          <w:sz w:val="18"/>
          <w:szCs w:val="18"/>
        </w:rPr>
        <w:t xml:space="preserve"> </w:t>
      </w:r>
      <w:r w:rsidR="00235990" w:rsidRPr="00055E90">
        <w:rPr>
          <w:b w:val="0"/>
          <w:sz w:val="18"/>
          <w:szCs w:val="18"/>
        </w:rPr>
        <w:t>Ста</w:t>
      </w:r>
      <w:r w:rsidR="00235990">
        <w:rPr>
          <w:b w:val="0"/>
          <w:sz w:val="18"/>
          <w:szCs w:val="18"/>
        </w:rPr>
        <w:t>вропольского края, на срок до 16 марта 2026</w:t>
      </w:r>
      <w:r w:rsidR="00235990" w:rsidRPr="00055E90">
        <w:rPr>
          <w:b w:val="0"/>
          <w:sz w:val="18"/>
          <w:szCs w:val="18"/>
        </w:rPr>
        <w:t xml:space="preserve"> г., </w:t>
      </w:r>
      <w:r w:rsidRPr="00F027E1">
        <w:rPr>
          <w:b w:val="0"/>
          <w:sz w:val="18"/>
          <w:szCs w:val="18"/>
        </w:rPr>
        <w:t xml:space="preserve">в лице </w:t>
      </w:r>
      <w:r w:rsidRPr="005D0348">
        <w:rPr>
          <w:sz w:val="18"/>
          <w:szCs w:val="18"/>
        </w:rPr>
        <w:t xml:space="preserve">директора </w:t>
      </w:r>
      <w:proofErr w:type="spellStart"/>
      <w:r w:rsidR="00F61C1C" w:rsidRPr="005D0348">
        <w:rPr>
          <w:sz w:val="18"/>
          <w:szCs w:val="18"/>
        </w:rPr>
        <w:t>Ягьяевой</w:t>
      </w:r>
      <w:proofErr w:type="spellEnd"/>
      <w:r w:rsidR="00F61C1C" w:rsidRPr="005D0348">
        <w:rPr>
          <w:sz w:val="18"/>
          <w:szCs w:val="18"/>
        </w:rPr>
        <w:t xml:space="preserve"> </w:t>
      </w:r>
      <w:proofErr w:type="spellStart"/>
      <w:r w:rsidR="00F61C1C" w:rsidRPr="005D0348">
        <w:rPr>
          <w:sz w:val="18"/>
          <w:szCs w:val="18"/>
        </w:rPr>
        <w:t>Мадины</w:t>
      </w:r>
      <w:proofErr w:type="spellEnd"/>
      <w:r w:rsidR="00F61C1C" w:rsidRPr="005D0348">
        <w:rPr>
          <w:sz w:val="18"/>
          <w:szCs w:val="18"/>
        </w:rPr>
        <w:t xml:space="preserve"> </w:t>
      </w:r>
      <w:proofErr w:type="spellStart"/>
      <w:r w:rsidR="00F61C1C" w:rsidRPr="005D0348">
        <w:rPr>
          <w:sz w:val="18"/>
          <w:szCs w:val="18"/>
        </w:rPr>
        <w:t>Аждаутовны</w:t>
      </w:r>
      <w:proofErr w:type="spellEnd"/>
      <w:r w:rsidR="008C5100">
        <w:rPr>
          <w:b w:val="0"/>
          <w:sz w:val="18"/>
          <w:szCs w:val="18"/>
        </w:rPr>
        <w:t>, действующей</w:t>
      </w:r>
      <w:r w:rsidRPr="00F027E1">
        <w:rPr>
          <w:b w:val="0"/>
          <w:sz w:val="18"/>
          <w:szCs w:val="18"/>
        </w:rPr>
        <w:t xml:space="preserve"> на основании Устава </w:t>
      </w:r>
      <w:r w:rsidRPr="00F74778">
        <w:rPr>
          <w:b w:val="0"/>
          <w:sz w:val="18"/>
          <w:szCs w:val="18"/>
        </w:rPr>
        <w:t xml:space="preserve"> (далее - Исполнитель),</w:t>
      </w:r>
      <w:r w:rsidRPr="00327440">
        <w:rPr>
          <w:szCs w:val="28"/>
        </w:rPr>
        <w:t xml:space="preserve"> </w:t>
      </w:r>
      <w:r w:rsidRPr="00327440">
        <w:rPr>
          <w:b w:val="0"/>
          <w:sz w:val="18"/>
          <w:szCs w:val="18"/>
        </w:rPr>
        <w:t xml:space="preserve">с одной стороны и </w:t>
      </w:r>
      <w:r w:rsidR="005D0348" w:rsidRPr="005D0348">
        <w:rPr>
          <w:b w:val="0"/>
          <w:sz w:val="18"/>
          <w:szCs w:val="18"/>
        </w:rPr>
        <w:t xml:space="preserve">Государственное бюджетное учреждение здравоохранения Ставропольского края «Кисловодская городская специализированная инфекционная больница» в лице </w:t>
      </w:r>
      <w:r w:rsidR="005D0348" w:rsidRPr="005D0348">
        <w:rPr>
          <w:sz w:val="18"/>
          <w:szCs w:val="18"/>
        </w:rPr>
        <w:t>главного врача</w:t>
      </w:r>
      <w:r w:rsidR="002606CF">
        <w:rPr>
          <w:sz w:val="18"/>
          <w:szCs w:val="18"/>
        </w:rPr>
        <w:t xml:space="preserve"> _________________________________</w:t>
      </w:r>
      <w:r w:rsidR="005D0348" w:rsidRPr="005D0348">
        <w:rPr>
          <w:b w:val="0"/>
          <w:sz w:val="18"/>
          <w:szCs w:val="18"/>
        </w:rPr>
        <w:t>, действующего на основании Устава, именуемое в дальнейшем «Организация», с другой стороны, а вместе именуемые «Стороны», в соответствии со статьей 82 Федерального закона от 29 декабря 2012 г. № 273-ФЗ «Об образовании в Российской Федерации» заключили на</w:t>
      </w:r>
      <w:r w:rsidR="005D0348">
        <w:rPr>
          <w:b w:val="0"/>
          <w:sz w:val="18"/>
          <w:szCs w:val="18"/>
        </w:rPr>
        <w:t>стоящий Договор о нижеследующем</w:t>
      </w:r>
      <w:r w:rsidR="005D0348" w:rsidRPr="005D0348">
        <w:rPr>
          <w:b w:val="0"/>
          <w:sz w:val="18"/>
          <w:szCs w:val="18"/>
        </w:rPr>
        <w:t>.</w:t>
      </w:r>
    </w:p>
    <w:p w:rsidR="00571D9B" w:rsidRPr="00F74778" w:rsidRDefault="00571D9B" w:rsidP="00571D9B">
      <w:pPr>
        <w:pStyle w:val="a3"/>
        <w:tabs>
          <w:tab w:val="left" w:pos="620"/>
        </w:tabs>
        <w:jc w:val="left"/>
        <w:rPr>
          <w:b w:val="0"/>
          <w:sz w:val="18"/>
          <w:szCs w:val="18"/>
        </w:rPr>
      </w:pPr>
    </w:p>
    <w:p w:rsidR="00571D9B" w:rsidRPr="00F74778" w:rsidRDefault="00571D9B" w:rsidP="00571D9B">
      <w:pPr>
        <w:tabs>
          <w:tab w:val="left" w:pos="620"/>
        </w:tabs>
        <w:autoSpaceDE w:val="0"/>
        <w:autoSpaceDN w:val="0"/>
        <w:adjustRightInd w:val="0"/>
        <w:spacing w:after="0"/>
        <w:jc w:val="center"/>
        <w:outlineLvl w:val="1"/>
        <w:rPr>
          <w:rFonts w:ascii="Times New Roman" w:hAnsi="Times New Roman" w:cs="Times New Roman"/>
          <w:b/>
          <w:sz w:val="18"/>
          <w:szCs w:val="18"/>
        </w:rPr>
      </w:pPr>
      <w:r w:rsidRPr="00F74778">
        <w:rPr>
          <w:rFonts w:ascii="Times New Roman" w:hAnsi="Times New Roman" w:cs="Times New Roman"/>
          <w:b/>
          <w:bCs/>
          <w:sz w:val="18"/>
          <w:szCs w:val="18"/>
        </w:rPr>
        <w:t>1. Предмет Договора</w:t>
      </w:r>
    </w:p>
    <w:p w:rsidR="00217538" w:rsidRPr="00217538" w:rsidRDefault="00810726" w:rsidP="0017328E">
      <w:pPr>
        <w:pStyle w:val="a5"/>
        <w:numPr>
          <w:ilvl w:val="1"/>
          <w:numId w:val="1"/>
        </w:numPr>
        <w:tabs>
          <w:tab w:val="left" w:pos="620"/>
        </w:tabs>
        <w:autoSpaceDE w:val="0"/>
        <w:autoSpaceDN w:val="0"/>
        <w:adjustRightInd w:val="0"/>
        <w:ind w:left="0" w:firstLine="0"/>
        <w:jc w:val="both"/>
        <w:rPr>
          <w:bCs/>
          <w:sz w:val="18"/>
          <w:szCs w:val="18"/>
        </w:rPr>
      </w:pPr>
      <w:r w:rsidRPr="00D612E6">
        <w:rPr>
          <w:bCs/>
          <w:sz w:val="18"/>
          <w:szCs w:val="18"/>
        </w:rPr>
        <w:t xml:space="preserve">В соответствии с Договором </w:t>
      </w:r>
      <w:r w:rsidRPr="00D612E6">
        <w:rPr>
          <w:sz w:val="18"/>
          <w:szCs w:val="18"/>
        </w:rPr>
        <w:t xml:space="preserve">Исполнитель обязуется оказать </w:t>
      </w:r>
      <w:r w:rsidR="00217538">
        <w:rPr>
          <w:sz w:val="18"/>
          <w:szCs w:val="18"/>
        </w:rPr>
        <w:t>сотрудникам</w:t>
      </w:r>
      <w:r w:rsidRPr="00D612E6">
        <w:rPr>
          <w:sz w:val="18"/>
          <w:szCs w:val="18"/>
        </w:rPr>
        <w:t xml:space="preserve"> Заказчика</w:t>
      </w:r>
      <w:r w:rsidR="00D612E6" w:rsidRPr="00D612E6">
        <w:rPr>
          <w:sz w:val="18"/>
          <w:szCs w:val="18"/>
        </w:rPr>
        <w:t xml:space="preserve"> (далее- Обучающий</w:t>
      </w:r>
      <w:r w:rsidR="00911548" w:rsidRPr="00D612E6">
        <w:rPr>
          <w:sz w:val="18"/>
          <w:szCs w:val="18"/>
        </w:rPr>
        <w:t>ся</w:t>
      </w:r>
      <w:r w:rsidR="00105D53">
        <w:rPr>
          <w:sz w:val="18"/>
          <w:szCs w:val="18"/>
        </w:rPr>
        <w:t>/Обучающиеся</w:t>
      </w:r>
      <w:r w:rsidR="00911548" w:rsidRPr="00D612E6">
        <w:rPr>
          <w:sz w:val="18"/>
          <w:szCs w:val="18"/>
        </w:rPr>
        <w:t>)</w:t>
      </w:r>
      <w:r w:rsidR="00D612E6">
        <w:rPr>
          <w:sz w:val="18"/>
          <w:szCs w:val="18"/>
        </w:rPr>
        <w:t xml:space="preserve"> </w:t>
      </w:r>
    </w:p>
    <w:p w:rsidR="00217538" w:rsidRDefault="00217538" w:rsidP="00217538">
      <w:pPr>
        <w:pStyle w:val="a5"/>
        <w:tabs>
          <w:tab w:val="left" w:pos="620"/>
        </w:tabs>
        <w:autoSpaceDE w:val="0"/>
        <w:autoSpaceDN w:val="0"/>
        <w:adjustRightInd w:val="0"/>
        <w:ind w:left="4960" w:hanging="4960"/>
        <w:rPr>
          <w:sz w:val="18"/>
          <w:szCs w:val="18"/>
        </w:rPr>
      </w:pPr>
      <w:r>
        <w:rPr>
          <w:sz w:val="18"/>
          <w:szCs w:val="18"/>
        </w:rPr>
        <w:t>- список слушателей бюджетного цикла повышения квалификации:</w:t>
      </w:r>
    </w:p>
    <w:p w:rsidR="0019791F"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6B662B"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6B662B"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6B662B"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6B662B"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6B662B"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6B662B"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6B662B"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6B662B"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6B662B" w:rsidRDefault="000D395C" w:rsidP="00AD45F5">
      <w:pPr>
        <w:pStyle w:val="Textbody"/>
        <w:numPr>
          <w:ilvl w:val="0"/>
          <w:numId w:val="8"/>
        </w:numPr>
        <w:spacing w:after="0" w:line="276" w:lineRule="auto"/>
        <w:rPr>
          <w:rFonts w:ascii="Times New Roman" w:hAnsi="Times New Roman"/>
          <w:sz w:val="20"/>
          <w:szCs w:val="20"/>
        </w:rPr>
      </w:pPr>
      <w:r>
        <w:rPr>
          <w:rFonts w:ascii="Times New Roman" w:hAnsi="Times New Roman"/>
          <w:sz w:val="20"/>
          <w:szCs w:val="20"/>
        </w:rPr>
        <w:t xml:space="preserve"> </w:t>
      </w:r>
    </w:p>
    <w:p w:rsidR="00810726" w:rsidRPr="000D395C" w:rsidRDefault="00810726" w:rsidP="00217538">
      <w:pPr>
        <w:pStyle w:val="a5"/>
        <w:tabs>
          <w:tab w:val="left" w:pos="620"/>
        </w:tabs>
        <w:autoSpaceDE w:val="0"/>
        <w:autoSpaceDN w:val="0"/>
        <w:adjustRightInd w:val="0"/>
        <w:ind w:left="0"/>
        <w:jc w:val="both"/>
        <w:rPr>
          <w:b/>
          <w:sz w:val="18"/>
          <w:szCs w:val="18"/>
        </w:rPr>
      </w:pPr>
      <w:r w:rsidRPr="00D612E6">
        <w:rPr>
          <w:sz w:val="18"/>
          <w:szCs w:val="18"/>
        </w:rPr>
        <w:t>образовательную услугу в сфере дополнительного профессионального образования,</w:t>
      </w:r>
      <w:r w:rsidRPr="00D612E6">
        <w:rPr>
          <w:bCs/>
          <w:sz w:val="18"/>
          <w:szCs w:val="18"/>
        </w:rPr>
        <w:t xml:space="preserve"> а Заказчик обязуется принять данную образовательную услугу,</w:t>
      </w:r>
      <w:r w:rsidRPr="00D612E6">
        <w:rPr>
          <w:b/>
          <w:sz w:val="18"/>
          <w:szCs w:val="18"/>
        </w:rPr>
        <w:t xml:space="preserve"> </w:t>
      </w:r>
      <w:r w:rsidR="001A24D8" w:rsidRPr="00D612E6">
        <w:rPr>
          <w:b/>
          <w:sz w:val="18"/>
          <w:szCs w:val="18"/>
        </w:rPr>
        <w:t>цикл</w:t>
      </w:r>
      <w:r w:rsidRPr="00D612E6">
        <w:rPr>
          <w:b/>
          <w:sz w:val="18"/>
          <w:szCs w:val="18"/>
        </w:rPr>
        <w:t xml:space="preserve"> повышения квалификации</w:t>
      </w:r>
      <w:r w:rsidR="001A24D8" w:rsidRPr="00D612E6">
        <w:rPr>
          <w:b/>
          <w:sz w:val="18"/>
          <w:szCs w:val="18"/>
        </w:rPr>
        <w:t xml:space="preserve"> по дополнительной профессиональной программе </w:t>
      </w:r>
      <w:r w:rsidR="000D395C">
        <w:rPr>
          <w:b/>
          <w:sz w:val="18"/>
          <w:szCs w:val="18"/>
        </w:rPr>
        <w:t>______________________________________________________________________________________</w:t>
      </w:r>
      <w:r w:rsidR="00B8632D" w:rsidRPr="00D612E6">
        <w:rPr>
          <w:b/>
          <w:sz w:val="18"/>
          <w:szCs w:val="18"/>
        </w:rPr>
        <w:t xml:space="preserve"> </w:t>
      </w:r>
      <w:r w:rsidRPr="00D612E6">
        <w:rPr>
          <w:sz w:val="18"/>
          <w:szCs w:val="18"/>
        </w:rPr>
        <w:t xml:space="preserve">(далее образовательная услуга) </w:t>
      </w:r>
      <w:r w:rsidR="004611DC">
        <w:rPr>
          <w:b/>
          <w:sz w:val="18"/>
          <w:szCs w:val="18"/>
        </w:rPr>
        <w:t xml:space="preserve">с </w:t>
      </w:r>
      <w:r w:rsidR="000D395C">
        <w:rPr>
          <w:b/>
          <w:sz w:val="18"/>
          <w:szCs w:val="18"/>
        </w:rPr>
        <w:t>___________</w:t>
      </w:r>
      <w:r w:rsidR="00FA07BA">
        <w:rPr>
          <w:b/>
          <w:sz w:val="18"/>
          <w:szCs w:val="18"/>
        </w:rPr>
        <w:t xml:space="preserve"> по</w:t>
      </w:r>
      <w:r w:rsidR="0086132D">
        <w:rPr>
          <w:b/>
          <w:sz w:val="18"/>
          <w:szCs w:val="18"/>
        </w:rPr>
        <w:t xml:space="preserve"> </w:t>
      </w:r>
      <w:r w:rsidR="000D395C">
        <w:rPr>
          <w:b/>
          <w:sz w:val="18"/>
          <w:szCs w:val="18"/>
        </w:rPr>
        <w:t xml:space="preserve">_____________ </w:t>
      </w:r>
      <w:r w:rsidRPr="00D612E6">
        <w:rPr>
          <w:sz w:val="18"/>
          <w:szCs w:val="18"/>
        </w:rPr>
        <w:t>в соответствии с образовательной программой, разработанной и утвержденной Исполнителем,</w:t>
      </w:r>
      <w:r w:rsidRPr="00D612E6">
        <w:rPr>
          <w:bCs/>
          <w:sz w:val="18"/>
          <w:szCs w:val="18"/>
        </w:rPr>
        <w:t xml:space="preserve"> на условиях, предусмотренных настоящим Договором.</w:t>
      </w:r>
    </w:p>
    <w:p w:rsidR="00571D9B" w:rsidRPr="00184A33" w:rsidRDefault="00571D9B" w:rsidP="00184A33">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Образовательная услуга предоставляется </w:t>
      </w:r>
      <w:r w:rsidR="00184A33" w:rsidRPr="00184A33">
        <w:rPr>
          <w:bCs/>
          <w:sz w:val="18"/>
          <w:szCs w:val="18"/>
        </w:rPr>
        <w:t>за счет</w:t>
      </w:r>
      <w:r w:rsidR="004611DC">
        <w:rPr>
          <w:bCs/>
          <w:sz w:val="18"/>
          <w:szCs w:val="18"/>
        </w:rPr>
        <w:t xml:space="preserve"> средств субсидии</w:t>
      </w:r>
      <w:r w:rsidR="00184A33" w:rsidRPr="00184A33">
        <w:rPr>
          <w:bCs/>
          <w:sz w:val="18"/>
          <w:szCs w:val="18"/>
        </w:rPr>
        <w:t xml:space="preserve"> на выполнение государственного задания </w:t>
      </w:r>
      <w:r w:rsidRPr="00184A33">
        <w:rPr>
          <w:bCs/>
          <w:sz w:val="18"/>
          <w:szCs w:val="18"/>
        </w:rPr>
        <w:t>в виде обучения работника (работников) Заказчика (далее - Обучающийся/Обучающиеся) по</w:t>
      </w:r>
      <w:r w:rsidR="002752F2">
        <w:rPr>
          <w:bCs/>
          <w:sz w:val="18"/>
          <w:szCs w:val="18"/>
        </w:rPr>
        <w:t xml:space="preserve"> </w:t>
      </w:r>
      <w:r w:rsidRPr="00184A33">
        <w:rPr>
          <w:bCs/>
          <w:sz w:val="18"/>
          <w:szCs w:val="18"/>
        </w:rPr>
        <w:t>программе</w:t>
      </w:r>
      <w:r w:rsidR="002752F2">
        <w:rPr>
          <w:bCs/>
          <w:sz w:val="18"/>
          <w:szCs w:val="18"/>
        </w:rPr>
        <w:t xml:space="preserve"> повышения квалификации</w:t>
      </w:r>
      <w:r w:rsidRPr="00184A33">
        <w:rPr>
          <w:bCs/>
          <w:sz w:val="18"/>
          <w:szCs w:val="18"/>
        </w:rPr>
        <w:t xml:space="preserve"> (далее – образовательная программа).</w:t>
      </w:r>
    </w:p>
    <w:p w:rsidR="00571D9B" w:rsidRPr="00F74778" w:rsidRDefault="00571D9B" w:rsidP="00571D9B">
      <w:pPr>
        <w:pStyle w:val="a5"/>
        <w:numPr>
          <w:ilvl w:val="1"/>
          <w:numId w:val="1"/>
        </w:numPr>
        <w:tabs>
          <w:tab w:val="left" w:pos="620"/>
        </w:tabs>
        <w:autoSpaceDE w:val="0"/>
        <w:autoSpaceDN w:val="0"/>
        <w:adjustRightInd w:val="0"/>
        <w:ind w:left="0" w:firstLine="0"/>
        <w:jc w:val="both"/>
        <w:rPr>
          <w:sz w:val="18"/>
          <w:szCs w:val="18"/>
        </w:rPr>
      </w:pPr>
      <w:r w:rsidRPr="00F74778">
        <w:rPr>
          <w:bCs/>
          <w:sz w:val="18"/>
          <w:szCs w:val="18"/>
        </w:rPr>
        <w:t>Образовательная услуга оказывается Исполнителем в соответствии с программой</w:t>
      </w:r>
      <w:r w:rsidR="00CA5296">
        <w:rPr>
          <w:bCs/>
          <w:sz w:val="18"/>
          <w:szCs w:val="18"/>
        </w:rPr>
        <w:t xml:space="preserve"> повышения квалификации</w:t>
      </w:r>
      <w:r w:rsidRPr="00F74778">
        <w:rPr>
          <w:bCs/>
          <w:sz w:val="18"/>
          <w:szCs w:val="18"/>
        </w:rPr>
        <w:t>,</w:t>
      </w:r>
      <w:r w:rsidRPr="00F74778">
        <w:rPr>
          <w:sz w:val="18"/>
          <w:szCs w:val="18"/>
        </w:rPr>
        <w:t xml:space="preserve"> разработанной и утвержденной Исполнителем, с учетом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057C73" w:rsidRDefault="00057C73" w:rsidP="00057C73">
      <w:pPr>
        <w:pStyle w:val="a5"/>
        <w:numPr>
          <w:ilvl w:val="1"/>
          <w:numId w:val="1"/>
        </w:numPr>
        <w:tabs>
          <w:tab w:val="left" w:pos="567"/>
        </w:tabs>
        <w:autoSpaceDE w:val="0"/>
        <w:autoSpaceDN w:val="0"/>
        <w:adjustRightInd w:val="0"/>
        <w:ind w:right="-3"/>
        <w:jc w:val="both"/>
        <w:rPr>
          <w:sz w:val="18"/>
          <w:szCs w:val="18"/>
        </w:rPr>
      </w:pPr>
      <w:r>
        <w:rPr>
          <w:sz w:val="18"/>
          <w:szCs w:val="18"/>
        </w:rPr>
        <w:t xml:space="preserve">Срок освоения образовательной программы на момент подписания Договора составляет </w:t>
      </w:r>
      <w:r w:rsidR="000D395C">
        <w:rPr>
          <w:b/>
          <w:sz w:val="18"/>
          <w:szCs w:val="18"/>
        </w:rPr>
        <w:t>_____</w:t>
      </w:r>
      <w:r w:rsidR="00F1296D">
        <w:rPr>
          <w:b/>
          <w:sz w:val="18"/>
          <w:szCs w:val="18"/>
        </w:rPr>
        <w:t xml:space="preserve"> академических часов</w:t>
      </w:r>
      <w:r>
        <w:rPr>
          <w:sz w:val="18"/>
          <w:szCs w:val="18"/>
        </w:rPr>
        <w:t>.</w:t>
      </w:r>
    </w:p>
    <w:p w:rsidR="00057C73" w:rsidRPr="00072116" w:rsidRDefault="00057C73" w:rsidP="00057C73">
      <w:pPr>
        <w:pStyle w:val="a5"/>
        <w:tabs>
          <w:tab w:val="left" w:pos="567"/>
        </w:tabs>
        <w:autoSpaceDE w:val="0"/>
        <w:autoSpaceDN w:val="0"/>
        <w:adjustRightInd w:val="0"/>
        <w:ind w:left="0" w:right="-3"/>
        <w:jc w:val="both"/>
        <w:rPr>
          <w:sz w:val="18"/>
          <w:szCs w:val="18"/>
        </w:rPr>
      </w:pPr>
      <w:r>
        <w:rPr>
          <w:sz w:val="18"/>
          <w:szCs w:val="18"/>
        </w:rPr>
        <w:t xml:space="preserve">Форма обучения </w:t>
      </w:r>
      <w:r w:rsidRPr="00DC1A75">
        <w:rPr>
          <w:b/>
          <w:sz w:val="18"/>
          <w:szCs w:val="18"/>
        </w:rPr>
        <w:t>очно- заочная</w:t>
      </w:r>
      <w:r>
        <w:rPr>
          <w:sz w:val="18"/>
          <w:szCs w:val="18"/>
        </w:rPr>
        <w:t>.</w:t>
      </w:r>
    </w:p>
    <w:p w:rsidR="00571D9B" w:rsidRPr="00F74778" w:rsidRDefault="00571D9B" w:rsidP="00571D9B">
      <w:pPr>
        <w:pStyle w:val="a5"/>
        <w:numPr>
          <w:ilvl w:val="1"/>
          <w:numId w:val="1"/>
        </w:numPr>
        <w:tabs>
          <w:tab w:val="left" w:pos="620"/>
        </w:tabs>
        <w:autoSpaceDE w:val="0"/>
        <w:autoSpaceDN w:val="0"/>
        <w:adjustRightInd w:val="0"/>
        <w:ind w:left="0" w:firstLine="0"/>
        <w:jc w:val="both"/>
        <w:rPr>
          <w:sz w:val="18"/>
          <w:szCs w:val="18"/>
        </w:rPr>
      </w:pPr>
      <w:r w:rsidRPr="00F74778">
        <w:rPr>
          <w:sz w:val="18"/>
          <w:szCs w:val="18"/>
        </w:rPr>
        <w:t>Результатом оказания образовательной услуги является повышение квалификации работников Заказчика, с выдачей документов установленного образца, подтверждающих соответствие уровня профессионального образования квалификационным требованиям, предъявляемым к специалиста</w:t>
      </w:r>
      <w:r w:rsidR="007C5B3A">
        <w:rPr>
          <w:sz w:val="18"/>
          <w:szCs w:val="18"/>
        </w:rPr>
        <w:t>м соответствующей специальности</w:t>
      </w:r>
      <w:r w:rsidR="007C5B3A" w:rsidRPr="007C5B3A">
        <w:rPr>
          <w:sz w:val="18"/>
          <w:szCs w:val="18"/>
        </w:rPr>
        <w:t xml:space="preserve"> </w:t>
      </w:r>
      <w:r w:rsidR="007C5B3A" w:rsidRPr="00675CB5">
        <w:rPr>
          <w:sz w:val="18"/>
          <w:szCs w:val="18"/>
        </w:rPr>
        <w:t>и достижении уровня теоретических знаний, практических навыков и умений, достаточных для самостоятельной профессиональной деятельности.</w:t>
      </w:r>
    </w:p>
    <w:p w:rsidR="00571D9B" w:rsidRPr="00F74778" w:rsidRDefault="00571D9B" w:rsidP="00571D9B">
      <w:pPr>
        <w:tabs>
          <w:tab w:val="left" w:pos="620"/>
        </w:tabs>
        <w:autoSpaceDE w:val="0"/>
        <w:autoSpaceDN w:val="0"/>
        <w:adjustRightInd w:val="0"/>
        <w:spacing w:after="0"/>
        <w:jc w:val="both"/>
        <w:rPr>
          <w:rFonts w:ascii="Times New Roman" w:hAnsi="Times New Roman" w:cs="Times New Roman"/>
          <w:sz w:val="18"/>
          <w:szCs w:val="18"/>
        </w:rPr>
      </w:pPr>
      <w:r w:rsidRPr="00F74778">
        <w:rPr>
          <w:rFonts w:ascii="Times New Roman" w:hAnsi="Times New Roman" w:cs="Times New Roman"/>
          <w:sz w:val="18"/>
          <w:szCs w:val="18"/>
        </w:rPr>
        <w:t xml:space="preserve">Лицам, завершившим освоение программы </w:t>
      </w:r>
      <w:r w:rsidR="00905BDC">
        <w:rPr>
          <w:rFonts w:ascii="Times New Roman" w:hAnsi="Times New Roman" w:cs="Times New Roman"/>
          <w:sz w:val="18"/>
          <w:szCs w:val="18"/>
        </w:rPr>
        <w:t>повышения квалификации</w:t>
      </w:r>
      <w:r w:rsidRPr="00F74778">
        <w:rPr>
          <w:rFonts w:ascii="Times New Roman" w:hAnsi="Times New Roman" w:cs="Times New Roman"/>
          <w:sz w:val="18"/>
          <w:szCs w:val="18"/>
        </w:rPr>
        <w:t xml:space="preserve"> и прошедшим итоговую аттестацию, выдается документ установленного образца. </w:t>
      </w:r>
      <w:r w:rsidR="007C5B3A" w:rsidRPr="00675CB5">
        <w:rPr>
          <w:rFonts w:ascii="Times New Roman" w:hAnsi="Times New Roman" w:cs="Times New Roman"/>
          <w:sz w:val="18"/>
          <w:szCs w:val="18"/>
        </w:rPr>
        <w:t xml:space="preserve">При подтверждении соответствия подготовки и успешной сдаче </w:t>
      </w:r>
      <w:r w:rsidR="00F1296D">
        <w:rPr>
          <w:rFonts w:ascii="Times New Roman" w:hAnsi="Times New Roman" w:cs="Times New Roman"/>
          <w:sz w:val="18"/>
          <w:szCs w:val="18"/>
        </w:rPr>
        <w:t>итогового</w:t>
      </w:r>
      <w:r w:rsidR="007C5B3A" w:rsidRPr="00675CB5">
        <w:rPr>
          <w:rFonts w:ascii="Times New Roman" w:hAnsi="Times New Roman" w:cs="Times New Roman"/>
          <w:sz w:val="18"/>
          <w:szCs w:val="18"/>
        </w:rPr>
        <w:t xml:space="preserve"> экзамена Обучающемуся</w:t>
      </w:r>
      <w:r w:rsidR="00E46CCF">
        <w:rPr>
          <w:rFonts w:ascii="Times New Roman" w:hAnsi="Times New Roman" w:cs="Times New Roman"/>
          <w:sz w:val="18"/>
          <w:szCs w:val="18"/>
        </w:rPr>
        <w:t xml:space="preserve">/Обучающимся </w:t>
      </w:r>
      <w:r w:rsidR="007C5B3A" w:rsidRPr="00675CB5">
        <w:rPr>
          <w:rFonts w:ascii="Times New Roman" w:hAnsi="Times New Roman" w:cs="Times New Roman"/>
          <w:sz w:val="18"/>
          <w:szCs w:val="18"/>
        </w:rPr>
        <w:t>выдается</w:t>
      </w:r>
      <w:r w:rsidR="00655C22">
        <w:rPr>
          <w:rFonts w:ascii="Times New Roman" w:hAnsi="Times New Roman" w:cs="Times New Roman"/>
          <w:sz w:val="18"/>
          <w:szCs w:val="18"/>
        </w:rPr>
        <w:t xml:space="preserve"> удостоверение о повышении квалификации</w:t>
      </w:r>
      <w:r w:rsidR="007C5B3A" w:rsidRPr="00675CB5">
        <w:rPr>
          <w:rFonts w:ascii="Times New Roman" w:hAnsi="Times New Roman" w:cs="Times New Roman"/>
          <w:sz w:val="18"/>
          <w:szCs w:val="18"/>
        </w:rPr>
        <w:t>.</w:t>
      </w:r>
    </w:p>
    <w:p w:rsidR="00571D9B" w:rsidRPr="00F74778" w:rsidRDefault="00571D9B" w:rsidP="00571D9B">
      <w:pPr>
        <w:pStyle w:val="a3"/>
        <w:numPr>
          <w:ilvl w:val="1"/>
          <w:numId w:val="1"/>
        </w:numPr>
        <w:tabs>
          <w:tab w:val="left" w:pos="620"/>
        </w:tabs>
        <w:ind w:left="0" w:firstLine="0"/>
        <w:jc w:val="both"/>
        <w:rPr>
          <w:b w:val="0"/>
          <w:sz w:val="18"/>
          <w:szCs w:val="18"/>
        </w:rPr>
      </w:pPr>
      <w:r w:rsidRPr="00F74778">
        <w:rPr>
          <w:b w:val="0"/>
          <w:sz w:val="18"/>
          <w:szCs w:val="18"/>
        </w:rPr>
        <w:t>Внесение изменений и дополнений в заявку на оказание образовательной услуги после её подписания осуществляется с письменного согласия обеих Сторон.</w:t>
      </w:r>
    </w:p>
    <w:p w:rsidR="00571D9B" w:rsidRPr="006660CE" w:rsidRDefault="00571D9B" w:rsidP="00571D9B">
      <w:pPr>
        <w:pStyle w:val="a5"/>
        <w:numPr>
          <w:ilvl w:val="1"/>
          <w:numId w:val="1"/>
        </w:numPr>
        <w:tabs>
          <w:tab w:val="left" w:pos="620"/>
        </w:tabs>
        <w:autoSpaceDE w:val="0"/>
        <w:autoSpaceDN w:val="0"/>
        <w:adjustRightInd w:val="0"/>
        <w:ind w:left="0" w:firstLine="0"/>
        <w:jc w:val="both"/>
        <w:outlineLvl w:val="1"/>
        <w:rPr>
          <w:bCs/>
          <w:sz w:val="18"/>
          <w:szCs w:val="18"/>
        </w:rPr>
      </w:pPr>
      <w:r w:rsidRPr="00F74778">
        <w:rPr>
          <w:sz w:val="18"/>
          <w:szCs w:val="18"/>
        </w:rPr>
        <w:t>Место оказания образовательной услуги – по месту нахождения Исполнителя.</w:t>
      </w:r>
    </w:p>
    <w:p w:rsidR="006660CE" w:rsidRPr="006660CE" w:rsidRDefault="006660CE" w:rsidP="006660CE">
      <w:pPr>
        <w:tabs>
          <w:tab w:val="left" w:pos="620"/>
        </w:tabs>
        <w:autoSpaceDE w:val="0"/>
        <w:autoSpaceDN w:val="0"/>
        <w:adjustRightInd w:val="0"/>
        <w:jc w:val="both"/>
        <w:outlineLvl w:val="1"/>
        <w:rPr>
          <w:bCs/>
          <w:sz w:val="18"/>
          <w:szCs w:val="18"/>
        </w:rPr>
      </w:pPr>
    </w:p>
    <w:p w:rsidR="00571D9B" w:rsidRPr="00F74778" w:rsidRDefault="00571D9B" w:rsidP="00571D9B">
      <w:pPr>
        <w:pStyle w:val="21"/>
        <w:numPr>
          <w:ilvl w:val="0"/>
          <w:numId w:val="1"/>
        </w:numPr>
        <w:tabs>
          <w:tab w:val="left" w:pos="620"/>
          <w:tab w:val="left" w:pos="3578"/>
          <w:tab w:val="left" w:pos="3720"/>
        </w:tabs>
        <w:snapToGrid w:val="0"/>
        <w:ind w:left="0" w:firstLine="0"/>
        <w:jc w:val="center"/>
        <w:rPr>
          <w:b/>
          <w:sz w:val="18"/>
          <w:szCs w:val="18"/>
        </w:rPr>
      </w:pPr>
      <w:r w:rsidRPr="00F74778">
        <w:rPr>
          <w:b/>
          <w:sz w:val="18"/>
          <w:szCs w:val="18"/>
        </w:rPr>
        <w:t>Права Исполнителя, Заказчика</w:t>
      </w:r>
    </w:p>
    <w:p w:rsidR="00571D9B" w:rsidRPr="00F74778" w:rsidRDefault="00571D9B" w:rsidP="00571D9B">
      <w:pPr>
        <w:pStyle w:val="21"/>
        <w:numPr>
          <w:ilvl w:val="1"/>
          <w:numId w:val="3"/>
        </w:numPr>
        <w:tabs>
          <w:tab w:val="left" w:pos="620"/>
        </w:tabs>
        <w:snapToGrid w:val="0"/>
        <w:ind w:left="0" w:firstLine="0"/>
        <w:jc w:val="both"/>
        <w:rPr>
          <w:sz w:val="18"/>
          <w:szCs w:val="18"/>
        </w:rPr>
      </w:pPr>
      <w:r w:rsidRPr="00F74778">
        <w:rPr>
          <w:sz w:val="18"/>
          <w:szCs w:val="18"/>
        </w:rPr>
        <w:t>Исполнитель вправе:</w:t>
      </w:r>
    </w:p>
    <w:p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lastRenderedPageBreak/>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 также в соответствии с локальными нормативными актами Исполнителя;</w:t>
      </w:r>
    </w:p>
    <w:p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Применять к Обучающемуся/Обучающимся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71D9B" w:rsidRPr="00F74778" w:rsidRDefault="00571D9B" w:rsidP="00571D9B">
      <w:pPr>
        <w:pStyle w:val="a5"/>
        <w:numPr>
          <w:ilvl w:val="2"/>
          <w:numId w:val="3"/>
        </w:numPr>
        <w:tabs>
          <w:tab w:val="left" w:pos="620"/>
        </w:tabs>
        <w:snapToGrid w:val="0"/>
        <w:ind w:left="0" w:firstLine="0"/>
        <w:jc w:val="both"/>
        <w:rPr>
          <w:sz w:val="18"/>
          <w:szCs w:val="18"/>
        </w:rPr>
      </w:pPr>
      <w:r w:rsidRPr="00F74778">
        <w:rPr>
          <w:sz w:val="18"/>
          <w:szCs w:val="18"/>
        </w:rPr>
        <w:t>Требовать от Заказчика подписания акта оказанных услуг (далее – Акт), в соответствии с условиями настоящего Договора;</w:t>
      </w:r>
    </w:p>
    <w:p w:rsidR="00571D9B" w:rsidRPr="00F74778" w:rsidRDefault="00571D9B" w:rsidP="00571D9B">
      <w:pPr>
        <w:pStyle w:val="a5"/>
        <w:numPr>
          <w:ilvl w:val="2"/>
          <w:numId w:val="3"/>
        </w:numPr>
        <w:tabs>
          <w:tab w:val="left" w:pos="620"/>
        </w:tabs>
        <w:snapToGrid w:val="0"/>
        <w:ind w:left="0" w:firstLine="0"/>
        <w:jc w:val="both"/>
        <w:rPr>
          <w:sz w:val="18"/>
          <w:szCs w:val="18"/>
        </w:rPr>
      </w:pPr>
      <w:r w:rsidRPr="00F74778">
        <w:rPr>
          <w:sz w:val="18"/>
          <w:szCs w:val="18"/>
        </w:rPr>
        <w:t xml:space="preserve">Направлять Заказчику запросы и получать от него разъяснения и уточнения по вопросам, связанным с надлежащим исполнением Контракта. </w:t>
      </w:r>
    </w:p>
    <w:p w:rsidR="00571D9B" w:rsidRPr="00F74778" w:rsidRDefault="00571D9B" w:rsidP="00571D9B">
      <w:pPr>
        <w:pStyle w:val="21"/>
        <w:numPr>
          <w:ilvl w:val="1"/>
          <w:numId w:val="3"/>
        </w:numPr>
        <w:tabs>
          <w:tab w:val="left" w:pos="620"/>
        </w:tabs>
        <w:snapToGrid w:val="0"/>
        <w:ind w:left="0" w:firstLine="0"/>
        <w:jc w:val="both"/>
        <w:rPr>
          <w:sz w:val="18"/>
          <w:szCs w:val="18"/>
        </w:rPr>
      </w:pPr>
      <w:r w:rsidRPr="00F74778">
        <w:rPr>
          <w:sz w:val="18"/>
          <w:szCs w:val="18"/>
        </w:rPr>
        <w:t>Заказчик вправе:</w:t>
      </w:r>
    </w:p>
    <w:p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 xml:space="preserve">Получать от Исполнителя предоставления информации по вопросам организации и обеспечения надлежащего выполнения услуг, предусмотренных </w:t>
      </w:r>
      <w:r w:rsidRPr="00F74778">
        <w:rPr>
          <w:sz w:val="18"/>
          <w:szCs w:val="18"/>
          <w:u w:val="single"/>
        </w:rPr>
        <w:t>разделом 1</w:t>
      </w:r>
      <w:r w:rsidRPr="00F74778">
        <w:rPr>
          <w:sz w:val="18"/>
          <w:szCs w:val="18"/>
        </w:rPr>
        <w:t xml:space="preserve"> настоящего Договора.</w:t>
      </w:r>
    </w:p>
    <w:p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Получать информацию об успеваемости и отношении Обучающегося/Обучающихся к обучению;</w:t>
      </w:r>
    </w:p>
    <w:p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Осуществлять контроль посещаемости и успеваемости Обучающегося/Обучающихся;</w:t>
      </w:r>
    </w:p>
    <w:p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 xml:space="preserve">Осуществлять контроль выполнения Исполнителем учебного плана и программы, соблюдения сроков обучения.  </w:t>
      </w:r>
    </w:p>
    <w:p w:rsidR="001C3250" w:rsidRPr="00C00454" w:rsidRDefault="00571D9B" w:rsidP="001C3250">
      <w:pPr>
        <w:pStyle w:val="21"/>
        <w:numPr>
          <w:ilvl w:val="2"/>
          <w:numId w:val="3"/>
        </w:numPr>
        <w:tabs>
          <w:tab w:val="left" w:pos="620"/>
        </w:tabs>
        <w:snapToGrid w:val="0"/>
        <w:ind w:left="0" w:firstLine="0"/>
        <w:jc w:val="both"/>
        <w:rPr>
          <w:b/>
          <w:sz w:val="18"/>
          <w:szCs w:val="18"/>
        </w:rPr>
      </w:pPr>
      <w:r w:rsidRPr="00F74778">
        <w:rPr>
          <w:sz w:val="18"/>
          <w:szCs w:val="18"/>
        </w:rPr>
        <w:t>В соответствии со статьей 95 Федерального закона «Об образовании в Российской Федерации» Заказчик имеет право привлекать третьих лиц для проведения независимой оценки качества образования. При осуществлении независимой оценки качества образования используется общедоступная информация об Исполнителе, и о реализуемых Исполнителем образовательных программах.</w:t>
      </w:r>
    </w:p>
    <w:p w:rsidR="001C3250" w:rsidRDefault="001C3250" w:rsidP="001C3250">
      <w:pPr>
        <w:pStyle w:val="21"/>
        <w:tabs>
          <w:tab w:val="left" w:pos="620"/>
        </w:tabs>
        <w:snapToGrid w:val="0"/>
        <w:ind w:firstLine="0"/>
        <w:rPr>
          <w:b/>
          <w:sz w:val="18"/>
          <w:szCs w:val="18"/>
        </w:rPr>
      </w:pPr>
    </w:p>
    <w:p w:rsidR="00571D9B" w:rsidRPr="00F74778" w:rsidRDefault="00571D9B" w:rsidP="00571D9B">
      <w:pPr>
        <w:pStyle w:val="21"/>
        <w:numPr>
          <w:ilvl w:val="0"/>
          <w:numId w:val="1"/>
        </w:numPr>
        <w:tabs>
          <w:tab w:val="left" w:pos="620"/>
        </w:tabs>
        <w:snapToGrid w:val="0"/>
        <w:ind w:left="0" w:firstLine="0"/>
        <w:jc w:val="center"/>
        <w:rPr>
          <w:b/>
          <w:sz w:val="18"/>
          <w:szCs w:val="18"/>
        </w:rPr>
      </w:pPr>
      <w:r w:rsidRPr="00F74778">
        <w:rPr>
          <w:b/>
          <w:sz w:val="18"/>
          <w:szCs w:val="18"/>
        </w:rPr>
        <w:t>Обязанности Исполнителя</w:t>
      </w:r>
    </w:p>
    <w:p w:rsidR="00571D9B" w:rsidRPr="00F74778" w:rsidRDefault="00571D9B" w:rsidP="00571D9B">
      <w:pPr>
        <w:pStyle w:val="a5"/>
        <w:numPr>
          <w:ilvl w:val="1"/>
          <w:numId w:val="1"/>
        </w:numPr>
        <w:tabs>
          <w:tab w:val="left" w:pos="620"/>
        </w:tabs>
        <w:ind w:left="0" w:firstLine="0"/>
        <w:jc w:val="both"/>
        <w:rPr>
          <w:sz w:val="18"/>
          <w:szCs w:val="18"/>
        </w:rPr>
      </w:pPr>
      <w:r w:rsidRPr="00F74778">
        <w:rPr>
          <w:sz w:val="18"/>
          <w:szCs w:val="18"/>
        </w:rPr>
        <w:t>Исполнитель обязан:</w:t>
      </w:r>
    </w:p>
    <w:p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Предоставить Заказчику полную информацию о предоставляемой услуге, в том числе копию лицензии на право ведения образовательной деятельности Исполнителя;</w:t>
      </w:r>
    </w:p>
    <w:p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Обеспечить выполнение обязательств по настоящему Договору надлежащим образом и в срок, установленный настоящим Договором;</w:t>
      </w:r>
    </w:p>
    <w:p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 xml:space="preserve">Гарантировать качество предоставляемой услуги; </w:t>
      </w:r>
    </w:p>
    <w:p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 xml:space="preserve">При представлении всех необходимых документов зачислить Обучающегося/ Обучающихся на обучение по </w:t>
      </w:r>
      <w:r w:rsidR="00276463">
        <w:rPr>
          <w:sz w:val="18"/>
          <w:szCs w:val="18"/>
        </w:rPr>
        <w:t>дополнительной профессиональной программе</w:t>
      </w:r>
      <w:r w:rsidR="00A40904">
        <w:rPr>
          <w:sz w:val="18"/>
          <w:szCs w:val="18"/>
        </w:rPr>
        <w:t xml:space="preserve"> повышения квалификации </w:t>
      </w:r>
      <w:r w:rsidR="000D395C">
        <w:rPr>
          <w:b/>
          <w:sz w:val="18"/>
          <w:szCs w:val="18"/>
        </w:rPr>
        <w:t>_______________________________________________________________</w:t>
      </w:r>
      <w:r w:rsidRPr="00F74778">
        <w:rPr>
          <w:sz w:val="18"/>
          <w:szCs w:val="18"/>
        </w:rPr>
        <w:t>;</w:t>
      </w:r>
    </w:p>
    <w:p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Организовать учебный процесс и обеспечить освоение Обучающимся/Обучающимися образовательной программы в соответствии с учебным планом;</w:t>
      </w:r>
    </w:p>
    <w:p w:rsidR="00571D9B" w:rsidRPr="00F74778" w:rsidRDefault="00571D9B" w:rsidP="00571D9B">
      <w:pPr>
        <w:pStyle w:val="a5"/>
        <w:numPr>
          <w:ilvl w:val="2"/>
          <w:numId w:val="1"/>
        </w:numPr>
        <w:tabs>
          <w:tab w:val="left" w:pos="620"/>
        </w:tabs>
        <w:snapToGrid w:val="0"/>
        <w:ind w:left="0" w:firstLine="0"/>
        <w:jc w:val="both"/>
        <w:rPr>
          <w:sz w:val="18"/>
          <w:szCs w:val="18"/>
        </w:rPr>
      </w:pPr>
      <w:r w:rsidRPr="00F74778">
        <w:rPr>
          <w:sz w:val="18"/>
          <w:szCs w:val="18"/>
        </w:rPr>
        <w:t xml:space="preserve">Обеспечить Обучающегося/Обучающихся </w:t>
      </w:r>
      <w:proofErr w:type="spellStart"/>
      <w:r w:rsidRPr="00F74778">
        <w:rPr>
          <w:sz w:val="18"/>
          <w:szCs w:val="18"/>
        </w:rPr>
        <w:t>учебно</w:t>
      </w:r>
      <w:proofErr w:type="spellEnd"/>
      <w:r w:rsidRPr="00F74778">
        <w:rPr>
          <w:sz w:val="18"/>
          <w:szCs w:val="18"/>
        </w:rPr>
        <w:t xml:space="preserve"> - методическими материалами, необходимыми для учебного процесса;</w:t>
      </w:r>
    </w:p>
    <w:p w:rsidR="00571D9B" w:rsidRPr="00F74778" w:rsidRDefault="00571D9B" w:rsidP="00571D9B">
      <w:pPr>
        <w:pStyle w:val="a5"/>
        <w:numPr>
          <w:ilvl w:val="2"/>
          <w:numId w:val="1"/>
        </w:numPr>
        <w:tabs>
          <w:tab w:val="left" w:pos="620"/>
        </w:tabs>
        <w:snapToGrid w:val="0"/>
        <w:ind w:left="0" w:firstLine="0"/>
        <w:jc w:val="both"/>
        <w:rPr>
          <w:sz w:val="18"/>
          <w:szCs w:val="18"/>
        </w:rPr>
      </w:pPr>
      <w:r w:rsidRPr="00F74778">
        <w:rPr>
          <w:sz w:val="18"/>
          <w:szCs w:val="18"/>
        </w:rPr>
        <w:t>Создать Обучающемуся/Обучающемся необходимые условия для освоения выбранной образовательной программы, проявлять уважение к человеческому достоинству Обучающегося, защиту от всех форм физического и психического насилия, оскорбления личности, охрану жизни и здоровья;</w:t>
      </w:r>
    </w:p>
    <w:p w:rsidR="00571D9B" w:rsidRPr="00F74778" w:rsidRDefault="00571D9B" w:rsidP="00571D9B">
      <w:pPr>
        <w:pStyle w:val="21"/>
        <w:numPr>
          <w:ilvl w:val="2"/>
          <w:numId w:val="1"/>
        </w:numPr>
        <w:tabs>
          <w:tab w:val="left" w:pos="620"/>
        </w:tabs>
        <w:snapToGrid w:val="0"/>
        <w:ind w:left="0" w:firstLine="0"/>
        <w:jc w:val="both"/>
        <w:rPr>
          <w:sz w:val="18"/>
          <w:szCs w:val="18"/>
        </w:rPr>
      </w:pPr>
      <w:r w:rsidRPr="00F74778">
        <w:rPr>
          <w:sz w:val="18"/>
          <w:szCs w:val="18"/>
        </w:rPr>
        <w:t>Сохранить место за Обучающимся, в случае пропуска им занятий по уважительной причине;</w:t>
      </w:r>
    </w:p>
    <w:p w:rsidR="00571D9B" w:rsidRPr="00F74778"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Ознакомить Обучающегося/Обучающихся с правилами внутреннего распорядка Исполнителя;</w:t>
      </w:r>
    </w:p>
    <w:p w:rsidR="00571D9B" w:rsidRPr="00F74778"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Обеспечить необходимый контроль знаний Обучающегося/Обучающихся;</w:t>
      </w:r>
    </w:p>
    <w:p w:rsidR="00571D9B" w:rsidRPr="00571D9B"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 xml:space="preserve">Осуществить по завершении обучения итоговую аттестацию Обучающихся/Обучающихся в форме, определяемой Исполнителем самостоятельно и выдать Обучающемуся/Обучающимся, успешно прошедшим </w:t>
      </w:r>
      <w:r w:rsidR="00BC75CE">
        <w:rPr>
          <w:sz w:val="18"/>
          <w:szCs w:val="18"/>
        </w:rPr>
        <w:t>дополнительную профессиональную</w:t>
      </w:r>
      <w:r w:rsidRPr="00F74778">
        <w:rPr>
          <w:sz w:val="18"/>
          <w:szCs w:val="18"/>
        </w:rPr>
        <w:t xml:space="preserve"> программу, документ установленного образца: </w:t>
      </w:r>
      <w:r w:rsidRPr="00C00454">
        <w:rPr>
          <w:b/>
          <w:sz w:val="18"/>
          <w:szCs w:val="18"/>
          <w:u w:val="single"/>
        </w:rPr>
        <w:t>удостоверение о повышении квалификации</w:t>
      </w:r>
      <w:r w:rsidRPr="00F74778">
        <w:rPr>
          <w:sz w:val="18"/>
          <w:szCs w:val="18"/>
          <w:u w:val="single"/>
        </w:rPr>
        <w:t>.</w:t>
      </w:r>
    </w:p>
    <w:p w:rsidR="00571D9B" w:rsidRPr="00F74778"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При отчислении Обучающегося по инициативе Исполнителя, Исполнитель обязан уведомить об этом Заказчика не менее чем за 5 рабочих дней до отчисления;</w:t>
      </w:r>
    </w:p>
    <w:p w:rsidR="00571D9B" w:rsidRPr="00F74778"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Выдать лицам, прошедшим весь курс обучения, но не прошедшим итоговую аттестацию, соответствующие справки;</w:t>
      </w:r>
    </w:p>
    <w:p w:rsidR="00571D9B" w:rsidRPr="00F74778" w:rsidRDefault="00571D9B" w:rsidP="00571D9B">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Представить по запросу Заказчика в сроки, указанные в таком запросе, информацию о ходе исполнения обязательств по Договору;</w:t>
      </w:r>
    </w:p>
    <w:p w:rsidR="00184A33" w:rsidRDefault="00571D9B" w:rsidP="00571D9B">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184A33">
        <w:rPr>
          <w:sz w:val="18"/>
          <w:szCs w:val="18"/>
        </w:rPr>
        <w:t xml:space="preserve">В случае изменения реквизитов Исполнитель обязан в однодневный срок в письменной форме сообщить об этом Заказчику, с указанием новых реквизитов. </w:t>
      </w:r>
    </w:p>
    <w:p w:rsidR="00571D9B" w:rsidRPr="00184A33" w:rsidRDefault="00571D9B" w:rsidP="00571D9B">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184A33">
        <w:rPr>
          <w:sz w:val="18"/>
          <w:szCs w:val="18"/>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оказания услуги;</w:t>
      </w:r>
    </w:p>
    <w:p w:rsidR="00571D9B" w:rsidRPr="00F74778" w:rsidRDefault="00571D9B" w:rsidP="00571D9B">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Незамедлительно известить Заказчика и до получения соответствующих указаний приостановить оказание услуг при обнаружении:</w:t>
      </w:r>
    </w:p>
    <w:p w:rsidR="00571D9B" w:rsidRPr="00F74778" w:rsidRDefault="00571D9B" w:rsidP="00571D9B">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возможных неблагоприятных для Заказчика последствий выполнения его указаний в ходе исполнения услуги;</w:t>
      </w:r>
    </w:p>
    <w:p w:rsidR="00571D9B" w:rsidRPr="00F74778" w:rsidRDefault="00571D9B" w:rsidP="00571D9B">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иных, независящих от Исполнителя обстоятельств, угрожающих качеству результатов оказываемой услуги, либо создающих невозможность ее завершения в срок;</w:t>
      </w:r>
    </w:p>
    <w:p w:rsidR="00571D9B" w:rsidRDefault="00571D9B" w:rsidP="00571D9B">
      <w:pPr>
        <w:pStyle w:val="a5"/>
        <w:numPr>
          <w:ilvl w:val="2"/>
          <w:numId w:val="1"/>
        </w:numPr>
        <w:tabs>
          <w:tab w:val="left" w:pos="620"/>
        </w:tabs>
        <w:ind w:left="0" w:firstLine="0"/>
        <w:jc w:val="both"/>
        <w:rPr>
          <w:sz w:val="18"/>
          <w:szCs w:val="18"/>
        </w:rPr>
      </w:pPr>
      <w:r w:rsidRPr="00F74778">
        <w:rPr>
          <w:sz w:val="18"/>
          <w:szCs w:val="18"/>
        </w:rPr>
        <w:t>В случае выявления Заказчиком в ходе оказания услуги недостатков, Исполнитель обязан своими силами и за свой счет устранить допущенные по его вине недостатки, при условии, что они не выходят за пределы услуг. Срок устранения недостатков согласовывается Сторонами;</w:t>
      </w:r>
    </w:p>
    <w:p w:rsidR="00571D9B" w:rsidRPr="00F74778" w:rsidRDefault="00571D9B" w:rsidP="00571D9B">
      <w:pPr>
        <w:pStyle w:val="21"/>
        <w:numPr>
          <w:ilvl w:val="0"/>
          <w:numId w:val="1"/>
        </w:numPr>
        <w:tabs>
          <w:tab w:val="left" w:pos="620"/>
        </w:tabs>
        <w:snapToGrid w:val="0"/>
        <w:ind w:left="0" w:firstLine="0"/>
        <w:jc w:val="center"/>
        <w:rPr>
          <w:b/>
          <w:sz w:val="18"/>
          <w:szCs w:val="18"/>
        </w:rPr>
      </w:pPr>
      <w:r w:rsidRPr="00F74778">
        <w:rPr>
          <w:b/>
          <w:sz w:val="18"/>
          <w:szCs w:val="18"/>
        </w:rPr>
        <w:t>Обязанности Заказчика</w:t>
      </w:r>
    </w:p>
    <w:p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Своевременно принять оказанную Исполнителем образовательную услугу в соответствии с условиями настоящего Договора;</w:t>
      </w:r>
    </w:p>
    <w:p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Обеспечить явку Обучающегося/Обучающихся в с</w:t>
      </w:r>
      <w:r w:rsidR="000F702B">
        <w:rPr>
          <w:sz w:val="18"/>
          <w:szCs w:val="18"/>
        </w:rPr>
        <w:t>роки, указанные в настоящем Договоре</w:t>
      </w:r>
      <w:r w:rsidRPr="00F74778">
        <w:rPr>
          <w:sz w:val="18"/>
          <w:szCs w:val="18"/>
        </w:rPr>
        <w:t>;</w:t>
      </w:r>
    </w:p>
    <w:p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 xml:space="preserve">Обеспечить посещение Обучающимся/Обучающимися занятий, согласно утвержденному Исполнителем расписанию и учебному плану; </w:t>
      </w:r>
    </w:p>
    <w:p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Предоставить Исполнителю документацию, а также любую информацию, необходимую для надлежащего выполнения предусмотренных настоящим Договором обязательств;</w:t>
      </w:r>
    </w:p>
    <w:p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В случае изменения своих реквизитов во время действия настоящего Договора уведомить об этом Исполнителя в течение одного рабочего дня, со дня таких изменений;</w:t>
      </w:r>
    </w:p>
    <w:p w:rsidR="00480442" w:rsidRPr="001B3F1C" w:rsidRDefault="00571D9B" w:rsidP="00480442">
      <w:pPr>
        <w:pStyle w:val="21"/>
        <w:numPr>
          <w:ilvl w:val="1"/>
          <w:numId w:val="1"/>
        </w:numPr>
        <w:tabs>
          <w:tab w:val="left" w:pos="620"/>
        </w:tabs>
        <w:snapToGrid w:val="0"/>
        <w:ind w:left="0" w:firstLine="0"/>
        <w:contextualSpacing/>
        <w:jc w:val="both"/>
        <w:rPr>
          <w:sz w:val="18"/>
          <w:szCs w:val="18"/>
        </w:rPr>
      </w:pPr>
      <w:r w:rsidRPr="001B3F1C">
        <w:rPr>
          <w:sz w:val="18"/>
          <w:szCs w:val="18"/>
        </w:rPr>
        <w:t>Возместить ущерб Исполнителю, если таковой возникнет, по вине Обучающегося/Обучающихся, в соответствии с действующим законодательством.</w:t>
      </w:r>
    </w:p>
    <w:p w:rsidR="00480442" w:rsidRPr="00F74778" w:rsidRDefault="00480442" w:rsidP="00480442">
      <w:pPr>
        <w:pStyle w:val="21"/>
        <w:tabs>
          <w:tab w:val="left" w:pos="620"/>
        </w:tabs>
        <w:snapToGrid w:val="0"/>
        <w:contextualSpacing/>
        <w:jc w:val="both"/>
        <w:rPr>
          <w:sz w:val="18"/>
          <w:szCs w:val="18"/>
        </w:rPr>
      </w:pPr>
    </w:p>
    <w:p w:rsidR="00571D9B" w:rsidRPr="00F74778" w:rsidRDefault="00571D9B" w:rsidP="00571D9B">
      <w:pPr>
        <w:pStyle w:val="a5"/>
        <w:numPr>
          <w:ilvl w:val="0"/>
          <w:numId w:val="1"/>
        </w:numPr>
        <w:tabs>
          <w:tab w:val="left" w:pos="620"/>
        </w:tabs>
        <w:autoSpaceDE w:val="0"/>
        <w:autoSpaceDN w:val="0"/>
        <w:adjustRightInd w:val="0"/>
        <w:ind w:left="0" w:firstLine="0"/>
        <w:jc w:val="center"/>
        <w:outlineLvl w:val="1"/>
        <w:rPr>
          <w:b/>
          <w:sz w:val="18"/>
          <w:szCs w:val="18"/>
        </w:rPr>
      </w:pPr>
      <w:r w:rsidRPr="00F74778">
        <w:rPr>
          <w:b/>
          <w:bCs/>
          <w:sz w:val="18"/>
          <w:szCs w:val="18"/>
        </w:rPr>
        <w:lastRenderedPageBreak/>
        <w:t>Основания изменения и расторжения Договора</w:t>
      </w:r>
    </w:p>
    <w:p w:rsidR="00571D9B" w:rsidRPr="00F74778" w:rsidRDefault="00571D9B" w:rsidP="00571D9B">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bookmarkStart w:id="0" w:name="Par152"/>
      <w:bookmarkEnd w:id="0"/>
    </w:p>
    <w:p w:rsidR="00571D9B" w:rsidRPr="00F74778" w:rsidRDefault="00571D9B" w:rsidP="00571D9B">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571D9B" w:rsidRPr="00F74778" w:rsidRDefault="00571D9B" w:rsidP="00571D9B">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инициативе Исполнителя в случаях:</w:t>
      </w:r>
    </w:p>
    <w:p w:rsidR="00571D9B" w:rsidRPr="00F74778" w:rsidRDefault="00571D9B" w:rsidP="00571D9B">
      <w:pPr>
        <w:pStyle w:val="a5"/>
        <w:numPr>
          <w:ilvl w:val="0"/>
          <w:numId w:val="2"/>
        </w:numPr>
        <w:tabs>
          <w:tab w:val="left" w:pos="620"/>
        </w:tabs>
        <w:autoSpaceDE w:val="0"/>
        <w:autoSpaceDN w:val="0"/>
        <w:adjustRightInd w:val="0"/>
        <w:ind w:left="0" w:firstLine="0"/>
        <w:jc w:val="both"/>
        <w:rPr>
          <w:bCs/>
          <w:sz w:val="18"/>
          <w:szCs w:val="18"/>
        </w:rPr>
      </w:pPr>
      <w:r w:rsidRPr="00F74778">
        <w:rPr>
          <w:bCs/>
          <w:sz w:val="18"/>
          <w:szCs w:val="18"/>
        </w:rPr>
        <w:t>установления нарушения порядка приема в контингент Исполнителя, повлекшего по вине Обучающегося его незаконное зачисление образовательную организацию;</w:t>
      </w:r>
    </w:p>
    <w:p w:rsidR="00571D9B" w:rsidRPr="00F74778" w:rsidRDefault="00571D9B" w:rsidP="00571D9B">
      <w:pPr>
        <w:pStyle w:val="a5"/>
        <w:numPr>
          <w:ilvl w:val="0"/>
          <w:numId w:val="2"/>
        </w:numPr>
        <w:tabs>
          <w:tab w:val="left" w:pos="620"/>
        </w:tabs>
        <w:autoSpaceDE w:val="0"/>
        <w:autoSpaceDN w:val="0"/>
        <w:adjustRightInd w:val="0"/>
        <w:ind w:left="0" w:firstLine="0"/>
        <w:jc w:val="both"/>
        <w:rPr>
          <w:bCs/>
          <w:sz w:val="18"/>
          <w:szCs w:val="18"/>
        </w:rPr>
      </w:pPr>
      <w:r w:rsidRPr="00F74778">
        <w:rPr>
          <w:bCs/>
          <w:sz w:val="18"/>
          <w:szCs w:val="18"/>
        </w:rPr>
        <w:t>в иных случаях, предусмотренных законодательством Российской Федерации.</w:t>
      </w:r>
    </w:p>
    <w:p w:rsidR="00571D9B" w:rsidRPr="00F74778" w:rsidRDefault="00571D9B" w:rsidP="00571D9B">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571D9B" w:rsidRPr="00F74778" w:rsidRDefault="00571D9B" w:rsidP="00571D9B">
      <w:pPr>
        <w:pStyle w:val="a5"/>
        <w:numPr>
          <w:ilvl w:val="1"/>
          <w:numId w:val="1"/>
        </w:numPr>
        <w:tabs>
          <w:tab w:val="left" w:pos="620"/>
        </w:tabs>
        <w:autoSpaceDE w:val="0"/>
        <w:autoSpaceDN w:val="0"/>
        <w:adjustRightInd w:val="0"/>
        <w:ind w:left="0" w:firstLine="0"/>
        <w:jc w:val="both"/>
        <w:rPr>
          <w:b/>
          <w:bCs/>
          <w:sz w:val="18"/>
          <w:szCs w:val="18"/>
        </w:rPr>
      </w:pPr>
      <w:r w:rsidRPr="00F74778">
        <w:rPr>
          <w:sz w:val="18"/>
          <w:szCs w:val="18"/>
        </w:rPr>
        <w:t>Договор считается расторгнутым по истечении 3 (трех) дней со дня письменного уведомления Исполнителем Заказчика об отказе от исполнения Договора.</w:t>
      </w:r>
    </w:p>
    <w:p w:rsidR="00571D9B" w:rsidRPr="00480442" w:rsidRDefault="00571D9B" w:rsidP="00571D9B">
      <w:pPr>
        <w:pStyle w:val="a5"/>
        <w:numPr>
          <w:ilvl w:val="1"/>
          <w:numId w:val="1"/>
        </w:numPr>
        <w:tabs>
          <w:tab w:val="left" w:pos="620"/>
        </w:tabs>
        <w:autoSpaceDE w:val="0"/>
        <w:autoSpaceDN w:val="0"/>
        <w:adjustRightInd w:val="0"/>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подписывается Сторонами. Указанные изменения и дополнения оформляются дополнительными соглашениями к Договору.</w:t>
      </w:r>
    </w:p>
    <w:p w:rsidR="00432664" w:rsidRPr="00480442" w:rsidRDefault="00432664" w:rsidP="00480442">
      <w:pPr>
        <w:tabs>
          <w:tab w:val="left" w:pos="620"/>
        </w:tabs>
        <w:autoSpaceDE w:val="0"/>
        <w:autoSpaceDN w:val="0"/>
        <w:adjustRightInd w:val="0"/>
        <w:jc w:val="both"/>
        <w:rPr>
          <w:b/>
          <w:bCs/>
          <w:sz w:val="18"/>
          <w:szCs w:val="18"/>
        </w:rPr>
      </w:pPr>
    </w:p>
    <w:p w:rsidR="00571D9B" w:rsidRPr="00F74778" w:rsidRDefault="00571D9B" w:rsidP="00571D9B">
      <w:pPr>
        <w:pStyle w:val="a5"/>
        <w:numPr>
          <w:ilvl w:val="0"/>
          <w:numId w:val="1"/>
        </w:numPr>
        <w:tabs>
          <w:tab w:val="left" w:pos="620"/>
        </w:tabs>
        <w:autoSpaceDE w:val="0"/>
        <w:autoSpaceDN w:val="0"/>
        <w:adjustRightInd w:val="0"/>
        <w:ind w:left="0" w:firstLine="0"/>
        <w:jc w:val="center"/>
        <w:outlineLvl w:val="1"/>
        <w:rPr>
          <w:bCs/>
          <w:sz w:val="18"/>
          <w:szCs w:val="18"/>
        </w:rPr>
      </w:pPr>
      <w:r w:rsidRPr="00F74778">
        <w:rPr>
          <w:b/>
          <w:bCs/>
          <w:sz w:val="18"/>
          <w:szCs w:val="18"/>
        </w:rPr>
        <w:t>Ответственность за неисполнение или ненадлежащее исполнение обязательств по настоящему Договору</w:t>
      </w:r>
    </w:p>
    <w:p w:rsidR="00571D9B" w:rsidRPr="00F74778" w:rsidRDefault="00571D9B" w:rsidP="00571D9B">
      <w:pPr>
        <w:pStyle w:val="ConsPlusNonformat"/>
        <w:numPr>
          <w:ilvl w:val="1"/>
          <w:numId w:val="1"/>
        </w:numPr>
        <w:tabs>
          <w:tab w:val="left" w:pos="620"/>
        </w:tabs>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 иными нормативными правовыми актами.</w:t>
      </w:r>
    </w:p>
    <w:p w:rsidR="00571D9B" w:rsidRPr="00F74778" w:rsidRDefault="00571D9B" w:rsidP="00571D9B">
      <w:pPr>
        <w:pStyle w:val="ConsPlusNonformat"/>
        <w:numPr>
          <w:ilvl w:val="1"/>
          <w:numId w:val="1"/>
        </w:numPr>
        <w:tabs>
          <w:tab w:val="left" w:pos="620"/>
        </w:tabs>
        <w:ind w:left="0" w:firstLine="0"/>
        <w:jc w:val="both"/>
        <w:rPr>
          <w:rFonts w:ascii="Times New Roman" w:hAnsi="Times New Roman" w:cs="Times New Roman"/>
          <w:b/>
          <w:bCs/>
          <w:sz w:val="18"/>
          <w:szCs w:val="18"/>
        </w:rPr>
      </w:pPr>
      <w:r w:rsidRPr="00F74778">
        <w:rPr>
          <w:rFonts w:ascii="Times New Roman" w:hAnsi="Times New Roman" w:cs="Times New Roman"/>
          <w:sz w:val="18"/>
          <w:szCs w:val="18"/>
        </w:rPr>
        <w:t>При обнаружении недостатка образовательной услуги, в том числе оказания ее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71D9B" w:rsidRPr="00F74778" w:rsidRDefault="00571D9B" w:rsidP="00571D9B">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sz w:val="18"/>
          <w:szCs w:val="18"/>
        </w:rPr>
        <w:t xml:space="preserve">Безвозмездного устранения недостатков оказанной услуги; </w:t>
      </w:r>
    </w:p>
    <w:p w:rsidR="00571D9B" w:rsidRPr="00F74778" w:rsidRDefault="00571D9B" w:rsidP="00571D9B">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 xml:space="preserve">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571D9B" w:rsidRPr="00F74778" w:rsidRDefault="00571D9B" w:rsidP="00571D9B">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71D9B" w:rsidRPr="00F74778" w:rsidRDefault="00571D9B" w:rsidP="00571D9B">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71D9B" w:rsidRPr="00F74778" w:rsidRDefault="00571D9B" w:rsidP="00571D9B">
      <w:pPr>
        <w:pStyle w:val="ConsPlusNonformat"/>
        <w:numPr>
          <w:ilvl w:val="2"/>
          <w:numId w:val="1"/>
        </w:numPr>
        <w:tabs>
          <w:tab w:val="left" w:pos="620"/>
        </w:tabs>
        <w:snapToGrid w:val="0"/>
        <w:ind w:left="0" w:firstLine="0"/>
        <w:jc w:val="both"/>
        <w:rPr>
          <w:rFonts w:ascii="Times New Roman" w:hAnsi="Times New Roman" w:cs="Times New Roman"/>
          <w:sz w:val="18"/>
          <w:szCs w:val="18"/>
        </w:rPr>
      </w:pPr>
      <w:r w:rsidRPr="00F74778">
        <w:rPr>
          <w:rFonts w:ascii="Times New Roman" w:hAnsi="Times New Roman" w:cs="Times New Roman"/>
          <w:bCs/>
          <w:sz w:val="18"/>
          <w:szCs w:val="18"/>
        </w:rPr>
        <w:t>Расторгнуть Договор.</w:t>
      </w:r>
    </w:p>
    <w:p w:rsidR="00571D9B" w:rsidRPr="00F74778" w:rsidRDefault="00571D9B" w:rsidP="00571D9B">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Заказчик несёт материальную ответственность перед Исполнителем за материальные ценности, предоставленные в пользование Обучающемуся на время обучения, а также за порчу имущества Исполнителя.</w:t>
      </w:r>
    </w:p>
    <w:p w:rsidR="00571D9B" w:rsidRPr="00F74778" w:rsidRDefault="00571D9B" w:rsidP="00571D9B">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 </w:t>
      </w:r>
    </w:p>
    <w:p w:rsidR="00571D9B" w:rsidRPr="00F74778" w:rsidRDefault="00571D9B" w:rsidP="00571D9B">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Все споры и разногласия по настоящему Договору решаются путем переговоров, а также путем обязательного выставления письменной претензии, которые ра</w:t>
      </w:r>
      <w:r w:rsidR="00F15D90">
        <w:rPr>
          <w:rFonts w:ascii="Times New Roman" w:hAnsi="Times New Roman" w:cs="Times New Roman"/>
          <w:sz w:val="18"/>
          <w:szCs w:val="18"/>
        </w:rPr>
        <w:t>ссматриваются в срок не более 10 (десяти</w:t>
      </w:r>
      <w:r w:rsidRPr="00F74778">
        <w:rPr>
          <w:rFonts w:ascii="Times New Roman" w:hAnsi="Times New Roman" w:cs="Times New Roman"/>
          <w:sz w:val="18"/>
          <w:szCs w:val="18"/>
        </w:rPr>
        <w:t>) календарных дней. При не</w:t>
      </w:r>
      <w:r w:rsidR="00C45AB1">
        <w:rPr>
          <w:rFonts w:ascii="Times New Roman" w:hAnsi="Times New Roman" w:cs="Times New Roman"/>
          <w:sz w:val="18"/>
          <w:szCs w:val="18"/>
        </w:rPr>
        <w:t xml:space="preserve"> </w:t>
      </w:r>
      <w:r w:rsidRPr="00F74778">
        <w:rPr>
          <w:rFonts w:ascii="Times New Roman" w:hAnsi="Times New Roman" w:cs="Times New Roman"/>
          <w:sz w:val="18"/>
          <w:szCs w:val="18"/>
        </w:rPr>
        <w:t>достижении согласия споры решаются в Арбитражном Суде.</w:t>
      </w:r>
    </w:p>
    <w:p w:rsidR="00571D9B" w:rsidRPr="00480442" w:rsidRDefault="00571D9B" w:rsidP="00571D9B">
      <w:pPr>
        <w:pStyle w:val="ConsPlusNonformat"/>
        <w:numPr>
          <w:ilvl w:val="1"/>
          <w:numId w:val="1"/>
        </w:numPr>
        <w:tabs>
          <w:tab w:val="left" w:pos="620"/>
        </w:tabs>
        <w:suppressAutoHyphens/>
        <w:snapToGrid w:val="0"/>
        <w:ind w:left="0" w:firstLine="0"/>
        <w:jc w:val="both"/>
        <w:outlineLvl w:val="1"/>
        <w:rPr>
          <w:rFonts w:ascii="Times New Roman" w:hAnsi="Times New Roman" w:cs="Times New Roman"/>
          <w:b/>
          <w:bCs/>
          <w:sz w:val="18"/>
          <w:szCs w:val="18"/>
        </w:rPr>
      </w:pPr>
      <w:r w:rsidRPr="00F74778">
        <w:rPr>
          <w:rFonts w:ascii="Times New Roman" w:hAnsi="Times New Roman" w:cs="Times New Roman"/>
          <w:sz w:val="18"/>
          <w:szCs w:val="18"/>
        </w:rPr>
        <w:t>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В случае нарушения данного условия Сторона, права которой нарушены, вправе требовать от другой Стороны возмещения понесенных убытков.</w:t>
      </w:r>
    </w:p>
    <w:p w:rsidR="00480442" w:rsidRPr="00F74778" w:rsidRDefault="00480442" w:rsidP="00480442">
      <w:pPr>
        <w:pStyle w:val="ConsPlusNonformat"/>
        <w:tabs>
          <w:tab w:val="left" w:pos="620"/>
        </w:tabs>
        <w:suppressAutoHyphens/>
        <w:snapToGrid w:val="0"/>
        <w:jc w:val="both"/>
        <w:outlineLvl w:val="1"/>
        <w:rPr>
          <w:rFonts w:ascii="Times New Roman" w:hAnsi="Times New Roman" w:cs="Times New Roman"/>
          <w:b/>
          <w:bCs/>
          <w:sz w:val="18"/>
          <w:szCs w:val="18"/>
        </w:rPr>
      </w:pPr>
    </w:p>
    <w:p w:rsidR="00571D9B" w:rsidRPr="00F74778" w:rsidRDefault="00571D9B" w:rsidP="00571D9B">
      <w:pPr>
        <w:pStyle w:val="a5"/>
        <w:numPr>
          <w:ilvl w:val="0"/>
          <w:numId w:val="1"/>
        </w:numPr>
        <w:tabs>
          <w:tab w:val="left" w:pos="620"/>
        </w:tabs>
        <w:autoSpaceDE w:val="0"/>
        <w:autoSpaceDN w:val="0"/>
        <w:adjustRightInd w:val="0"/>
        <w:ind w:left="0" w:firstLine="0"/>
        <w:jc w:val="center"/>
        <w:outlineLvl w:val="1"/>
        <w:rPr>
          <w:sz w:val="18"/>
          <w:szCs w:val="18"/>
        </w:rPr>
      </w:pPr>
      <w:r w:rsidRPr="00F74778">
        <w:rPr>
          <w:b/>
          <w:bCs/>
          <w:sz w:val="18"/>
          <w:szCs w:val="18"/>
        </w:rPr>
        <w:t>Срок действия Договора и другие условия</w:t>
      </w:r>
    </w:p>
    <w:p w:rsidR="00571D9B" w:rsidRPr="00F74778" w:rsidRDefault="00571D9B" w:rsidP="00571D9B">
      <w:pPr>
        <w:pStyle w:val="a5"/>
        <w:numPr>
          <w:ilvl w:val="1"/>
          <w:numId w:val="1"/>
        </w:numPr>
        <w:tabs>
          <w:tab w:val="left" w:pos="34"/>
          <w:tab w:val="left" w:pos="620"/>
        </w:tabs>
        <w:ind w:left="0" w:firstLine="0"/>
        <w:jc w:val="both"/>
        <w:rPr>
          <w:sz w:val="18"/>
          <w:szCs w:val="18"/>
        </w:rPr>
      </w:pPr>
      <w:r w:rsidRPr="00F74778">
        <w:rPr>
          <w:sz w:val="18"/>
          <w:szCs w:val="18"/>
        </w:rPr>
        <w:t xml:space="preserve"> Договор вступает в силу с момента его заключения. </w:t>
      </w:r>
    </w:p>
    <w:p w:rsidR="00571D9B" w:rsidRPr="00810726" w:rsidRDefault="00571D9B" w:rsidP="00571D9B">
      <w:pPr>
        <w:pStyle w:val="a5"/>
        <w:numPr>
          <w:ilvl w:val="1"/>
          <w:numId w:val="1"/>
        </w:numPr>
        <w:tabs>
          <w:tab w:val="left" w:pos="34"/>
          <w:tab w:val="left" w:pos="620"/>
        </w:tabs>
        <w:ind w:left="0" w:firstLine="0"/>
        <w:jc w:val="both"/>
        <w:rPr>
          <w:b/>
          <w:sz w:val="18"/>
          <w:szCs w:val="18"/>
        </w:rPr>
      </w:pPr>
      <w:r w:rsidRPr="00F74778">
        <w:rPr>
          <w:sz w:val="18"/>
          <w:szCs w:val="18"/>
        </w:rPr>
        <w:t xml:space="preserve"> Окончание срока действия Дог</w:t>
      </w:r>
      <w:r w:rsidR="004E1D44">
        <w:rPr>
          <w:sz w:val="18"/>
          <w:szCs w:val="18"/>
        </w:rPr>
        <w:t xml:space="preserve">овора – </w:t>
      </w:r>
      <w:r w:rsidR="004611DC">
        <w:rPr>
          <w:b/>
          <w:sz w:val="18"/>
          <w:szCs w:val="18"/>
        </w:rPr>
        <w:t>«03» ноября</w:t>
      </w:r>
      <w:r w:rsidR="008E5EBF">
        <w:rPr>
          <w:b/>
          <w:sz w:val="18"/>
          <w:szCs w:val="18"/>
        </w:rPr>
        <w:t xml:space="preserve"> 2023</w:t>
      </w:r>
      <w:r w:rsidR="00243C6E" w:rsidRPr="00A13ADD">
        <w:rPr>
          <w:b/>
          <w:sz w:val="18"/>
          <w:szCs w:val="18"/>
        </w:rPr>
        <w:t xml:space="preserve"> </w:t>
      </w:r>
      <w:r w:rsidRPr="00810726">
        <w:rPr>
          <w:b/>
          <w:sz w:val="18"/>
          <w:szCs w:val="18"/>
        </w:rPr>
        <w:t xml:space="preserve">года. </w:t>
      </w:r>
    </w:p>
    <w:p w:rsidR="00571D9B" w:rsidRPr="00F74778" w:rsidRDefault="00571D9B" w:rsidP="00571D9B">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не освобождает Стороны от ответственности за его неисполнение или ненадлежащее исполнение.</w:t>
      </w:r>
    </w:p>
    <w:p w:rsidR="00571D9B" w:rsidRPr="00480442" w:rsidRDefault="00571D9B" w:rsidP="00571D9B">
      <w:pPr>
        <w:pStyle w:val="a5"/>
        <w:numPr>
          <w:ilvl w:val="1"/>
          <w:numId w:val="1"/>
        </w:numPr>
        <w:tabs>
          <w:tab w:val="left" w:pos="34"/>
          <w:tab w:val="left" w:pos="620"/>
        </w:tabs>
        <w:ind w:left="0" w:firstLine="0"/>
        <w:jc w:val="both"/>
        <w:rPr>
          <w:b/>
          <w:bCs/>
          <w:sz w:val="18"/>
          <w:szCs w:val="18"/>
        </w:rPr>
      </w:pPr>
      <w:r w:rsidRPr="00F74778">
        <w:rPr>
          <w:sz w:val="18"/>
          <w:szCs w:val="18"/>
        </w:rPr>
        <w:t>Стороны имеют право на досрочное расторжение Договора. Сторона, изъявившая желание расторгнуть настоящий Договор, обязана поставить в известность другую Сторону за 3 (три) календарных дня до предполагаемой даты</w:t>
      </w:r>
      <w:r w:rsidR="008C5100">
        <w:rPr>
          <w:sz w:val="18"/>
          <w:szCs w:val="18"/>
        </w:rPr>
        <w:t xml:space="preserve"> расторжения. </w:t>
      </w:r>
    </w:p>
    <w:p w:rsidR="00571D9B" w:rsidRPr="00F74778" w:rsidRDefault="00571D9B" w:rsidP="00571D9B">
      <w:pPr>
        <w:pStyle w:val="a5"/>
        <w:tabs>
          <w:tab w:val="left" w:pos="34"/>
          <w:tab w:val="left" w:pos="620"/>
        </w:tabs>
        <w:ind w:left="0"/>
        <w:jc w:val="both"/>
        <w:rPr>
          <w:b/>
          <w:bCs/>
          <w:sz w:val="18"/>
          <w:szCs w:val="18"/>
        </w:rPr>
      </w:pPr>
    </w:p>
    <w:p w:rsidR="00571D9B" w:rsidRPr="00F74778" w:rsidRDefault="00571D9B" w:rsidP="00571D9B">
      <w:pPr>
        <w:pStyle w:val="a5"/>
        <w:numPr>
          <w:ilvl w:val="0"/>
          <w:numId w:val="1"/>
        </w:numPr>
        <w:tabs>
          <w:tab w:val="left" w:pos="620"/>
        </w:tabs>
        <w:autoSpaceDE w:val="0"/>
        <w:autoSpaceDN w:val="0"/>
        <w:adjustRightInd w:val="0"/>
        <w:ind w:left="0" w:firstLine="0"/>
        <w:jc w:val="center"/>
        <w:rPr>
          <w:sz w:val="18"/>
          <w:szCs w:val="18"/>
        </w:rPr>
      </w:pPr>
      <w:r w:rsidRPr="00F74778">
        <w:rPr>
          <w:b/>
          <w:sz w:val="18"/>
          <w:szCs w:val="18"/>
        </w:rPr>
        <w:t>Действие обстоятельств непреодолимой силы</w:t>
      </w:r>
    </w:p>
    <w:p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Сторонами настоящего Договора и которые Стороны не могли ни предвидеть, ни предотвратить разумными и достаточными мерами. К таким обстоятельствам относятся: стихийные природные бедствия, землетрясение, наводнение, пожар, ураган, смерч, сильные снежные заносы, гололед, и гололедица, другие признанные официально стихийные бедствия, гражданские беспорядки, военные действия, массовые заболевания и отравления, эпидемии, забастовки, и другие обстоятельства, которые Стороны не могли предвидеть или предотвратить и препятствующие выполнению обязательств по настоящему Договору.</w:t>
      </w:r>
    </w:p>
    <w:p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Сторона, для которой создалась невозможность исполнения Договорных обязательств, должна незамедлительно уведомить другую Сторону в письменном виде о наступлении обстоятельств, препятствующих исполнению обязательств. </w:t>
      </w:r>
    </w:p>
    <w:p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Надлежащим доказательством наличия указанных выше обстоятельств и их продолжительности будет считаться документ, выданный компетентным государственным органом. </w:t>
      </w:r>
    </w:p>
    <w:p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Не</w:t>
      </w:r>
      <w:r w:rsidR="00B7337A" w:rsidRPr="00B7337A">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уведомление или несвоевременное уведомление лишает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 </w:t>
      </w:r>
    </w:p>
    <w:p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В случае, когда обстоятельства действия непреодолимой силы и их последствия продолжаются или будут продолжать действовать более 10 (десяти) дней, Стороны в возможно короткий срок проведут переговоры с целью выявления приемлемых для Сторон альтернативных способах исполнения Договора.</w:t>
      </w:r>
    </w:p>
    <w:p w:rsidR="00571D9B" w:rsidRDefault="00571D9B" w:rsidP="00571D9B">
      <w:pPr>
        <w:pStyle w:val="a5"/>
        <w:tabs>
          <w:tab w:val="left" w:pos="620"/>
        </w:tabs>
        <w:autoSpaceDE w:val="0"/>
        <w:autoSpaceDN w:val="0"/>
        <w:adjustRightInd w:val="0"/>
        <w:ind w:left="0"/>
        <w:jc w:val="both"/>
        <w:rPr>
          <w:sz w:val="18"/>
          <w:szCs w:val="18"/>
        </w:rPr>
      </w:pPr>
      <w:r w:rsidRPr="00F74778">
        <w:rPr>
          <w:sz w:val="18"/>
          <w:szCs w:val="18"/>
        </w:rPr>
        <w:t>Если обстоятельства непреодолимой силы будут действовать в течение 30 (тридцати) дней, любая из Сторон вправе отказаться от исполнения обязательств по настоящему Договору.</w:t>
      </w:r>
    </w:p>
    <w:p w:rsidR="004813B6" w:rsidRDefault="004813B6" w:rsidP="00571D9B">
      <w:pPr>
        <w:pStyle w:val="a5"/>
        <w:tabs>
          <w:tab w:val="left" w:pos="620"/>
        </w:tabs>
        <w:autoSpaceDE w:val="0"/>
        <w:autoSpaceDN w:val="0"/>
        <w:adjustRightInd w:val="0"/>
        <w:ind w:left="0"/>
        <w:jc w:val="both"/>
        <w:rPr>
          <w:sz w:val="18"/>
          <w:szCs w:val="18"/>
        </w:rPr>
      </w:pPr>
    </w:p>
    <w:p w:rsidR="004813B6" w:rsidRDefault="004813B6" w:rsidP="00571D9B">
      <w:pPr>
        <w:pStyle w:val="a5"/>
        <w:tabs>
          <w:tab w:val="left" w:pos="620"/>
        </w:tabs>
        <w:autoSpaceDE w:val="0"/>
        <w:autoSpaceDN w:val="0"/>
        <w:adjustRightInd w:val="0"/>
        <w:ind w:left="0"/>
        <w:jc w:val="both"/>
        <w:rPr>
          <w:sz w:val="18"/>
          <w:szCs w:val="18"/>
        </w:rPr>
      </w:pPr>
    </w:p>
    <w:p w:rsidR="00571D9B" w:rsidRPr="00F74778" w:rsidRDefault="00571D9B" w:rsidP="00571D9B">
      <w:pPr>
        <w:pStyle w:val="a5"/>
        <w:numPr>
          <w:ilvl w:val="0"/>
          <w:numId w:val="1"/>
        </w:numPr>
        <w:tabs>
          <w:tab w:val="left" w:pos="620"/>
        </w:tabs>
        <w:autoSpaceDE w:val="0"/>
        <w:autoSpaceDN w:val="0"/>
        <w:adjustRightInd w:val="0"/>
        <w:ind w:left="0" w:firstLine="0"/>
        <w:jc w:val="center"/>
        <w:rPr>
          <w:b/>
          <w:bCs/>
          <w:sz w:val="18"/>
          <w:szCs w:val="18"/>
        </w:rPr>
      </w:pPr>
      <w:r w:rsidRPr="00F74778">
        <w:rPr>
          <w:b/>
          <w:bCs/>
          <w:sz w:val="18"/>
          <w:szCs w:val="18"/>
        </w:rPr>
        <w:t>Заключительные положения</w:t>
      </w:r>
    </w:p>
    <w:p w:rsidR="00571D9B" w:rsidRPr="00F74778" w:rsidRDefault="00571D9B" w:rsidP="00571D9B">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71D9B" w:rsidRPr="00F74778" w:rsidRDefault="00571D9B" w:rsidP="00571D9B">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71D9B" w:rsidRPr="00F74778" w:rsidRDefault="00571D9B" w:rsidP="00571D9B">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Настоящий Договор составлен в 2-х экземплярах, по одному для каждой из Сторон. Все экземпляры имеют одинаковую юридическую силу.</w:t>
      </w:r>
    </w:p>
    <w:p w:rsidR="00571D9B" w:rsidRPr="00F74778" w:rsidRDefault="00571D9B" w:rsidP="00571D9B">
      <w:pPr>
        <w:pStyle w:val="a5"/>
        <w:numPr>
          <w:ilvl w:val="1"/>
          <w:numId w:val="1"/>
        </w:numPr>
        <w:tabs>
          <w:tab w:val="left" w:pos="620"/>
        </w:tabs>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Указанные изменения и дополнения оформляются дополнительными соглашениями к Договору.</w:t>
      </w:r>
    </w:p>
    <w:p w:rsidR="001B3F1C" w:rsidRPr="001B3F1C" w:rsidRDefault="00571D9B" w:rsidP="004813B6">
      <w:pPr>
        <w:pStyle w:val="a5"/>
        <w:tabs>
          <w:tab w:val="left" w:pos="620"/>
        </w:tabs>
        <w:ind w:left="0"/>
        <w:jc w:val="both"/>
        <w:rPr>
          <w:b/>
          <w:bCs/>
          <w:sz w:val="18"/>
          <w:szCs w:val="18"/>
        </w:rPr>
      </w:pPr>
      <w:r w:rsidRPr="00F74778">
        <w:rPr>
          <w:color w:val="000000"/>
          <w:sz w:val="18"/>
          <w:szCs w:val="18"/>
          <w:lang w:eastAsia="ru-RU"/>
        </w:rPr>
        <w:tab/>
      </w:r>
    </w:p>
    <w:p w:rsidR="00E55A00" w:rsidRPr="00496EC1" w:rsidRDefault="00E55A00" w:rsidP="00E55A00">
      <w:pPr>
        <w:pStyle w:val="a5"/>
        <w:numPr>
          <w:ilvl w:val="0"/>
          <w:numId w:val="1"/>
        </w:numPr>
        <w:tabs>
          <w:tab w:val="left" w:pos="620"/>
        </w:tabs>
        <w:rPr>
          <w:b/>
          <w:bCs/>
          <w:sz w:val="18"/>
          <w:szCs w:val="18"/>
        </w:rPr>
      </w:pPr>
      <w:r w:rsidRPr="00496EC1">
        <w:rPr>
          <w:b/>
          <w:color w:val="000000"/>
          <w:sz w:val="18"/>
          <w:szCs w:val="18"/>
          <w:lang w:eastAsia="ru-RU"/>
        </w:rPr>
        <w:t>Адреса и реквизиты Сторон</w:t>
      </w:r>
    </w:p>
    <w:p w:rsidR="00E55A00" w:rsidRPr="00F74778" w:rsidRDefault="00E55A00" w:rsidP="00E55A00">
      <w:pPr>
        <w:pStyle w:val="a5"/>
        <w:tabs>
          <w:tab w:val="left" w:pos="620"/>
        </w:tabs>
        <w:ind w:left="0"/>
        <w:jc w:val="both"/>
        <w:rPr>
          <w:color w:val="000000"/>
          <w:sz w:val="18"/>
          <w:szCs w:val="18"/>
          <w:lang w:eastAsia="ru-RU"/>
        </w:rPr>
      </w:pPr>
      <w:r w:rsidRPr="00F74778">
        <w:rPr>
          <w:color w:val="000000"/>
          <w:sz w:val="18"/>
          <w:szCs w:val="18"/>
          <w:lang w:eastAsia="ru-RU"/>
        </w:rPr>
        <w:tab/>
      </w:r>
    </w:p>
    <w:tbl>
      <w:tblPr>
        <w:tblStyle w:val="a6"/>
        <w:tblW w:w="100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820"/>
      </w:tblGrid>
      <w:tr w:rsidR="00E55A00" w:rsidRPr="00F74778" w:rsidTr="00705A0E">
        <w:trPr>
          <w:trHeight w:val="225"/>
        </w:trPr>
        <w:tc>
          <w:tcPr>
            <w:tcW w:w="5216" w:type="dxa"/>
            <w:tcBorders>
              <w:top w:val="single" w:sz="4" w:space="0" w:color="auto"/>
              <w:left w:val="single" w:sz="4" w:space="0" w:color="auto"/>
              <w:right w:val="single" w:sz="4" w:space="0" w:color="auto"/>
            </w:tcBorders>
            <w:hideMark/>
          </w:tcPr>
          <w:p w:rsidR="00E55A00" w:rsidRPr="00F74778" w:rsidRDefault="00E55A00" w:rsidP="00705A0E">
            <w:pPr>
              <w:pStyle w:val="a5"/>
              <w:autoSpaceDE w:val="0"/>
              <w:autoSpaceDN w:val="0"/>
              <w:adjustRightInd w:val="0"/>
              <w:ind w:left="0"/>
              <w:outlineLvl w:val="1"/>
              <w:rPr>
                <w:color w:val="000000"/>
                <w:sz w:val="18"/>
                <w:szCs w:val="18"/>
                <w:lang w:eastAsia="ru-RU"/>
              </w:rPr>
            </w:pPr>
          </w:p>
        </w:tc>
        <w:tc>
          <w:tcPr>
            <w:tcW w:w="4820" w:type="dxa"/>
            <w:tcBorders>
              <w:top w:val="single" w:sz="4" w:space="0" w:color="auto"/>
              <w:left w:val="single" w:sz="4" w:space="0" w:color="auto"/>
              <w:right w:val="single" w:sz="4" w:space="0" w:color="auto"/>
            </w:tcBorders>
          </w:tcPr>
          <w:p w:rsidR="00E55A00" w:rsidRPr="00F74778" w:rsidRDefault="00E55A00" w:rsidP="00705A0E">
            <w:pPr>
              <w:pStyle w:val="a5"/>
              <w:autoSpaceDE w:val="0"/>
              <w:autoSpaceDN w:val="0"/>
              <w:adjustRightInd w:val="0"/>
              <w:ind w:left="0"/>
              <w:outlineLvl w:val="1"/>
              <w:rPr>
                <w:color w:val="000000"/>
                <w:sz w:val="18"/>
                <w:szCs w:val="18"/>
                <w:lang w:eastAsia="ru-RU"/>
              </w:rPr>
            </w:pPr>
          </w:p>
        </w:tc>
      </w:tr>
      <w:tr w:rsidR="00E55A00" w:rsidRPr="00F74778" w:rsidTr="00705A0E">
        <w:trPr>
          <w:trHeight w:val="416"/>
        </w:trPr>
        <w:tc>
          <w:tcPr>
            <w:tcW w:w="5216" w:type="dxa"/>
            <w:tcBorders>
              <w:left w:val="single" w:sz="4" w:space="0" w:color="auto"/>
              <w:bottom w:val="single" w:sz="4" w:space="0" w:color="auto"/>
              <w:right w:val="single" w:sz="4" w:space="0" w:color="auto"/>
            </w:tcBorders>
          </w:tcPr>
          <w:p w:rsidR="00E55A00" w:rsidRPr="00850C55" w:rsidRDefault="00E55A00" w:rsidP="00705A0E">
            <w:pPr>
              <w:ind w:right="141"/>
              <w:jc w:val="center"/>
              <w:rPr>
                <w:rFonts w:ascii="Times New Roman" w:hAnsi="Times New Roman" w:cs="Times New Roman"/>
                <w:b/>
                <w:sz w:val="20"/>
                <w:szCs w:val="20"/>
              </w:rPr>
            </w:pPr>
            <w:r w:rsidRPr="00850C55">
              <w:rPr>
                <w:rFonts w:ascii="Times New Roman" w:hAnsi="Times New Roman" w:cs="Times New Roman"/>
                <w:b/>
                <w:sz w:val="20"/>
                <w:szCs w:val="20"/>
              </w:rPr>
              <w:t>Исполнитель</w:t>
            </w:r>
          </w:p>
          <w:p w:rsidR="00E55A00" w:rsidRPr="00850C55" w:rsidRDefault="00E55A00" w:rsidP="00705A0E">
            <w:pPr>
              <w:pStyle w:val="a5"/>
              <w:autoSpaceDE w:val="0"/>
              <w:autoSpaceDN w:val="0"/>
              <w:adjustRightInd w:val="0"/>
              <w:ind w:left="0"/>
              <w:outlineLvl w:val="1"/>
              <w:rPr>
                <w:b/>
                <w:bCs/>
              </w:rPr>
            </w:pPr>
          </w:p>
        </w:tc>
        <w:tc>
          <w:tcPr>
            <w:tcW w:w="4820" w:type="dxa"/>
            <w:tcBorders>
              <w:left w:val="single" w:sz="4" w:space="0" w:color="auto"/>
              <w:bottom w:val="single" w:sz="4" w:space="0" w:color="auto"/>
              <w:right w:val="single" w:sz="4" w:space="0" w:color="auto"/>
            </w:tcBorders>
          </w:tcPr>
          <w:p w:rsidR="00E55A00" w:rsidRPr="00850C55" w:rsidRDefault="00E55A00" w:rsidP="00705A0E">
            <w:pPr>
              <w:pStyle w:val="ConsPlusNonformat"/>
              <w:ind w:right="141"/>
              <w:jc w:val="center"/>
              <w:rPr>
                <w:rFonts w:ascii="Times New Roman" w:hAnsi="Times New Roman" w:cs="Times New Roman"/>
                <w:b/>
              </w:rPr>
            </w:pPr>
            <w:r w:rsidRPr="00850C55">
              <w:rPr>
                <w:rFonts w:ascii="Times New Roman" w:hAnsi="Times New Roman" w:cs="Times New Roman"/>
                <w:b/>
              </w:rPr>
              <w:t>Заказчик</w:t>
            </w:r>
          </w:p>
          <w:p w:rsidR="00E55A00" w:rsidRPr="00850C55" w:rsidRDefault="00E55A00" w:rsidP="00705A0E">
            <w:pPr>
              <w:pStyle w:val="a5"/>
              <w:autoSpaceDE w:val="0"/>
              <w:autoSpaceDN w:val="0"/>
              <w:adjustRightInd w:val="0"/>
              <w:ind w:left="0"/>
              <w:outlineLvl w:val="1"/>
              <w:rPr>
                <w:b/>
                <w:bCs/>
              </w:rPr>
            </w:pPr>
          </w:p>
        </w:tc>
      </w:tr>
      <w:tr w:rsidR="00E55A00" w:rsidRPr="00A13ADD" w:rsidTr="001B3F1C">
        <w:trPr>
          <w:trHeight w:val="3114"/>
        </w:trPr>
        <w:tc>
          <w:tcPr>
            <w:tcW w:w="5216" w:type="dxa"/>
            <w:tcBorders>
              <w:top w:val="single" w:sz="4" w:space="0" w:color="auto"/>
              <w:left w:val="single" w:sz="4" w:space="0" w:color="auto"/>
              <w:right w:val="single" w:sz="4" w:space="0" w:color="auto"/>
            </w:tcBorders>
            <w:hideMark/>
          </w:tcPr>
          <w:p w:rsidR="00E55A00" w:rsidRDefault="000C0AD8" w:rsidP="00705A0E">
            <w:pPr>
              <w:widowControl w:val="0"/>
              <w:tabs>
                <w:tab w:val="left" w:pos="709"/>
              </w:tabs>
              <w:autoSpaceDE w:val="0"/>
              <w:autoSpaceDN w:val="0"/>
              <w:adjustRightInd w:val="0"/>
              <w:snapToGrid w:val="0"/>
              <w:rPr>
                <w:rFonts w:ascii="Times New Roman" w:hAnsi="Times New Roman" w:cs="Times New Roman"/>
                <w:sz w:val="20"/>
                <w:szCs w:val="20"/>
              </w:rPr>
            </w:pPr>
            <w:r w:rsidRPr="000C0AD8">
              <w:rPr>
                <w:rFonts w:ascii="Times New Roman" w:hAnsi="Times New Roman" w:cs="Times New Roman"/>
                <w:sz w:val="20"/>
                <w:szCs w:val="20"/>
              </w:rPr>
              <w:t>Государственное бюджетное</w:t>
            </w:r>
            <w:r>
              <w:rPr>
                <w:rFonts w:ascii="Times New Roman" w:hAnsi="Times New Roman" w:cs="Times New Roman"/>
                <w:sz w:val="20"/>
                <w:szCs w:val="20"/>
              </w:rPr>
              <w:t xml:space="preserve"> профессиональное образовательное</w:t>
            </w:r>
            <w:r w:rsidR="001B3F1C">
              <w:rPr>
                <w:rFonts w:ascii="Times New Roman" w:hAnsi="Times New Roman" w:cs="Times New Roman"/>
                <w:sz w:val="20"/>
                <w:szCs w:val="20"/>
              </w:rPr>
              <w:t xml:space="preserve"> </w:t>
            </w:r>
            <w:r w:rsidRPr="000C0AD8">
              <w:rPr>
                <w:rFonts w:ascii="Times New Roman" w:hAnsi="Times New Roman" w:cs="Times New Roman"/>
                <w:sz w:val="20"/>
                <w:szCs w:val="20"/>
              </w:rPr>
              <w:t xml:space="preserve">учреждение </w:t>
            </w:r>
            <w:r w:rsidR="00E55A00" w:rsidRPr="0050780F">
              <w:rPr>
                <w:rFonts w:ascii="Times New Roman" w:hAnsi="Times New Roman" w:cs="Times New Roman"/>
                <w:sz w:val="20"/>
                <w:szCs w:val="20"/>
              </w:rPr>
              <w:t>С</w:t>
            </w:r>
            <w:r w:rsidR="001B3F1C">
              <w:rPr>
                <w:rFonts w:ascii="Times New Roman" w:hAnsi="Times New Roman" w:cs="Times New Roman"/>
                <w:sz w:val="20"/>
                <w:szCs w:val="20"/>
              </w:rPr>
              <w:t xml:space="preserve">тавропольского края </w:t>
            </w:r>
            <w:r w:rsidR="00E55A00" w:rsidRPr="0050780F">
              <w:rPr>
                <w:rFonts w:ascii="Times New Roman" w:hAnsi="Times New Roman" w:cs="Times New Roman"/>
                <w:sz w:val="20"/>
                <w:szCs w:val="20"/>
              </w:rPr>
              <w:t>«Кисловодский медицинский колледж»</w:t>
            </w:r>
          </w:p>
          <w:p w:rsidR="007378B0" w:rsidRPr="00E45BC8" w:rsidRDefault="007378B0" w:rsidP="007378B0">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ОГРН 1082632005026</w:t>
            </w:r>
          </w:p>
          <w:p w:rsidR="007378B0" w:rsidRPr="0050780F" w:rsidRDefault="007378B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ОКТМО 07715000001</w:t>
            </w:r>
          </w:p>
          <w:p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357700, Ставропольский край</w:t>
            </w:r>
          </w:p>
          <w:p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г. Кисловодск, ул. Кутузова, 48 Б</w:t>
            </w:r>
          </w:p>
          <w:p w:rsidR="00E55A00"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ИНН</w:t>
            </w:r>
            <w:r w:rsidR="001E379E">
              <w:rPr>
                <w:rFonts w:ascii="Times New Roman" w:eastAsia="Calibri" w:hAnsi="Times New Roman" w:cs="Times New Roman"/>
                <w:sz w:val="20"/>
                <w:szCs w:val="20"/>
              </w:rPr>
              <w:t xml:space="preserve"> </w:t>
            </w:r>
            <w:r w:rsidRPr="00E45BC8">
              <w:rPr>
                <w:rFonts w:ascii="Times New Roman" w:eastAsia="Calibri" w:hAnsi="Times New Roman" w:cs="Times New Roman"/>
                <w:sz w:val="20"/>
                <w:szCs w:val="20"/>
              </w:rPr>
              <w:t>2628052540/КПП</w:t>
            </w:r>
            <w:r w:rsidR="001E379E">
              <w:rPr>
                <w:rFonts w:ascii="Times New Roman" w:eastAsia="Calibri" w:hAnsi="Times New Roman" w:cs="Times New Roman"/>
                <w:sz w:val="20"/>
                <w:szCs w:val="20"/>
              </w:rPr>
              <w:t xml:space="preserve"> </w:t>
            </w:r>
            <w:r w:rsidRPr="00E45BC8">
              <w:rPr>
                <w:rFonts w:ascii="Times New Roman" w:eastAsia="Calibri" w:hAnsi="Times New Roman" w:cs="Times New Roman"/>
                <w:sz w:val="20"/>
                <w:szCs w:val="20"/>
              </w:rPr>
              <w:t>262801001</w:t>
            </w:r>
          </w:p>
          <w:p w:rsidR="00D74BA9" w:rsidRDefault="00D74BA9" w:rsidP="00D74BA9">
            <w:pPr>
              <w:widowControl w:val="0"/>
              <w:tabs>
                <w:tab w:val="left" w:pos="709"/>
              </w:tabs>
              <w:autoSpaceDE w:val="0"/>
              <w:autoSpaceDN w:val="0"/>
              <w:adjustRightInd w:val="0"/>
              <w:snapToGrid w:val="0"/>
              <w:rPr>
                <w:rFonts w:ascii="Times New Roman" w:hAnsi="Times New Roman" w:cs="Times New Roman"/>
                <w:sz w:val="20"/>
                <w:szCs w:val="20"/>
              </w:rPr>
            </w:pPr>
            <w:r>
              <w:rPr>
                <w:rFonts w:ascii="Times New Roman" w:eastAsia="Calibri" w:hAnsi="Times New Roman" w:cs="Times New Roman"/>
                <w:sz w:val="20"/>
                <w:szCs w:val="20"/>
              </w:rPr>
              <w:t>МФ СК (</w:t>
            </w:r>
            <w:r w:rsidRPr="0050780F">
              <w:rPr>
                <w:rFonts w:ascii="Times New Roman" w:hAnsi="Times New Roman" w:cs="Times New Roman"/>
                <w:sz w:val="20"/>
                <w:szCs w:val="20"/>
              </w:rPr>
              <w:t>«Кисловодский медицинский колледж»</w:t>
            </w:r>
          </w:p>
          <w:p w:rsidR="007378B0" w:rsidRDefault="00D74BA9"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л/с 045.70.043.8)</w:t>
            </w:r>
          </w:p>
          <w:p w:rsidR="005372B6" w:rsidRDefault="005372B6"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Номер счета получателя</w:t>
            </w:r>
          </w:p>
          <w:p w:rsidR="00E56287" w:rsidRDefault="00E56287"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(номер казначейского счета)</w:t>
            </w:r>
          </w:p>
          <w:p w:rsidR="005372B6" w:rsidRDefault="005372B6"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03224643070000002101</w:t>
            </w:r>
          </w:p>
          <w:p w:rsidR="005372B6" w:rsidRPr="00E45BC8" w:rsidRDefault="00425344"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ОТДЕЛЕНИЕ СТАВРОПОЛЬ БАНКА РОССИИ</w:t>
            </w:r>
            <w:r w:rsidR="00CC782E">
              <w:rPr>
                <w:rFonts w:ascii="Times New Roman" w:eastAsia="Calibri" w:hAnsi="Times New Roman" w:cs="Times New Roman"/>
                <w:sz w:val="20"/>
                <w:szCs w:val="20"/>
              </w:rPr>
              <w:t>//УФК по</w:t>
            </w:r>
          </w:p>
          <w:p w:rsidR="00CC782E" w:rsidRDefault="00CC782E"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Ставропольскому краю г. Ставрополь</w:t>
            </w:r>
          </w:p>
          <w:p w:rsidR="00E55A00" w:rsidRDefault="00D25033"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БИК 010702101</w:t>
            </w:r>
          </w:p>
          <w:p w:rsidR="00556C81" w:rsidRDefault="00556C81"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Номер счета банка (ЕКС)</w:t>
            </w:r>
          </w:p>
          <w:p w:rsidR="00DB561C" w:rsidRPr="00E45BC8" w:rsidRDefault="00DB561C" w:rsidP="00DB561C">
            <w:pPr>
              <w:widowControl w:val="0"/>
              <w:tabs>
                <w:tab w:val="left" w:pos="709"/>
              </w:tabs>
              <w:autoSpaceDE w:val="0"/>
              <w:autoSpaceDN w:val="0"/>
              <w:adjustRightInd w:val="0"/>
              <w:snapToGrid w:val="0"/>
              <w:rPr>
                <w:rFonts w:ascii="Times New Roman" w:eastAsia="Calibri" w:hAnsi="Times New Roman" w:cs="Times New Roman"/>
                <w:sz w:val="20"/>
                <w:szCs w:val="20"/>
              </w:rPr>
            </w:pPr>
            <w:r>
              <w:rPr>
                <w:rFonts w:ascii="Times New Roman" w:eastAsia="Calibri" w:hAnsi="Times New Roman" w:cs="Times New Roman"/>
                <w:sz w:val="20"/>
                <w:szCs w:val="20"/>
              </w:rPr>
              <w:t>40102</w:t>
            </w:r>
            <w:r w:rsidRPr="00E45BC8">
              <w:rPr>
                <w:rFonts w:ascii="Times New Roman" w:eastAsia="Calibri" w:hAnsi="Times New Roman" w:cs="Times New Roman"/>
                <w:sz w:val="20"/>
                <w:szCs w:val="20"/>
              </w:rPr>
              <w:t>810</w:t>
            </w:r>
            <w:r>
              <w:rPr>
                <w:rFonts w:ascii="Times New Roman" w:eastAsia="Calibri" w:hAnsi="Times New Roman" w:cs="Times New Roman"/>
                <w:sz w:val="20"/>
                <w:szCs w:val="20"/>
              </w:rPr>
              <w:t>345370000013</w:t>
            </w:r>
          </w:p>
          <w:p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 xml:space="preserve">Телефон: 8 (87937) 6-89-27, 6-89-17 </w:t>
            </w:r>
            <w:r>
              <w:rPr>
                <w:rFonts w:ascii="Times New Roman" w:eastAsia="Calibri" w:hAnsi="Times New Roman" w:cs="Times New Roman"/>
                <w:sz w:val="20"/>
                <w:szCs w:val="20"/>
              </w:rPr>
              <w:t xml:space="preserve">                                                </w:t>
            </w:r>
            <w:r w:rsidRPr="001020B2">
              <w:rPr>
                <w:rFonts w:ascii="Times New Roman" w:eastAsia="Calibri" w:hAnsi="Times New Roman" w:cs="Times New Roman"/>
                <w:sz w:val="20"/>
                <w:szCs w:val="20"/>
              </w:rPr>
              <w:t>Е</w:t>
            </w:r>
            <w:r w:rsidRPr="00E45BC8">
              <w:rPr>
                <w:rFonts w:ascii="Times New Roman" w:eastAsia="Calibri" w:hAnsi="Times New Roman" w:cs="Times New Roman"/>
                <w:sz w:val="20"/>
                <w:szCs w:val="20"/>
              </w:rPr>
              <w:t>-</w:t>
            </w:r>
            <w:r w:rsidRPr="00E45BC8">
              <w:rPr>
                <w:rFonts w:ascii="Times New Roman" w:eastAsia="Calibri" w:hAnsi="Times New Roman" w:cs="Times New Roman"/>
                <w:sz w:val="20"/>
                <w:szCs w:val="20"/>
                <w:lang w:val="en-US"/>
              </w:rPr>
              <w:t>mail</w:t>
            </w:r>
            <w:r w:rsidRPr="00E45BC8">
              <w:rPr>
                <w:rFonts w:ascii="Times New Roman" w:eastAsia="Calibri" w:hAnsi="Times New Roman" w:cs="Times New Roman"/>
                <w:sz w:val="20"/>
                <w:szCs w:val="20"/>
              </w:rPr>
              <w:t>:</w:t>
            </w:r>
            <w:proofErr w:type="spellStart"/>
            <w:r w:rsidRPr="00E45BC8">
              <w:rPr>
                <w:rFonts w:ascii="Times New Roman" w:eastAsia="Calibri" w:hAnsi="Times New Roman" w:cs="Times New Roman"/>
                <w:sz w:val="20"/>
                <w:szCs w:val="20"/>
                <w:lang w:val="en-US"/>
              </w:rPr>
              <w:t>kmk</w:t>
            </w:r>
            <w:proofErr w:type="spellEnd"/>
            <w:r w:rsidRPr="00E45BC8">
              <w:rPr>
                <w:rFonts w:ascii="Times New Roman" w:eastAsia="Calibri" w:hAnsi="Times New Roman" w:cs="Times New Roman"/>
                <w:sz w:val="20"/>
                <w:szCs w:val="20"/>
              </w:rPr>
              <w:t>2009</w:t>
            </w:r>
            <w:proofErr w:type="spellStart"/>
            <w:r w:rsidRPr="00E45BC8">
              <w:rPr>
                <w:rFonts w:ascii="Times New Roman" w:eastAsia="Calibri" w:hAnsi="Times New Roman" w:cs="Times New Roman"/>
                <w:sz w:val="20"/>
                <w:szCs w:val="20"/>
                <w:lang w:val="en-US"/>
              </w:rPr>
              <w:t>narzan</w:t>
            </w:r>
            <w:proofErr w:type="spellEnd"/>
            <w:r w:rsidRPr="00E45BC8">
              <w:rPr>
                <w:rFonts w:ascii="Times New Roman" w:eastAsia="Calibri" w:hAnsi="Times New Roman" w:cs="Times New Roman"/>
                <w:sz w:val="20"/>
                <w:szCs w:val="20"/>
              </w:rPr>
              <w:t>@</w:t>
            </w:r>
            <w:r w:rsidRPr="00E45BC8">
              <w:rPr>
                <w:rFonts w:ascii="Times New Roman" w:eastAsia="Calibri" w:hAnsi="Times New Roman" w:cs="Times New Roman"/>
                <w:sz w:val="20"/>
                <w:szCs w:val="20"/>
                <w:lang w:val="en-US"/>
              </w:rPr>
              <w:t>mail</w:t>
            </w:r>
            <w:r w:rsidRPr="00E45BC8">
              <w:rPr>
                <w:rFonts w:ascii="Times New Roman" w:eastAsia="Calibri" w:hAnsi="Times New Roman" w:cs="Times New Roman"/>
                <w:sz w:val="20"/>
                <w:szCs w:val="20"/>
              </w:rPr>
              <w:t>.</w:t>
            </w:r>
            <w:proofErr w:type="spellStart"/>
            <w:r w:rsidRPr="00E45BC8">
              <w:rPr>
                <w:rFonts w:ascii="Times New Roman" w:eastAsia="Calibri" w:hAnsi="Times New Roman" w:cs="Times New Roman"/>
                <w:sz w:val="20"/>
                <w:szCs w:val="20"/>
                <w:lang w:val="en-US"/>
              </w:rPr>
              <w:t>ru</w:t>
            </w:r>
            <w:proofErr w:type="spellEnd"/>
          </w:p>
          <w:p w:rsidR="00E55A00" w:rsidRPr="0026097D" w:rsidRDefault="00E55A00" w:rsidP="00705A0E">
            <w:pPr>
              <w:rPr>
                <w:sz w:val="18"/>
                <w:szCs w:val="18"/>
              </w:rPr>
            </w:pPr>
          </w:p>
        </w:tc>
        <w:tc>
          <w:tcPr>
            <w:tcW w:w="4820" w:type="dxa"/>
            <w:tcBorders>
              <w:top w:val="single" w:sz="4" w:space="0" w:color="auto"/>
              <w:left w:val="single" w:sz="4" w:space="0" w:color="auto"/>
              <w:right w:val="single" w:sz="4" w:space="0" w:color="auto"/>
            </w:tcBorders>
          </w:tcPr>
          <w:p w:rsidR="005D0348" w:rsidRDefault="005D0348" w:rsidP="005D0348">
            <w:pPr>
              <w:pStyle w:val="ad"/>
              <w:rPr>
                <w:rFonts w:ascii="Times New Roman" w:hAnsi="Times New Roman" w:cs="Times New Roman"/>
                <w:sz w:val="20"/>
                <w:szCs w:val="20"/>
              </w:rPr>
            </w:pPr>
          </w:p>
          <w:p w:rsidR="000D395C" w:rsidRDefault="000D395C" w:rsidP="005D0348">
            <w:pPr>
              <w:pStyle w:val="ad"/>
              <w:pBdr>
                <w:top w:val="single" w:sz="12" w:space="1" w:color="auto"/>
                <w:bottom w:val="single" w:sz="12" w:space="1" w:color="auto"/>
              </w:pBdr>
              <w:rPr>
                <w:rFonts w:ascii="Times New Roman" w:hAnsi="Times New Roman" w:cs="Times New Roman"/>
                <w:sz w:val="20"/>
                <w:szCs w:val="20"/>
              </w:rPr>
            </w:pPr>
          </w:p>
          <w:p w:rsidR="000D395C" w:rsidRPr="005D0348" w:rsidRDefault="000D395C" w:rsidP="005D0348">
            <w:pPr>
              <w:pStyle w:val="ad"/>
              <w:rPr>
                <w:rFonts w:ascii="Times New Roman" w:hAnsi="Times New Roman" w:cs="Times New Roman"/>
                <w:sz w:val="20"/>
                <w:szCs w:val="20"/>
              </w:rPr>
            </w:pPr>
          </w:p>
          <w:p w:rsidR="005D0348" w:rsidRPr="005D0348" w:rsidRDefault="005D0348" w:rsidP="000D395C">
            <w:pPr>
              <w:pStyle w:val="ad"/>
              <w:rPr>
                <w:rFonts w:ascii="Times New Roman" w:hAnsi="Times New Roman" w:cs="Times New Roman"/>
                <w:sz w:val="20"/>
                <w:szCs w:val="20"/>
              </w:rPr>
            </w:pPr>
            <w:r w:rsidRPr="005D0348">
              <w:rPr>
                <w:rFonts w:ascii="Times New Roman" w:hAnsi="Times New Roman" w:cs="Times New Roman"/>
                <w:sz w:val="20"/>
                <w:szCs w:val="20"/>
              </w:rPr>
              <w:t xml:space="preserve">Адрес: </w:t>
            </w:r>
          </w:p>
          <w:p w:rsidR="005D0348" w:rsidRPr="005D0348" w:rsidRDefault="005D0348" w:rsidP="005D0348">
            <w:pPr>
              <w:pStyle w:val="ad"/>
              <w:rPr>
                <w:rFonts w:ascii="Times New Roman" w:hAnsi="Times New Roman" w:cs="Times New Roman"/>
                <w:sz w:val="20"/>
                <w:szCs w:val="20"/>
              </w:rPr>
            </w:pPr>
            <w:r w:rsidRPr="005D0348">
              <w:rPr>
                <w:rFonts w:ascii="Times New Roman" w:hAnsi="Times New Roman" w:cs="Times New Roman"/>
                <w:sz w:val="20"/>
                <w:szCs w:val="20"/>
              </w:rPr>
              <w:t xml:space="preserve">ОГРНИНН </w:t>
            </w:r>
          </w:p>
          <w:p w:rsidR="005D0348" w:rsidRDefault="005D0348" w:rsidP="005D0348">
            <w:pPr>
              <w:pStyle w:val="ad"/>
              <w:rPr>
                <w:rFonts w:ascii="Times New Roman" w:hAnsi="Times New Roman" w:cs="Times New Roman"/>
                <w:sz w:val="20"/>
                <w:szCs w:val="20"/>
              </w:rPr>
            </w:pPr>
            <w:r w:rsidRPr="005D0348">
              <w:rPr>
                <w:rFonts w:ascii="Times New Roman" w:hAnsi="Times New Roman" w:cs="Times New Roman"/>
                <w:sz w:val="20"/>
                <w:szCs w:val="20"/>
              </w:rPr>
              <w:t xml:space="preserve">КПП </w:t>
            </w:r>
          </w:p>
          <w:p w:rsidR="00806EC1" w:rsidRDefault="00806EC1" w:rsidP="005D0348">
            <w:pPr>
              <w:pStyle w:val="ad"/>
              <w:rPr>
                <w:rFonts w:ascii="Times New Roman" w:hAnsi="Times New Roman" w:cs="Times New Roman"/>
                <w:sz w:val="20"/>
                <w:szCs w:val="20"/>
              </w:rPr>
            </w:pPr>
            <w:r>
              <w:rPr>
                <w:rFonts w:ascii="Times New Roman" w:hAnsi="Times New Roman" w:cs="Times New Roman"/>
                <w:sz w:val="20"/>
                <w:szCs w:val="20"/>
              </w:rPr>
              <w:t>Единый казначейский счет</w:t>
            </w:r>
          </w:p>
          <w:p w:rsidR="00806EC1" w:rsidRDefault="00806EC1" w:rsidP="005D0348">
            <w:pPr>
              <w:pStyle w:val="ad"/>
              <w:rPr>
                <w:rFonts w:ascii="Times New Roman" w:hAnsi="Times New Roman" w:cs="Times New Roman"/>
                <w:sz w:val="20"/>
                <w:szCs w:val="20"/>
              </w:rPr>
            </w:pPr>
            <w:r>
              <w:rPr>
                <w:rFonts w:ascii="Times New Roman" w:hAnsi="Times New Roman" w:cs="Times New Roman"/>
                <w:sz w:val="20"/>
                <w:szCs w:val="20"/>
              </w:rPr>
              <w:t>Казначейский счет(р/счет)</w:t>
            </w:r>
          </w:p>
          <w:p w:rsidR="00806EC1" w:rsidRDefault="00806EC1" w:rsidP="005D0348">
            <w:pPr>
              <w:pStyle w:val="ad"/>
              <w:rPr>
                <w:rFonts w:ascii="Times New Roman" w:hAnsi="Times New Roman" w:cs="Times New Roman"/>
                <w:sz w:val="20"/>
                <w:szCs w:val="20"/>
              </w:rPr>
            </w:pPr>
            <w:r>
              <w:rPr>
                <w:rFonts w:ascii="Times New Roman" w:hAnsi="Times New Roman" w:cs="Times New Roman"/>
                <w:sz w:val="20"/>
                <w:szCs w:val="20"/>
              </w:rPr>
              <w:t xml:space="preserve">БИК </w:t>
            </w:r>
          </w:p>
          <w:p w:rsidR="00806EC1" w:rsidRPr="005D0348" w:rsidRDefault="00806EC1" w:rsidP="000D395C">
            <w:pPr>
              <w:pStyle w:val="ad"/>
              <w:rPr>
                <w:rFonts w:ascii="Times New Roman" w:hAnsi="Times New Roman" w:cs="Times New Roman"/>
                <w:sz w:val="20"/>
                <w:szCs w:val="20"/>
              </w:rPr>
            </w:pPr>
            <w:r>
              <w:rPr>
                <w:rFonts w:ascii="Times New Roman" w:hAnsi="Times New Roman" w:cs="Times New Roman"/>
                <w:sz w:val="20"/>
                <w:szCs w:val="20"/>
              </w:rPr>
              <w:t xml:space="preserve">КБК </w:t>
            </w:r>
          </w:p>
          <w:p w:rsidR="000D395C" w:rsidRPr="005D0348" w:rsidRDefault="005D0348" w:rsidP="000D395C">
            <w:pPr>
              <w:pStyle w:val="ad"/>
              <w:rPr>
                <w:rFonts w:ascii="Times New Roman" w:hAnsi="Times New Roman" w:cs="Times New Roman"/>
                <w:b/>
                <w:sz w:val="20"/>
                <w:szCs w:val="20"/>
              </w:rPr>
            </w:pPr>
            <w:r w:rsidRPr="005D0348">
              <w:rPr>
                <w:rFonts w:ascii="Times New Roman" w:hAnsi="Times New Roman" w:cs="Times New Roman"/>
                <w:sz w:val="20"/>
                <w:szCs w:val="20"/>
              </w:rPr>
              <w:t xml:space="preserve">Телефон </w:t>
            </w:r>
          </w:p>
          <w:p w:rsidR="00E55A00" w:rsidRPr="000D395C" w:rsidRDefault="000D395C" w:rsidP="005D0348">
            <w:pPr>
              <w:pStyle w:val="ad"/>
              <w:rPr>
                <w:rFonts w:ascii="Times New Roman" w:hAnsi="Times New Roman" w:cs="Times New Roman"/>
                <w:sz w:val="20"/>
                <w:szCs w:val="20"/>
              </w:rPr>
            </w:pPr>
            <w:r w:rsidRPr="000D395C">
              <w:rPr>
                <w:rFonts w:ascii="Times New Roman" w:hAnsi="Times New Roman" w:cs="Times New Roman"/>
                <w:sz w:val="20"/>
                <w:szCs w:val="20"/>
                <w:lang w:val="en-US"/>
              </w:rPr>
              <w:t>E-mail</w:t>
            </w:r>
            <w:r w:rsidRPr="000D395C">
              <w:rPr>
                <w:rFonts w:ascii="Times New Roman" w:hAnsi="Times New Roman" w:cs="Times New Roman"/>
                <w:sz w:val="20"/>
                <w:szCs w:val="20"/>
              </w:rPr>
              <w:t>:</w:t>
            </w:r>
          </w:p>
        </w:tc>
      </w:tr>
      <w:tr w:rsidR="00E55A00" w:rsidRPr="00F74778" w:rsidTr="00705A0E">
        <w:trPr>
          <w:trHeight w:val="1501"/>
        </w:trPr>
        <w:tc>
          <w:tcPr>
            <w:tcW w:w="5216" w:type="dxa"/>
            <w:tcBorders>
              <w:top w:val="single" w:sz="4" w:space="0" w:color="auto"/>
              <w:left w:val="single" w:sz="4" w:space="0" w:color="auto"/>
              <w:bottom w:val="single" w:sz="4" w:space="0" w:color="auto"/>
              <w:right w:val="single" w:sz="4" w:space="0" w:color="auto"/>
            </w:tcBorders>
          </w:tcPr>
          <w:p w:rsidR="00E55A00" w:rsidRPr="00A13ADD" w:rsidRDefault="00E55A00" w:rsidP="00705A0E">
            <w:pPr>
              <w:pStyle w:val="ConsPlusNormal"/>
              <w:widowControl/>
              <w:ind w:right="141" w:firstLine="0"/>
              <w:jc w:val="both"/>
              <w:rPr>
                <w:rFonts w:ascii="Times New Roman" w:hAnsi="Times New Roman" w:cs="Times New Roman"/>
                <w:b/>
                <w:lang w:eastAsia="en-US"/>
              </w:rPr>
            </w:pPr>
          </w:p>
          <w:p w:rsidR="00E55A00" w:rsidRPr="00850C55" w:rsidRDefault="008E5EBF" w:rsidP="00705A0E">
            <w:pPr>
              <w:pStyle w:val="ConsPlusNormal"/>
              <w:widowControl/>
              <w:ind w:right="141" w:firstLine="0"/>
              <w:jc w:val="both"/>
              <w:rPr>
                <w:rFonts w:ascii="Times New Roman" w:hAnsi="Times New Roman" w:cs="Times New Roman"/>
                <w:lang w:eastAsia="en-US"/>
              </w:rPr>
            </w:pPr>
            <w:r>
              <w:rPr>
                <w:rFonts w:ascii="Times New Roman" w:hAnsi="Times New Roman" w:cs="Times New Roman"/>
                <w:lang w:eastAsia="en-US"/>
              </w:rPr>
              <w:t>Д</w:t>
            </w:r>
            <w:r w:rsidR="00E55A00" w:rsidRPr="00850C55">
              <w:rPr>
                <w:rFonts w:ascii="Times New Roman" w:hAnsi="Times New Roman" w:cs="Times New Roman"/>
                <w:lang w:eastAsia="en-US"/>
              </w:rPr>
              <w:t>иректор</w:t>
            </w:r>
          </w:p>
          <w:p w:rsidR="00E55A00" w:rsidRPr="00850C55" w:rsidRDefault="00E55A00" w:rsidP="00705A0E">
            <w:pPr>
              <w:pStyle w:val="ConsPlusNormal"/>
              <w:widowControl/>
              <w:ind w:right="141" w:firstLine="0"/>
              <w:jc w:val="both"/>
              <w:rPr>
                <w:rFonts w:ascii="Times New Roman" w:hAnsi="Times New Roman" w:cs="Times New Roman"/>
                <w:lang w:eastAsia="en-US"/>
              </w:rPr>
            </w:pPr>
          </w:p>
          <w:p w:rsidR="00E55A00" w:rsidRPr="00850C55" w:rsidRDefault="00E55A00" w:rsidP="00705A0E">
            <w:pPr>
              <w:pStyle w:val="ConsPlusNormal"/>
              <w:widowControl/>
              <w:ind w:right="141" w:firstLine="0"/>
              <w:jc w:val="right"/>
              <w:rPr>
                <w:rFonts w:ascii="Times New Roman" w:hAnsi="Times New Roman" w:cs="Times New Roman"/>
                <w:b/>
                <w:lang w:eastAsia="en-US"/>
              </w:rPr>
            </w:pPr>
            <w:r w:rsidRPr="00850C55">
              <w:rPr>
                <w:rFonts w:ascii="Times New Roman" w:hAnsi="Times New Roman" w:cs="Times New Roman"/>
                <w:b/>
                <w:lang w:eastAsia="en-US"/>
              </w:rPr>
              <w:t xml:space="preserve">                ______________________/ </w:t>
            </w:r>
            <w:r w:rsidR="00DA334C">
              <w:rPr>
                <w:rFonts w:ascii="Times New Roman" w:hAnsi="Times New Roman" w:cs="Times New Roman"/>
                <w:lang w:eastAsia="en-US"/>
              </w:rPr>
              <w:t xml:space="preserve">М.А. </w:t>
            </w:r>
            <w:proofErr w:type="spellStart"/>
            <w:r w:rsidR="00DA334C">
              <w:rPr>
                <w:rFonts w:ascii="Times New Roman" w:hAnsi="Times New Roman" w:cs="Times New Roman"/>
                <w:lang w:eastAsia="en-US"/>
              </w:rPr>
              <w:t>Ягьяева</w:t>
            </w:r>
            <w:proofErr w:type="spellEnd"/>
            <w:r w:rsidRPr="00850C55">
              <w:rPr>
                <w:rFonts w:ascii="Times New Roman" w:hAnsi="Times New Roman" w:cs="Times New Roman"/>
                <w:b/>
                <w:lang w:eastAsia="en-US"/>
              </w:rPr>
              <w:t xml:space="preserve"> /</w:t>
            </w:r>
          </w:p>
          <w:p w:rsidR="00E55A00" w:rsidRPr="00850C55" w:rsidRDefault="00E55A00" w:rsidP="00705A0E">
            <w:pPr>
              <w:pStyle w:val="ConsPlusNormal"/>
              <w:widowControl/>
              <w:ind w:right="141" w:firstLine="0"/>
              <w:rPr>
                <w:rFonts w:ascii="Times New Roman" w:hAnsi="Times New Roman" w:cs="Times New Roman"/>
                <w:lang w:eastAsia="en-US"/>
              </w:rPr>
            </w:pPr>
            <w:r w:rsidRPr="00850C55">
              <w:rPr>
                <w:rFonts w:ascii="Times New Roman" w:hAnsi="Times New Roman" w:cs="Times New Roman"/>
                <w:lang w:eastAsia="en-US"/>
              </w:rPr>
              <w:t xml:space="preserve">                         М.П.</w:t>
            </w:r>
          </w:p>
        </w:tc>
        <w:tc>
          <w:tcPr>
            <w:tcW w:w="4820" w:type="dxa"/>
            <w:tcBorders>
              <w:top w:val="single" w:sz="4" w:space="0" w:color="auto"/>
              <w:left w:val="single" w:sz="4" w:space="0" w:color="auto"/>
              <w:bottom w:val="single" w:sz="4" w:space="0" w:color="auto"/>
              <w:right w:val="single" w:sz="4" w:space="0" w:color="auto"/>
            </w:tcBorders>
          </w:tcPr>
          <w:p w:rsidR="00E55A00" w:rsidRPr="00850C55" w:rsidRDefault="00E55A00" w:rsidP="00705A0E">
            <w:pPr>
              <w:pStyle w:val="ConsPlusNormal"/>
              <w:widowControl/>
              <w:ind w:right="141" w:firstLine="0"/>
              <w:rPr>
                <w:rFonts w:ascii="Times New Roman" w:hAnsi="Times New Roman" w:cs="Times New Roman"/>
                <w:lang w:eastAsia="en-US"/>
              </w:rPr>
            </w:pPr>
          </w:p>
          <w:p w:rsidR="005D0348" w:rsidRPr="00A86E3E" w:rsidRDefault="000D395C" w:rsidP="005D0348">
            <w:pPr>
              <w:jc w:val="both"/>
              <w:rPr>
                <w:rFonts w:ascii="Times New Roman" w:hAnsi="Times New Roman" w:cs="Times New Roman"/>
                <w:lang w:eastAsia="en-US"/>
              </w:rPr>
            </w:pPr>
            <w:r>
              <w:rPr>
                <w:rFonts w:ascii="Times New Roman" w:hAnsi="Times New Roman" w:cs="Times New Roman"/>
                <w:lang w:eastAsia="en-US"/>
              </w:rPr>
              <w:t>Главный врач</w:t>
            </w:r>
          </w:p>
          <w:p w:rsidR="00E55A00" w:rsidRPr="00850C55" w:rsidRDefault="00E55A00" w:rsidP="00705A0E">
            <w:pPr>
              <w:pStyle w:val="ConsPlusNormal"/>
              <w:widowControl/>
              <w:ind w:right="141" w:firstLine="0"/>
              <w:jc w:val="right"/>
              <w:rPr>
                <w:rFonts w:ascii="Times New Roman" w:hAnsi="Times New Roman" w:cs="Times New Roman"/>
                <w:lang w:eastAsia="en-US"/>
              </w:rPr>
            </w:pPr>
          </w:p>
          <w:p w:rsidR="00E55A00" w:rsidRPr="00850C55" w:rsidRDefault="00E55A00" w:rsidP="00705A0E">
            <w:pPr>
              <w:pStyle w:val="ConsPlusNormal"/>
              <w:widowControl/>
              <w:ind w:right="141" w:firstLine="0"/>
              <w:jc w:val="right"/>
              <w:rPr>
                <w:rFonts w:ascii="Times New Roman" w:hAnsi="Times New Roman" w:cs="Times New Roman"/>
                <w:lang w:eastAsia="en-US"/>
              </w:rPr>
            </w:pPr>
            <w:r w:rsidRPr="00850C55">
              <w:rPr>
                <w:rFonts w:ascii="Times New Roman" w:hAnsi="Times New Roman" w:cs="Times New Roman"/>
                <w:lang w:eastAsia="en-US"/>
              </w:rPr>
              <w:t xml:space="preserve">          _____________________/</w:t>
            </w:r>
            <w:r w:rsidR="000D395C">
              <w:rPr>
                <w:rFonts w:ascii="Times New Roman" w:hAnsi="Times New Roman" w:cs="Times New Roman"/>
                <w:lang w:eastAsia="en-US"/>
              </w:rPr>
              <w:t>____________</w:t>
            </w:r>
            <w:bookmarkStart w:id="1" w:name="_GoBack"/>
            <w:bookmarkEnd w:id="1"/>
            <w:r w:rsidRPr="00850C55">
              <w:rPr>
                <w:rFonts w:ascii="Times New Roman" w:hAnsi="Times New Roman" w:cs="Times New Roman"/>
                <w:lang w:eastAsia="en-US"/>
              </w:rPr>
              <w:t xml:space="preserve"> /</w:t>
            </w:r>
          </w:p>
          <w:p w:rsidR="00E55A00" w:rsidRPr="00850C55" w:rsidRDefault="00E55A00" w:rsidP="00705A0E">
            <w:pPr>
              <w:pStyle w:val="ConsPlusNormal"/>
              <w:widowControl/>
              <w:ind w:right="141" w:firstLine="0"/>
              <w:jc w:val="both"/>
              <w:rPr>
                <w:rFonts w:ascii="Times New Roman" w:hAnsi="Times New Roman" w:cs="Times New Roman"/>
                <w:lang w:eastAsia="en-US"/>
              </w:rPr>
            </w:pPr>
            <w:r w:rsidRPr="00850C55">
              <w:rPr>
                <w:rFonts w:ascii="Times New Roman" w:hAnsi="Times New Roman" w:cs="Times New Roman"/>
                <w:lang w:eastAsia="en-US"/>
              </w:rPr>
              <w:t xml:space="preserve">                </w:t>
            </w:r>
            <w:r w:rsidR="00213A91">
              <w:rPr>
                <w:rFonts w:ascii="Times New Roman" w:hAnsi="Times New Roman" w:cs="Times New Roman"/>
                <w:lang w:eastAsia="en-US"/>
              </w:rPr>
              <w:t xml:space="preserve">     </w:t>
            </w:r>
            <w:r w:rsidRPr="00850C55">
              <w:rPr>
                <w:rFonts w:ascii="Times New Roman" w:hAnsi="Times New Roman" w:cs="Times New Roman"/>
                <w:lang w:eastAsia="en-US"/>
              </w:rPr>
              <w:t>М.П.</w:t>
            </w:r>
          </w:p>
        </w:tc>
      </w:tr>
    </w:tbl>
    <w:p w:rsidR="00E55A00" w:rsidRDefault="00E55A00" w:rsidP="00571D9B">
      <w:pPr>
        <w:pStyle w:val="a5"/>
        <w:tabs>
          <w:tab w:val="left" w:pos="620"/>
        </w:tabs>
        <w:ind w:left="0"/>
        <w:jc w:val="both"/>
        <w:rPr>
          <w:color w:val="000000"/>
          <w:sz w:val="18"/>
          <w:szCs w:val="18"/>
          <w:lang w:eastAsia="ru-RU"/>
        </w:rPr>
      </w:pPr>
    </w:p>
    <w:sectPr w:rsidR="00E55A00" w:rsidSect="00026BC7">
      <w:footerReference w:type="default" r:id="rId7"/>
      <w:pgSz w:w="11906" w:h="16838"/>
      <w:pgMar w:top="568" w:right="99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28" w:rsidRDefault="00BE1728" w:rsidP="000028A1">
      <w:pPr>
        <w:spacing w:after="0" w:line="240" w:lineRule="auto"/>
      </w:pPr>
      <w:r>
        <w:separator/>
      </w:r>
    </w:p>
  </w:endnote>
  <w:endnote w:type="continuationSeparator" w:id="0">
    <w:p w:rsidR="00BE1728" w:rsidRDefault="00BE1728" w:rsidP="0000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043028"/>
      <w:docPartObj>
        <w:docPartGallery w:val="Page Numbers (Bottom of Page)"/>
        <w:docPartUnique/>
      </w:docPartObj>
    </w:sdtPr>
    <w:sdtEndPr/>
    <w:sdtContent>
      <w:p w:rsidR="00E97128" w:rsidRDefault="00FA74ED">
        <w:pPr>
          <w:pStyle w:val="a7"/>
          <w:jc w:val="right"/>
        </w:pPr>
        <w:r>
          <w:fldChar w:fldCharType="begin"/>
        </w:r>
        <w:r w:rsidR="003B2ED5">
          <w:instrText>PAGE   \* MERGEFORMAT</w:instrText>
        </w:r>
        <w:r>
          <w:fldChar w:fldCharType="separate"/>
        </w:r>
        <w:r w:rsidR="000D395C">
          <w:rPr>
            <w:noProof/>
          </w:rPr>
          <w:t>1</w:t>
        </w:r>
        <w:r>
          <w:fldChar w:fldCharType="end"/>
        </w:r>
      </w:p>
    </w:sdtContent>
  </w:sdt>
  <w:p w:rsidR="00E97128" w:rsidRDefault="000D39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28" w:rsidRDefault="00BE1728" w:rsidP="000028A1">
      <w:pPr>
        <w:spacing w:after="0" w:line="240" w:lineRule="auto"/>
      </w:pPr>
      <w:r>
        <w:separator/>
      </w:r>
    </w:p>
  </w:footnote>
  <w:footnote w:type="continuationSeparator" w:id="0">
    <w:p w:rsidR="00BE1728" w:rsidRDefault="00BE1728" w:rsidP="00002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723"/>
    <w:multiLevelType w:val="hybridMultilevel"/>
    <w:tmpl w:val="D6F89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2221A"/>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10886B31"/>
    <w:multiLevelType w:val="multilevel"/>
    <w:tmpl w:val="11BEF95E"/>
    <w:lvl w:ilvl="0">
      <w:start w:val="1"/>
      <w:numFmt w:val="decimal"/>
      <w:lvlText w:val="%1."/>
      <w:lvlJc w:val="left"/>
      <w:pPr>
        <w:ind w:left="5747" w:hanging="360"/>
      </w:pPr>
      <w:rPr>
        <w:b w:val="0"/>
        <w:sz w:val="28"/>
        <w:szCs w:val="28"/>
      </w:rPr>
    </w:lvl>
    <w:lvl w:ilvl="1">
      <w:numFmt w:val="bullet"/>
      <w:lvlText w:val="–"/>
      <w:lvlJc w:val="left"/>
      <w:pPr>
        <w:ind w:left="4405" w:hanging="360"/>
      </w:pPr>
      <w:rPr>
        <w:rFonts w:ascii="StarSymbol" w:eastAsia="StarSymbol" w:hAnsi="StarSymbol" w:cs="StarSymbol"/>
        <w:sz w:val="18"/>
        <w:szCs w:val="18"/>
      </w:rPr>
    </w:lvl>
    <w:lvl w:ilvl="2">
      <w:numFmt w:val="bullet"/>
      <w:lvlText w:val="–"/>
      <w:lvlJc w:val="left"/>
      <w:pPr>
        <w:ind w:left="4765" w:hanging="360"/>
      </w:pPr>
      <w:rPr>
        <w:rFonts w:ascii="StarSymbol" w:eastAsia="StarSymbol" w:hAnsi="StarSymbol" w:cs="StarSymbol"/>
        <w:sz w:val="18"/>
        <w:szCs w:val="18"/>
      </w:rPr>
    </w:lvl>
    <w:lvl w:ilvl="3">
      <w:numFmt w:val="bullet"/>
      <w:lvlText w:val="–"/>
      <w:lvlJc w:val="left"/>
      <w:pPr>
        <w:ind w:left="5125" w:hanging="360"/>
      </w:pPr>
      <w:rPr>
        <w:rFonts w:ascii="StarSymbol" w:eastAsia="StarSymbol" w:hAnsi="StarSymbol" w:cs="StarSymbol"/>
        <w:sz w:val="18"/>
        <w:szCs w:val="18"/>
      </w:rPr>
    </w:lvl>
    <w:lvl w:ilvl="4">
      <w:numFmt w:val="bullet"/>
      <w:lvlText w:val="–"/>
      <w:lvlJc w:val="left"/>
      <w:pPr>
        <w:ind w:left="5485" w:hanging="360"/>
      </w:pPr>
      <w:rPr>
        <w:rFonts w:ascii="StarSymbol" w:eastAsia="StarSymbol" w:hAnsi="StarSymbol" w:cs="StarSymbol"/>
        <w:sz w:val="18"/>
        <w:szCs w:val="18"/>
      </w:rPr>
    </w:lvl>
    <w:lvl w:ilvl="5">
      <w:numFmt w:val="bullet"/>
      <w:lvlText w:val="–"/>
      <w:lvlJc w:val="left"/>
      <w:pPr>
        <w:ind w:left="5845" w:hanging="360"/>
      </w:pPr>
      <w:rPr>
        <w:rFonts w:ascii="StarSymbol" w:eastAsia="StarSymbol" w:hAnsi="StarSymbol" w:cs="StarSymbol"/>
        <w:sz w:val="18"/>
        <w:szCs w:val="18"/>
      </w:rPr>
    </w:lvl>
    <w:lvl w:ilvl="6">
      <w:numFmt w:val="bullet"/>
      <w:lvlText w:val="–"/>
      <w:lvlJc w:val="left"/>
      <w:pPr>
        <w:ind w:left="6205" w:hanging="360"/>
      </w:pPr>
      <w:rPr>
        <w:rFonts w:ascii="StarSymbol" w:eastAsia="StarSymbol" w:hAnsi="StarSymbol" w:cs="StarSymbol"/>
        <w:sz w:val="18"/>
        <w:szCs w:val="18"/>
      </w:rPr>
    </w:lvl>
    <w:lvl w:ilvl="7">
      <w:numFmt w:val="bullet"/>
      <w:lvlText w:val="–"/>
      <w:lvlJc w:val="left"/>
      <w:pPr>
        <w:ind w:left="6565" w:hanging="360"/>
      </w:pPr>
      <w:rPr>
        <w:rFonts w:ascii="StarSymbol" w:eastAsia="StarSymbol" w:hAnsi="StarSymbol" w:cs="StarSymbol"/>
        <w:sz w:val="18"/>
        <w:szCs w:val="18"/>
      </w:rPr>
    </w:lvl>
    <w:lvl w:ilvl="8">
      <w:numFmt w:val="bullet"/>
      <w:lvlText w:val="–"/>
      <w:lvlJc w:val="left"/>
      <w:pPr>
        <w:ind w:left="6925" w:hanging="360"/>
      </w:pPr>
      <w:rPr>
        <w:rFonts w:ascii="StarSymbol" w:eastAsia="StarSymbol" w:hAnsi="StarSymbol" w:cs="StarSymbol"/>
        <w:sz w:val="18"/>
        <w:szCs w:val="18"/>
      </w:rPr>
    </w:lvl>
  </w:abstractNum>
  <w:abstractNum w:abstractNumId="3" w15:restartNumberingAfterBreak="0">
    <w:nsid w:val="150B7E6D"/>
    <w:multiLevelType w:val="multilevel"/>
    <w:tmpl w:val="3F26E518"/>
    <w:lvl w:ilvl="0">
      <w:start w:val="1"/>
      <w:numFmt w:val="decimal"/>
      <w:lvlText w:val="%1."/>
      <w:lvlJc w:val="left"/>
      <w:pPr>
        <w:ind w:left="5747" w:hanging="360"/>
      </w:pPr>
      <w:rPr>
        <w:b w:val="0"/>
        <w:sz w:val="22"/>
        <w:szCs w:val="22"/>
      </w:rPr>
    </w:lvl>
    <w:lvl w:ilvl="1">
      <w:numFmt w:val="bullet"/>
      <w:lvlText w:val="–"/>
      <w:lvlJc w:val="left"/>
      <w:pPr>
        <w:ind w:left="4405" w:hanging="360"/>
      </w:pPr>
      <w:rPr>
        <w:rFonts w:ascii="StarSymbol" w:eastAsia="StarSymbol" w:hAnsi="StarSymbol" w:cs="StarSymbol"/>
        <w:sz w:val="18"/>
        <w:szCs w:val="18"/>
      </w:rPr>
    </w:lvl>
    <w:lvl w:ilvl="2">
      <w:numFmt w:val="bullet"/>
      <w:lvlText w:val="–"/>
      <w:lvlJc w:val="left"/>
      <w:pPr>
        <w:ind w:left="4765" w:hanging="360"/>
      </w:pPr>
      <w:rPr>
        <w:rFonts w:ascii="StarSymbol" w:eastAsia="StarSymbol" w:hAnsi="StarSymbol" w:cs="StarSymbol"/>
        <w:sz w:val="18"/>
        <w:szCs w:val="18"/>
      </w:rPr>
    </w:lvl>
    <w:lvl w:ilvl="3">
      <w:numFmt w:val="bullet"/>
      <w:lvlText w:val="–"/>
      <w:lvlJc w:val="left"/>
      <w:pPr>
        <w:ind w:left="5125" w:hanging="360"/>
      </w:pPr>
      <w:rPr>
        <w:rFonts w:ascii="StarSymbol" w:eastAsia="StarSymbol" w:hAnsi="StarSymbol" w:cs="StarSymbol"/>
        <w:sz w:val="18"/>
        <w:szCs w:val="18"/>
      </w:rPr>
    </w:lvl>
    <w:lvl w:ilvl="4">
      <w:numFmt w:val="bullet"/>
      <w:lvlText w:val="–"/>
      <w:lvlJc w:val="left"/>
      <w:pPr>
        <w:ind w:left="5485" w:hanging="360"/>
      </w:pPr>
      <w:rPr>
        <w:rFonts w:ascii="StarSymbol" w:eastAsia="StarSymbol" w:hAnsi="StarSymbol" w:cs="StarSymbol"/>
        <w:sz w:val="18"/>
        <w:szCs w:val="18"/>
      </w:rPr>
    </w:lvl>
    <w:lvl w:ilvl="5">
      <w:numFmt w:val="bullet"/>
      <w:lvlText w:val="–"/>
      <w:lvlJc w:val="left"/>
      <w:pPr>
        <w:ind w:left="5845" w:hanging="360"/>
      </w:pPr>
      <w:rPr>
        <w:rFonts w:ascii="StarSymbol" w:eastAsia="StarSymbol" w:hAnsi="StarSymbol" w:cs="StarSymbol"/>
        <w:sz w:val="18"/>
        <w:szCs w:val="18"/>
      </w:rPr>
    </w:lvl>
    <w:lvl w:ilvl="6">
      <w:numFmt w:val="bullet"/>
      <w:lvlText w:val="–"/>
      <w:lvlJc w:val="left"/>
      <w:pPr>
        <w:ind w:left="6205" w:hanging="360"/>
      </w:pPr>
      <w:rPr>
        <w:rFonts w:ascii="StarSymbol" w:eastAsia="StarSymbol" w:hAnsi="StarSymbol" w:cs="StarSymbol"/>
        <w:sz w:val="18"/>
        <w:szCs w:val="18"/>
      </w:rPr>
    </w:lvl>
    <w:lvl w:ilvl="7">
      <w:numFmt w:val="bullet"/>
      <w:lvlText w:val="–"/>
      <w:lvlJc w:val="left"/>
      <w:pPr>
        <w:ind w:left="6565" w:hanging="360"/>
      </w:pPr>
      <w:rPr>
        <w:rFonts w:ascii="StarSymbol" w:eastAsia="StarSymbol" w:hAnsi="StarSymbol" w:cs="StarSymbol"/>
        <w:sz w:val="18"/>
        <w:szCs w:val="18"/>
      </w:rPr>
    </w:lvl>
    <w:lvl w:ilvl="8">
      <w:numFmt w:val="bullet"/>
      <w:lvlText w:val="–"/>
      <w:lvlJc w:val="left"/>
      <w:pPr>
        <w:ind w:left="6925" w:hanging="360"/>
      </w:pPr>
      <w:rPr>
        <w:rFonts w:ascii="StarSymbol" w:eastAsia="StarSymbol" w:hAnsi="StarSymbol" w:cs="StarSymbol"/>
        <w:sz w:val="18"/>
        <w:szCs w:val="18"/>
      </w:rPr>
    </w:lvl>
  </w:abstractNum>
  <w:abstractNum w:abstractNumId="4" w15:restartNumberingAfterBreak="0">
    <w:nsid w:val="257A6D34"/>
    <w:multiLevelType w:val="hybridMultilevel"/>
    <w:tmpl w:val="6BB8EE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35763533"/>
    <w:multiLevelType w:val="hybridMultilevel"/>
    <w:tmpl w:val="494C3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620BA"/>
    <w:multiLevelType w:val="multilevel"/>
    <w:tmpl w:val="8E26C3D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47055014"/>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8" w15:restartNumberingAfterBreak="0">
    <w:nsid w:val="5D3328F2"/>
    <w:multiLevelType w:val="multilevel"/>
    <w:tmpl w:val="EE664492"/>
    <w:lvl w:ilvl="0">
      <w:start w:val="1"/>
      <w:numFmt w:val="decimal"/>
      <w:lvlText w:val="%1."/>
      <w:lvlJc w:val="left"/>
      <w:pPr>
        <w:ind w:left="360" w:hanging="360"/>
      </w:pPr>
      <w:rPr>
        <w:sz w:val="28"/>
        <w:szCs w:val="2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3"/>
  </w:num>
  <w:num w:numId="6">
    <w:abstractNumId w:val="0"/>
  </w:num>
  <w:num w:numId="7">
    <w:abstractNumId w:val="6"/>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9B"/>
    <w:rsid w:val="000028A1"/>
    <w:rsid w:val="000115F5"/>
    <w:rsid w:val="00017D31"/>
    <w:rsid w:val="00026BC7"/>
    <w:rsid w:val="00052DC5"/>
    <w:rsid w:val="00057C73"/>
    <w:rsid w:val="00077E12"/>
    <w:rsid w:val="000A07D7"/>
    <w:rsid w:val="000C0AD8"/>
    <w:rsid w:val="000D24D4"/>
    <w:rsid w:val="000D395C"/>
    <w:rsid w:val="000F702B"/>
    <w:rsid w:val="00105D53"/>
    <w:rsid w:val="0011367D"/>
    <w:rsid w:val="00115748"/>
    <w:rsid w:val="001508C0"/>
    <w:rsid w:val="001671E6"/>
    <w:rsid w:val="0017328E"/>
    <w:rsid w:val="00184A33"/>
    <w:rsid w:val="001873A0"/>
    <w:rsid w:val="001959A0"/>
    <w:rsid w:val="0019791F"/>
    <w:rsid w:val="001A1F3D"/>
    <w:rsid w:val="001A24D8"/>
    <w:rsid w:val="001B3F1C"/>
    <w:rsid w:val="001C2019"/>
    <w:rsid w:val="001C3250"/>
    <w:rsid w:val="001E379E"/>
    <w:rsid w:val="00213A91"/>
    <w:rsid w:val="00216251"/>
    <w:rsid w:val="00217538"/>
    <w:rsid w:val="00233736"/>
    <w:rsid w:val="00235990"/>
    <w:rsid w:val="00240573"/>
    <w:rsid w:val="00243C6E"/>
    <w:rsid w:val="002606CF"/>
    <w:rsid w:val="00271358"/>
    <w:rsid w:val="002733F7"/>
    <w:rsid w:val="002752F2"/>
    <w:rsid w:val="00276463"/>
    <w:rsid w:val="002823D6"/>
    <w:rsid w:val="00287396"/>
    <w:rsid w:val="002C7B28"/>
    <w:rsid w:val="002E2C42"/>
    <w:rsid w:val="00304D2D"/>
    <w:rsid w:val="00314AEB"/>
    <w:rsid w:val="003166C2"/>
    <w:rsid w:val="00321076"/>
    <w:rsid w:val="0032215B"/>
    <w:rsid w:val="00322D5D"/>
    <w:rsid w:val="00351D38"/>
    <w:rsid w:val="003550F6"/>
    <w:rsid w:val="0035687D"/>
    <w:rsid w:val="003B2ED5"/>
    <w:rsid w:val="003B63A3"/>
    <w:rsid w:val="003B63EF"/>
    <w:rsid w:val="003B6BB9"/>
    <w:rsid w:val="004040C8"/>
    <w:rsid w:val="004136C5"/>
    <w:rsid w:val="00416350"/>
    <w:rsid w:val="00425344"/>
    <w:rsid w:val="00432664"/>
    <w:rsid w:val="004351D0"/>
    <w:rsid w:val="0044393B"/>
    <w:rsid w:val="0045334A"/>
    <w:rsid w:val="004611DC"/>
    <w:rsid w:val="0047000E"/>
    <w:rsid w:val="00476EC2"/>
    <w:rsid w:val="00480442"/>
    <w:rsid w:val="004813B6"/>
    <w:rsid w:val="00493AE3"/>
    <w:rsid w:val="00495D6F"/>
    <w:rsid w:val="004A3E7A"/>
    <w:rsid w:val="004A57E1"/>
    <w:rsid w:val="004A7D28"/>
    <w:rsid w:val="004C6D23"/>
    <w:rsid w:val="004E1D44"/>
    <w:rsid w:val="004E2D20"/>
    <w:rsid w:val="00534183"/>
    <w:rsid w:val="005372B6"/>
    <w:rsid w:val="00555651"/>
    <w:rsid w:val="00556C81"/>
    <w:rsid w:val="00571D9B"/>
    <w:rsid w:val="005976D1"/>
    <w:rsid w:val="005D0348"/>
    <w:rsid w:val="005E1E03"/>
    <w:rsid w:val="005E1E41"/>
    <w:rsid w:val="005E4D14"/>
    <w:rsid w:val="006104C7"/>
    <w:rsid w:val="00655C22"/>
    <w:rsid w:val="00660BB1"/>
    <w:rsid w:val="006660CE"/>
    <w:rsid w:val="00666253"/>
    <w:rsid w:val="00676AD1"/>
    <w:rsid w:val="00680B3C"/>
    <w:rsid w:val="006833B0"/>
    <w:rsid w:val="00693591"/>
    <w:rsid w:val="006B1A29"/>
    <w:rsid w:val="006B1DC5"/>
    <w:rsid w:val="006B3A8A"/>
    <w:rsid w:val="006B662B"/>
    <w:rsid w:val="006B7782"/>
    <w:rsid w:val="006D02A3"/>
    <w:rsid w:val="006E75AC"/>
    <w:rsid w:val="0072188B"/>
    <w:rsid w:val="007245C0"/>
    <w:rsid w:val="00726A4B"/>
    <w:rsid w:val="007378B0"/>
    <w:rsid w:val="00744C86"/>
    <w:rsid w:val="00785BD1"/>
    <w:rsid w:val="007919D3"/>
    <w:rsid w:val="007C5B3A"/>
    <w:rsid w:val="007D5DA0"/>
    <w:rsid w:val="007E1FEA"/>
    <w:rsid w:val="007E5824"/>
    <w:rsid w:val="00806EC1"/>
    <w:rsid w:val="00810726"/>
    <w:rsid w:val="00833D9D"/>
    <w:rsid w:val="00842E29"/>
    <w:rsid w:val="00847145"/>
    <w:rsid w:val="0086132D"/>
    <w:rsid w:val="00887B35"/>
    <w:rsid w:val="008C4506"/>
    <w:rsid w:val="008C488E"/>
    <w:rsid w:val="008C5100"/>
    <w:rsid w:val="008C5270"/>
    <w:rsid w:val="008D13D3"/>
    <w:rsid w:val="008E5EBF"/>
    <w:rsid w:val="008E64E9"/>
    <w:rsid w:val="00905BDC"/>
    <w:rsid w:val="00911548"/>
    <w:rsid w:val="00946357"/>
    <w:rsid w:val="009563CA"/>
    <w:rsid w:val="009602A2"/>
    <w:rsid w:val="00971A9C"/>
    <w:rsid w:val="009858BD"/>
    <w:rsid w:val="009906D5"/>
    <w:rsid w:val="009A1E90"/>
    <w:rsid w:val="009A53D6"/>
    <w:rsid w:val="009B2073"/>
    <w:rsid w:val="009B6D10"/>
    <w:rsid w:val="009B7C22"/>
    <w:rsid w:val="009C471D"/>
    <w:rsid w:val="009F501C"/>
    <w:rsid w:val="00A13ADD"/>
    <w:rsid w:val="00A40904"/>
    <w:rsid w:val="00A7097F"/>
    <w:rsid w:val="00A73283"/>
    <w:rsid w:val="00A9519A"/>
    <w:rsid w:val="00A96D38"/>
    <w:rsid w:val="00AA45BD"/>
    <w:rsid w:val="00AC6164"/>
    <w:rsid w:val="00AD45F5"/>
    <w:rsid w:val="00AF5136"/>
    <w:rsid w:val="00B02E4E"/>
    <w:rsid w:val="00B315FF"/>
    <w:rsid w:val="00B7337A"/>
    <w:rsid w:val="00B760F4"/>
    <w:rsid w:val="00B76BBE"/>
    <w:rsid w:val="00B8632D"/>
    <w:rsid w:val="00BA4070"/>
    <w:rsid w:val="00BB4F87"/>
    <w:rsid w:val="00BC75CE"/>
    <w:rsid w:val="00BD68A0"/>
    <w:rsid w:val="00BE1728"/>
    <w:rsid w:val="00BE3A98"/>
    <w:rsid w:val="00C00454"/>
    <w:rsid w:val="00C26384"/>
    <w:rsid w:val="00C41FED"/>
    <w:rsid w:val="00C45AB1"/>
    <w:rsid w:val="00CA5296"/>
    <w:rsid w:val="00CC38F4"/>
    <w:rsid w:val="00CC782E"/>
    <w:rsid w:val="00CF4D65"/>
    <w:rsid w:val="00D0122E"/>
    <w:rsid w:val="00D25033"/>
    <w:rsid w:val="00D3398F"/>
    <w:rsid w:val="00D367F1"/>
    <w:rsid w:val="00D559DB"/>
    <w:rsid w:val="00D5757E"/>
    <w:rsid w:val="00D612E6"/>
    <w:rsid w:val="00D7142A"/>
    <w:rsid w:val="00D74BA9"/>
    <w:rsid w:val="00D8450C"/>
    <w:rsid w:val="00D9389F"/>
    <w:rsid w:val="00D95272"/>
    <w:rsid w:val="00DA334C"/>
    <w:rsid w:val="00DB5225"/>
    <w:rsid w:val="00DB561C"/>
    <w:rsid w:val="00DD208A"/>
    <w:rsid w:val="00E46CCF"/>
    <w:rsid w:val="00E55A00"/>
    <w:rsid w:val="00E56287"/>
    <w:rsid w:val="00E637A2"/>
    <w:rsid w:val="00E91AC3"/>
    <w:rsid w:val="00E97D71"/>
    <w:rsid w:val="00EA0539"/>
    <w:rsid w:val="00EB0085"/>
    <w:rsid w:val="00EE24C0"/>
    <w:rsid w:val="00EF6475"/>
    <w:rsid w:val="00F0132A"/>
    <w:rsid w:val="00F106D3"/>
    <w:rsid w:val="00F106ED"/>
    <w:rsid w:val="00F1296D"/>
    <w:rsid w:val="00F15D90"/>
    <w:rsid w:val="00F525CE"/>
    <w:rsid w:val="00F61C1C"/>
    <w:rsid w:val="00F65B8A"/>
    <w:rsid w:val="00FA07BA"/>
    <w:rsid w:val="00FA2CE5"/>
    <w:rsid w:val="00FA74ED"/>
    <w:rsid w:val="00FB04C7"/>
    <w:rsid w:val="00FC30AB"/>
    <w:rsid w:val="00FD5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F6CE1-06DA-42AB-84DD-AA64C1BB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71D9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571D9B"/>
    <w:rPr>
      <w:rFonts w:ascii="Times New Roman" w:eastAsia="Times New Roman" w:hAnsi="Times New Roman" w:cs="Times New Roman"/>
      <w:b/>
      <w:sz w:val="28"/>
      <w:szCs w:val="20"/>
      <w:lang w:eastAsia="ar-SA"/>
    </w:rPr>
  </w:style>
  <w:style w:type="paragraph" w:styleId="a5">
    <w:name w:val="List Paragraph"/>
    <w:basedOn w:val="a"/>
    <w:uiPriority w:val="34"/>
    <w:qFormat/>
    <w:rsid w:val="00571D9B"/>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71D9B"/>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с отступом 21"/>
    <w:basedOn w:val="a"/>
    <w:rsid w:val="00571D9B"/>
    <w:pPr>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ConsPlusNormal">
    <w:name w:val="ConsPlusNormal"/>
    <w:rsid w:val="00571D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571D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6">
    <w:name w:val="Table Grid"/>
    <w:basedOn w:val="a1"/>
    <w:uiPriority w:val="59"/>
    <w:rsid w:val="0057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nhideWhenUsed/>
    <w:rsid w:val="00571D9B"/>
    <w:pPr>
      <w:tabs>
        <w:tab w:val="center" w:pos="4677"/>
        <w:tab w:val="right" w:pos="9355"/>
      </w:tabs>
      <w:spacing w:after="0" w:line="240" w:lineRule="auto"/>
    </w:pPr>
  </w:style>
  <w:style w:type="character" w:customStyle="1" w:styleId="a8">
    <w:name w:val="Нижний колонтитул Знак"/>
    <w:basedOn w:val="a0"/>
    <w:link w:val="a7"/>
    <w:rsid w:val="00571D9B"/>
  </w:style>
  <w:style w:type="paragraph" w:styleId="3">
    <w:name w:val="Body Text 3"/>
    <w:basedOn w:val="a"/>
    <w:link w:val="30"/>
    <w:unhideWhenUsed/>
    <w:rsid w:val="00BB4F87"/>
    <w:pPr>
      <w:spacing w:after="0" w:line="240" w:lineRule="auto"/>
    </w:pPr>
    <w:rPr>
      <w:rFonts w:ascii="Times New Roman" w:eastAsia="Times New Roman" w:hAnsi="Times New Roman" w:cs="Times New Roman"/>
      <w:sz w:val="24"/>
      <w:szCs w:val="20"/>
    </w:rPr>
  </w:style>
  <w:style w:type="character" w:customStyle="1" w:styleId="30">
    <w:name w:val="Основной текст 3 Знак"/>
    <w:basedOn w:val="a0"/>
    <w:link w:val="3"/>
    <w:rsid w:val="00BB4F87"/>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184A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4A33"/>
  </w:style>
  <w:style w:type="paragraph" w:styleId="ab">
    <w:name w:val="Balloon Text"/>
    <w:basedOn w:val="a"/>
    <w:link w:val="ac"/>
    <w:uiPriority w:val="99"/>
    <w:semiHidden/>
    <w:unhideWhenUsed/>
    <w:rsid w:val="002823D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823D6"/>
    <w:rPr>
      <w:rFonts w:ascii="Segoe UI" w:hAnsi="Segoe UI" w:cs="Segoe UI"/>
      <w:sz w:val="18"/>
      <w:szCs w:val="18"/>
    </w:rPr>
  </w:style>
  <w:style w:type="paragraph" w:styleId="ad">
    <w:name w:val="No Spacing"/>
    <w:uiPriority w:val="1"/>
    <w:qFormat/>
    <w:rsid w:val="00E55A00"/>
    <w:pPr>
      <w:spacing w:after="0" w:line="240" w:lineRule="auto"/>
    </w:pPr>
    <w:rPr>
      <w:rFonts w:eastAsiaTheme="minorHAnsi"/>
      <w:lang w:eastAsia="en-US"/>
    </w:rPr>
  </w:style>
  <w:style w:type="character" w:styleId="ae">
    <w:name w:val="Hyperlink"/>
    <w:basedOn w:val="a0"/>
    <w:uiPriority w:val="99"/>
    <w:unhideWhenUsed/>
    <w:rsid w:val="00E55A00"/>
    <w:rPr>
      <w:color w:val="0000FF" w:themeColor="hyperlink"/>
      <w:u w:val="single"/>
    </w:rPr>
  </w:style>
  <w:style w:type="paragraph" w:customStyle="1" w:styleId="Textbody">
    <w:name w:val="Text body"/>
    <w:basedOn w:val="a"/>
    <w:rsid w:val="0017328E"/>
    <w:pPr>
      <w:widowControl w:val="0"/>
      <w:suppressAutoHyphens/>
      <w:autoSpaceDN w:val="0"/>
      <w:spacing w:after="120" w:line="240" w:lineRule="auto"/>
      <w:textAlignment w:val="baseline"/>
    </w:pPr>
    <w:rPr>
      <w:rFonts w:ascii="Arial" w:eastAsia="Arial Unicode MS" w:hAnsi="Arial"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4</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c:creator>
  <cp:keywords/>
  <dc:description/>
  <cp:lastModifiedBy>User</cp:lastModifiedBy>
  <cp:revision>41</cp:revision>
  <cp:lastPrinted>2023-10-23T06:56:00Z</cp:lastPrinted>
  <dcterms:created xsi:type="dcterms:W3CDTF">2019-11-12T07:35:00Z</dcterms:created>
  <dcterms:modified xsi:type="dcterms:W3CDTF">2023-11-09T08:40:00Z</dcterms:modified>
</cp:coreProperties>
</file>