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txt"/>
        <w:shd w:val="clear" w:color="auto" w:themeColor="" w:themeTint="" w:themeShade="" w:fill="FFFFFF" w:themeFill="" w:themeFillTint="" w:themeFillShade=""/>
        <w:spacing w:before="0" w:after="0"/>
        <w:ind w:firstLine="709"/>
        <w:jc w:val="center"/>
      </w:pPr>
      <w:r>
        <w:rPr>
          <w:color w:val="00000A"/>
          <w:sz w:val="28"/>
          <w:szCs w:val="28"/>
        </w:rPr>
        <w:t xml:space="preserve">Государственное бюджетное профессиональное образовательное учреждение  Ставропольского края </w:t>
      </w:r>
      <w:r/>
    </w:p>
    <w:p>
      <w:pPr>
        <w:pStyle w:val="Atxt"/>
        <w:shd w:val="clear" w:color="auto" w:themeColor="" w:themeTint="" w:themeShade="" w:fill="FFFFFF" w:themeFill="" w:themeFillTint="" w:themeFillShade=""/>
        <w:spacing w:before="0" w:after="0"/>
        <w:ind w:firstLine="709"/>
        <w:jc w:val="center"/>
        <w:rPr>
          <w:sz w:val="28"/>
          <w:sz w:val="28"/>
          <w:szCs w:val="28"/>
          <w:color w:val="00000A"/>
        </w:rPr>
      </w:pPr>
      <w:r>
        <w:rPr>
          <w:color w:val="00000A"/>
          <w:sz w:val="28"/>
          <w:szCs w:val="28"/>
        </w:rPr>
        <w:t xml:space="preserve">«Кисловодский медицинский колледж» </w:t>
      </w:r>
      <w:r/>
    </w:p>
    <w:p>
      <w:pPr>
        <w:pStyle w:val="Atxt"/>
        <w:shd w:val="clear" w:color="auto" w:themeColor="" w:themeTint="" w:themeShade="" w:fill="FFFFFF" w:themeFill="" w:themeFillTint="" w:themeFillShade=""/>
        <w:spacing w:before="0" w:after="0"/>
        <w:ind w:firstLine="709"/>
        <w:jc w:val="center"/>
        <w:rPr>
          <w:sz w:val="28"/>
          <w:sz w:val="28"/>
          <w:szCs w:val="28"/>
          <w:rFonts w:ascii="Times New Roman" w:hAnsi="Times New Roman" w:eastAsia="Times New Roman" w:cs="Times New Roman"/>
          <w:color w:val="000000"/>
          <w:lang w:eastAsia="ru-RU"/>
        </w:rPr>
      </w:pPr>
      <w:r>
        <w:rPr>
          <w:color w:val="000000"/>
          <w:sz w:val="28"/>
          <w:szCs w:val="28"/>
        </w:rPr>
      </w:r>
      <w:r/>
    </w:p>
    <w:p>
      <w:pPr>
        <w:pStyle w:val="Atxt"/>
        <w:shd w:val="clear" w:color="auto" w:themeColor="" w:themeTint="" w:themeShade="" w:fill="FFFFFF" w:themeFill="" w:themeFillTint="" w:themeFillShade=""/>
        <w:spacing w:before="0" w:after="0"/>
        <w:ind w:firstLine="709"/>
        <w:jc w:val="right"/>
        <w:rPr>
          <w:sz w:val="28"/>
          <w:sz w:val="28"/>
          <w:szCs w:val="28"/>
          <w:color w:val="000000"/>
        </w:rPr>
      </w:pPr>
      <w:r>
        <w:rPr>
          <w:color w:val="000000"/>
          <w:sz w:val="28"/>
          <w:szCs w:val="28"/>
        </w:rPr>
        <w:t>Утверждено</w:t>
      </w:r>
      <w:r/>
    </w:p>
    <w:p>
      <w:pPr>
        <w:pStyle w:val="Atxt"/>
        <w:shd w:val="clear" w:color="auto" w:themeColor="" w:themeTint="" w:themeShade="" w:fill="FFFFFF" w:themeFill="" w:themeFillTint="" w:themeFillShade=""/>
        <w:spacing w:before="0" w:after="0"/>
        <w:ind w:firstLine="709"/>
        <w:jc w:val="right"/>
        <w:rPr>
          <w:sz w:val="28"/>
          <w:sz w:val="28"/>
          <w:szCs w:val="28"/>
          <w:color w:val="000000"/>
        </w:rPr>
      </w:pPr>
      <w:r>
        <w:rPr>
          <w:color w:val="000000"/>
          <w:sz w:val="28"/>
          <w:szCs w:val="28"/>
        </w:rPr>
        <w:t>на заседании методического совета</w:t>
      </w:r>
      <w:r/>
    </w:p>
    <w:p>
      <w:pPr>
        <w:pStyle w:val="Atxt"/>
        <w:shd w:val="clear" w:color="auto" w:themeColor="" w:themeTint="" w:themeShade="" w:fill="FFFFFF" w:themeFill="" w:themeFillTint="" w:themeFillShade=""/>
        <w:spacing w:before="0" w:after="0"/>
        <w:ind w:firstLine="709"/>
        <w:jc w:val="right"/>
        <w:rPr>
          <w:sz w:val="28"/>
          <w:sz w:val="28"/>
          <w:szCs w:val="28"/>
          <w:color w:val="000000"/>
        </w:rPr>
      </w:pPr>
      <w:r>
        <w:rPr>
          <w:color w:val="000000"/>
          <w:sz w:val="28"/>
          <w:szCs w:val="28"/>
        </w:rPr>
        <w:t>протокол №_______</w:t>
      </w:r>
      <w:r/>
    </w:p>
    <w:p>
      <w:pPr>
        <w:pStyle w:val="Atxt"/>
        <w:shd w:val="clear" w:color="auto" w:themeColor="" w:themeTint="" w:themeShade="" w:fill="FFFFFF" w:themeFill="" w:themeFillTint="" w:themeFillShade=""/>
        <w:spacing w:before="0" w:after="0"/>
        <w:ind w:firstLine="709"/>
        <w:jc w:val="right"/>
      </w:pPr>
      <w:r>
        <w:rPr>
          <w:color w:val="000000"/>
          <w:sz w:val="28"/>
          <w:szCs w:val="28"/>
        </w:rPr>
        <w:t>«__»_________2016 г.</w:t>
      </w:r>
      <w:r/>
    </w:p>
    <w:p>
      <w:pPr>
        <w:pStyle w:val="Atxt"/>
        <w:shd w:val="clear" w:color="auto" w:themeColor="" w:themeTint="" w:themeShade="" w:fill="FFFFFF" w:themeFill="" w:themeFillTint="" w:themeFillShade=""/>
        <w:spacing w:before="0" w:after="0"/>
        <w:ind w:firstLine="709"/>
        <w:jc w:val="right"/>
        <w:rPr>
          <w:sz w:val="28"/>
          <w:sz w:val="28"/>
          <w:szCs w:val="28"/>
          <w:color w:val="000000"/>
        </w:rPr>
      </w:pPr>
      <w:r>
        <w:rPr>
          <w:color w:val="000000"/>
          <w:sz w:val="28"/>
          <w:szCs w:val="28"/>
        </w:rPr>
        <w:t>____________________</w:t>
      </w:r>
      <w:r/>
    </w:p>
    <w:p>
      <w:pPr>
        <w:pStyle w:val="Atxt"/>
        <w:shd w:val="clear" w:color="auto" w:themeColor="" w:themeTint="" w:themeShade="" w:fill="FFFFFF" w:themeFill="" w:themeFillTint="" w:themeFillShade=""/>
        <w:spacing w:before="0" w:after="0"/>
        <w:ind w:firstLine="709"/>
        <w:jc w:val="right"/>
        <w:rPr>
          <w:sz w:val="28"/>
          <w:sz w:val="28"/>
          <w:szCs w:val="28"/>
          <w:rFonts w:ascii="Times New Roman" w:hAnsi="Times New Roman" w:eastAsia="Times New Roman" w:cs="Times New Roman"/>
          <w:color w:val="000000"/>
          <w:lang w:eastAsia="ru-RU"/>
        </w:rPr>
      </w:pPr>
      <w:r>
        <w:rPr>
          <w:color w:val="000000"/>
          <w:sz w:val="28"/>
          <w:szCs w:val="28"/>
        </w:rPr>
      </w:r>
      <w:r/>
    </w:p>
    <w:p>
      <w:pPr>
        <w:pStyle w:val="Atxt"/>
        <w:shd w:val="clear" w:color="auto" w:themeColor="" w:themeTint="" w:themeShade="" w:fill="FFFFFF" w:themeFill="" w:themeFillTint="" w:themeFillShade=""/>
        <w:spacing w:before="0" w:after="0"/>
        <w:ind w:firstLine="709"/>
        <w:jc w:val="right"/>
        <w:rPr>
          <w:sz w:val="28"/>
          <w:sz w:val="28"/>
          <w:szCs w:val="28"/>
          <w:rFonts w:ascii="Times New Roman" w:hAnsi="Times New Roman" w:eastAsia="Times New Roman" w:cs="Times New Roman"/>
          <w:color w:val="000000"/>
          <w:lang w:eastAsia="ru-RU"/>
        </w:rPr>
      </w:pPr>
      <w:r>
        <w:rPr>
          <w:color w:val="000000"/>
          <w:sz w:val="28"/>
          <w:szCs w:val="28"/>
        </w:rPr>
      </w:r>
      <w:r/>
    </w:p>
    <w:p>
      <w:pPr>
        <w:pStyle w:val="Atxt"/>
        <w:shd w:val="clear" w:color="auto" w:themeColor="" w:themeTint="" w:themeShade="" w:fill="FFFFFF" w:themeFill="" w:themeFillTint="" w:themeFillShade=""/>
        <w:spacing w:before="0" w:after="0"/>
        <w:ind w:firstLine="709"/>
        <w:jc w:val="right"/>
        <w:rPr>
          <w:sz w:val="28"/>
          <w:sz w:val="28"/>
          <w:szCs w:val="28"/>
          <w:rFonts w:ascii="Times New Roman" w:hAnsi="Times New Roman" w:eastAsia="Times New Roman" w:cs="Times New Roman"/>
          <w:color w:val="000000"/>
          <w:lang w:eastAsia="ru-RU"/>
        </w:rPr>
      </w:pPr>
      <w:r>
        <w:rPr>
          <w:color w:val="000000"/>
          <w:sz w:val="28"/>
          <w:szCs w:val="28"/>
        </w:rPr>
      </w:r>
      <w:r/>
    </w:p>
    <w:p>
      <w:pPr>
        <w:pStyle w:val="Atxt"/>
        <w:shd w:val="clear" w:color="auto" w:themeColor="" w:themeTint="" w:themeShade="" w:fill="FFFFFF" w:themeFill="" w:themeFillTint="" w:themeFillShade=""/>
        <w:spacing w:before="0" w:after="0"/>
        <w:ind w:firstLine="709"/>
        <w:jc w:val="right"/>
        <w:rPr>
          <w:sz w:val="28"/>
          <w:sz w:val="28"/>
          <w:szCs w:val="28"/>
          <w:rFonts w:ascii="Times New Roman" w:hAnsi="Times New Roman" w:eastAsia="Times New Roman" w:cs="Times New Roman"/>
          <w:color w:val="000000"/>
          <w:lang w:eastAsia="ru-RU"/>
        </w:rPr>
      </w:pPr>
      <w:r>
        <w:rPr>
          <w:color w:val="000000"/>
          <w:sz w:val="28"/>
          <w:szCs w:val="28"/>
        </w:rPr>
      </w:r>
      <w:r/>
    </w:p>
    <w:p>
      <w:pPr>
        <w:pStyle w:val="Atxt"/>
        <w:shd w:val="clear" w:color="auto" w:themeColor="" w:themeTint="" w:themeShade="" w:fill="FFFFFF" w:themeFill="" w:themeFillTint="" w:themeFillShade=""/>
        <w:spacing w:before="0" w:after="0"/>
        <w:ind w:firstLine="709"/>
        <w:jc w:val="center"/>
        <w:rPr>
          <w:sz w:val="28"/>
          <w:b/>
          <w:sz w:val="28"/>
          <w:b/>
          <w:szCs w:val="28"/>
          <w:bCs/>
          <w:color w:val="000000"/>
        </w:rPr>
      </w:pPr>
      <w:r>
        <w:rPr>
          <w:b/>
          <w:bCs/>
          <w:color w:val="000000"/>
          <w:sz w:val="28"/>
          <w:szCs w:val="28"/>
        </w:rPr>
        <w:t>Методическая разработка для студентов</w:t>
      </w:r>
      <w:r/>
    </w:p>
    <w:p>
      <w:pPr>
        <w:pStyle w:val="Atxt"/>
        <w:shd w:val="clear" w:color="auto" w:themeColor="" w:themeTint="" w:themeShade="" w:fill="FFFFFF" w:themeFill="" w:themeFillTint="" w:themeFillShade=""/>
        <w:spacing w:before="0" w:after="0"/>
        <w:ind w:firstLine="709"/>
        <w:jc w:val="center"/>
        <w:rPr>
          <w:sz w:val="28"/>
          <w:b/>
          <w:sz w:val="28"/>
          <w:b/>
          <w:szCs w:val="28"/>
          <w:bCs/>
          <w:color w:val="000000"/>
        </w:rPr>
      </w:pPr>
      <w:r>
        <w:rPr>
          <w:b/>
          <w:bCs/>
          <w:color w:val="000000"/>
          <w:sz w:val="28"/>
          <w:szCs w:val="28"/>
        </w:rPr>
        <w:t>по теме: «Дезинфекция»</w:t>
      </w:r>
      <w:r/>
    </w:p>
    <w:p>
      <w:pPr>
        <w:pStyle w:val="Atxt"/>
        <w:shd w:val="clear" w:color="auto" w:themeColor="" w:themeTint="" w:themeShade="" w:fill="FFFFFF" w:themeFill="" w:themeFillTint="" w:themeFillShade=""/>
        <w:spacing w:before="0" w:after="0"/>
        <w:ind w:firstLine="709"/>
        <w:jc w:val="center"/>
        <w:rPr>
          <w:sz w:val="28"/>
          <w:sz w:val="28"/>
          <w:szCs w:val="28"/>
          <w:color w:val="000000"/>
        </w:rPr>
      </w:pPr>
      <w:r>
        <w:rPr>
          <w:color w:val="00000A"/>
          <w:sz w:val="28"/>
          <w:szCs w:val="28"/>
        </w:rPr>
        <w:t>МДК 03.02</w:t>
      </w:r>
      <w:r>
        <w:rPr>
          <w:color w:val="000000"/>
          <w:sz w:val="28"/>
          <w:szCs w:val="28"/>
        </w:rPr>
        <w:t xml:space="preserve"> «Безопасная среда пациента и персонала»</w:t>
      </w:r>
      <w:r/>
    </w:p>
    <w:p>
      <w:pPr>
        <w:pStyle w:val="Atxt"/>
        <w:shd w:val="clear" w:color="auto" w:themeColor="" w:themeTint="" w:themeShade="" w:fill="FFFFFF" w:themeFill="" w:themeFillTint="" w:themeFillShade=""/>
        <w:spacing w:before="0" w:after="0"/>
        <w:ind w:firstLine="709"/>
        <w:jc w:val="center"/>
        <w:rPr>
          <w:sz w:val="28"/>
          <w:sz w:val="28"/>
          <w:szCs w:val="28"/>
          <w:color w:val="000000"/>
        </w:rPr>
      </w:pPr>
      <w:r>
        <w:rPr>
          <w:color w:val="000000"/>
          <w:sz w:val="28"/>
          <w:szCs w:val="28"/>
        </w:rPr>
        <w:t>ПМ 04 Выполнение работ по одной или нескольким специальностям рабочих и должностям служащих «Младшая медицинская сестра по уходу за больными»</w:t>
      </w:r>
      <w:r/>
    </w:p>
    <w:p>
      <w:pPr>
        <w:pStyle w:val="Atxt"/>
        <w:shd w:val="clear" w:color="auto" w:themeColor="" w:themeTint="" w:themeShade="" w:fill="FFFFFF" w:themeFill="" w:themeFillTint="" w:themeFillShade=""/>
        <w:spacing w:before="0" w:after="0"/>
        <w:ind w:firstLine="709"/>
        <w:jc w:val="center"/>
        <w:rPr>
          <w:sz w:val="28"/>
          <w:sz w:val="28"/>
          <w:szCs w:val="28"/>
          <w:rFonts w:ascii="Times New Roman" w:hAnsi="Times New Roman" w:eastAsia="Times New Roman" w:cs="Times New Roman"/>
          <w:color w:val="000000"/>
          <w:lang w:eastAsia="ru-RU"/>
        </w:rPr>
      </w:pPr>
      <w:r>
        <w:rPr>
          <w:color w:val="000000"/>
          <w:sz w:val="28"/>
          <w:szCs w:val="28"/>
        </w:rPr>
      </w:r>
      <w:r/>
    </w:p>
    <w:p>
      <w:pPr>
        <w:pStyle w:val="Atxt"/>
        <w:shd w:val="clear" w:color="auto" w:themeColor="" w:themeTint="" w:themeShade="" w:fill="FFFFFF" w:themeFill="" w:themeFillTint="" w:themeFillShade=""/>
        <w:spacing w:before="0" w:after="0"/>
        <w:ind w:firstLine="709"/>
        <w:jc w:val="center"/>
        <w:rPr>
          <w:sz w:val="28"/>
          <w:sz w:val="28"/>
          <w:szCs w:val="28"/>
          <w:color w:val="000000"/>
        </w:rPr>
      </w:pPr>
      <w:r>
        <w:rPr>
          <w:color w:val="000000"/>
          <w:sz w:val="28"/>
          <w:szCs w:val="28"/>
        </w:rPr>
        <w:t>для специальностей: 34.02.01. Сестринское дело</w:t>
      </w:r>
      <w:r/>
    </w:p>
    <w:p>
      <w:pPr>
        <w:pStyle w:val="Atxt"/>
        <w:shd w:val="clear" w:color="auto" w:themeColor="" w:themeTint="" w:themeShade="" w:fill="FFFFFF" w:themeFill="" w:themeFillTint="" w:themeFillShade=""/>
        <w:spacing w:before="0" w:after="0"/>
        <w:ind w:firstLine="709"/>
        <w:jc w:val="center"/>
        <w:rPr>
          <w:sz w:val="28"/>
          <w:sz w:val="28"/>
          <w:szCs w:val="28"/>
          <w:color w:val="000000"/>
        </w:rPr>
      </w:pPr>
      <w:r>
        <w:rPr>
          <w:color w:val="000000"/>
          <w:sz w:val="28"/>
          <w:szCs w:val="28"/>
        </w:rPr>
        <w:t xml:space="preserve">                                 </w:t>
      </w:r>
      <w:r>
        <w:rPr>
          <w:color w:val="000000"/>
          <w:sz w:val="28"/>
          <w:szCs w:val="28"/>
        </w:rPr>
        <w:t>31.02.01. Лечебное дело</w:t>
      </w:r>
      <w:r/>
    </w:p>
    <w:p>
      <w:pPr>
        <w:pStyle w:val="Atxt"/>
        <w:shd w:val="clear" w:color="auto" w:themeColor="" w:themeTint="" w:themeShade="" w:fill="FFFFFF" w:themeFill="" w:themeFillTint="" w:themeFillShade=""/>
        <w:spacing w:before="0" w:after="0"/>
        <w:ind w:firstLine="709"/>
        <w:jc w:val="center"/>
        <w:rPr>
          <w:sz w:val="28"/>
          <w:sz w:val="28"/>
          <w:szCs w:val="28"/>
          <w:color w:val="000000"/>
        </w:rPr>
      </w:pPr>
      <w:r>
        <w:rPr>
          <w:color w:val="000000"/>
          <w:sz w:val="28"/>
          <w:szCs w:val="28"/>
        </w:rPr>
        <w:t xml:space="preserve">                                     </w:t>
      </w:r>
      <w:r>
        <w:rPr>
          <w:color w:val="000000"/>
          <w:sz w:val="28"/>
          <w:szCs w:val="28"/>
        </w:rPr>
        <w:t>31.02.02. Акушерское дело</w:t>
      </w:r>
      <w:r/>
    </w:p>
    <w:p>
      <w:pPr>
        <w:pStyle w:val="Atxt"/>
        <w:shd w:val="clear" w:color="auto" w:themeColor="" w:themeTint="" w:themeShade="" w:fill="FFFFFF" w:themeFill="" w:themeFillTint="" w:themeFillShade=""/>
        <w:spacing w:before="0" w:after="0"/>
        <w:ind w:firstLine="709"/>
        <w:jc w:val="center"/>
        <w:rPr>
          <w:sz w:val="28"/>
          <w:sz w:val="28"/>
          <w:szCs w:val="28"/>
          <w:rFonts w:ascii="Times New Roman" w:hAnsi="Times New Roman" w:eastAsia="Times New Roman" w:cs="Times New Roman"/>
          <w:color w:val="000000"/>
          <w:lang w:eastAsia="ru-RU"/>
        </w:rPr>
      </w:pPr>
      <w:r>
        <w:rPr>
          <w:color w:val="000000"/>
          <w:sz w:val="28"/>
          <w:szCs w:val="28"/>
        </w:rPr>
      </w:r>
      <w:r/>
    </w:p>
    <w:p>
      <w:pPr>
        <w:pStyle w:val="Atxt"/>
        <w:shd w:val="clear" w:color="auto" w:themeColor="" w:themeTint="" w:themeShade="" w:fill="FFFFFF" w:themeFill="" w:themeFillTint="" w:themeFillShade=""/>
        <w:spacing w:before="0" w:after="0"/>
        <w:ind w:firstLine="709"/>
      </w:pPr>
      <w:r>
        <w:rPr>
          <w:color w:val="000000"/>
          <w:sz w:val="28"/>
          <w:szCs w:val="28"/>
        </w:rPr>
        <w:t>Согласовано</w:t>
        <w:tab/>
        <w:tab/>
        <w:tab/>
        <w:tab/>
        <w:tab/>
      </w:r>
      <w:r/>
    </w:p>
    <w:p>
      <w:pPr>
        <w:pStyle w:val="Atxt"/>
        <w:shd w:val="clear" w:color="auto" w:themeColor="" w:themeTint="" w:themeShade="" w:fill="FFFFFF" w:themeFill="" w:themeFillTint="" w:themeFillShade=""/>
        <w:spacing w:before="0" w:after="0"/>
        <w:ind w:firstLine="709"/>
      </w:pPr>
      <w:r>
        <w:rPr>
          <w:color w:val="000000"/>
          <w:sz w:val="28"/>
          <w:szCs w:val="28"/>
        </w:rPr>
        <w:t>Методист   Другова Е.Н.</w:t>
        <w:tab/>
        <w:tab/>
        <w:t>Рассмотрено</w:t>
      </w:r>
      <w:r/>
    </w:p>
    <w:p>
      <w:pPr>
        <w:pStyle w:val="Atxt"/>
        <w:shd w:val="clear" w:color="auto" w:themeColor="" w:themeTint="" w:themeShade="" w:fill="FFFFFF" w:themeFill="" w:themeFillTint="" w:themeFillShade=""/>
        <w:spacing w:before="0" w:after="0"/>
      </w:pPr>
      <w:r>
        <w:rPr>
          <w:color w:val="000000"/>
          <w:sz w:val="28"/>
          <w:szCs w:val="28"/>
        </w:rPr>
        <w:tab/>
        <w:t>«__»_____________2016 г</w:t>
        <w:tab/>
        <w:tab/>
        <w:t>на заседании ЦМК № 3</w:t>
      </w:r>
      <w:r/>
    </w:p>
    <w:p>
      <w:pPr>
        <w:pStyle w:val="Atxt"/>
        <w:shd w:val="clear" w:color="auto" w:themeColor="" w:themeTint="" w:themeShade="" w:fill="FFFFFF" w:themeFill="" w:themeFillTint="" w:themeFillShade=""/>
        <w:spacing w:before="0" w:after="0"/>
      </w:pPr>
      <w:r>
        <w:rPr>
          <w:color w:val="000000"/>
          <w:sz w:val="28"/>
          <w:szCs w:val="28"/>
        </w:rPr>
        <w:tab/>
        <w:tab/>
        <w:tab/>
        <w:tab/>
        <w:tab/>
        <w:tab/>
        <w:tab/>
        <w:t>протокол    ___от__________2016г.</w:t>
      </w:r>
      <w:r/>
    </w:p>
    <w:p>
      <w:pPr>
        <w:pStyle w:val="Atxt"/>
        <w:shd w:val="clear" w:color="auto" w:themeColor="" w:themeTint="" w:themeShade="" w:fill="FFFFFF" w:themeFill="" w:themeFillTint="" w:themeFillShade=""/>
        <w:spacing w:before="0" w:after="0"/>
      </w:pPr>
      <w:r>
        <w:rPr>
          <w:color w:val="000000"/>
          <w:sz w:val="28"/>
          <w:szCs w:val="28"/>
        </w:rPr>
        <w:tab/>
        <w:tab/>
        <w:tab/>
        <w:tab/>
        <w:tab/>
        <w:tab/>
        <w:tab/>
        <w:t>Председатель ЦМК № 3</w:t>
      </w:r>
      <w:r/>
    </w:p>
    <w:p>
      <w:pPr>
        <w:pStyle w:val="Atxt"/>
        <w:shd w:val="clear" w:color="auto" w:themeColor="" w:themeTint="" w:themeShade="" w:fill="FFFFFF" w:themeFill="" w:themeFillTint="" w:themeFillShade=""/>
        <w:spacing w:before="0" w:after="0"/>
      </w:pPr>
      <w:r>
        <w:rPr>
          <w:color w:val="000000"/>
          <w:sz w:val="28"/>
          <w:szCs w:val="28"/>
        </w:rPr>
        <w:tab/>
        <w:tab/>
        <w:tab/>
        <w:tab/>
        <w:tab/>
        <w:tab/>
        <w:tab/>
        <w:t>Маломужева И.В</w:t>
        <w:tab/>
        <w:tab/>
        <w:tab/>
        <w:tab/>
        <w:tab/>
        <w:tab/>
        <w:tab/>
        <w:tab/>
        <w:tab/>
        <w:tab/>
        <w:tab/>
        <w:t>______________________________</w:t>
      </w:r>
      <w:r/>
    </w:p>
    <w:p>
      <w:pPr>
        <w:pStyle w:val="Atxt"/>
        <w:shd w:val="clear" w:color="auto" w:themeColor="" w:themeTint="" w:themeShade="" w:fill="FFFFFF" w:themeFill="" w:themeFillTint="" w:themeFillShade=""/>
        <w:spacing w:before="0" w:after="0"/>
        <w:ind w:firstLine="709"/>
        <w:jc w:val="right"/>
        <w:rPr>
          <w:sz w:val="28"/>
          <w:sz w:val="28"/>
          <w:szCs w:val="28"/>
          <w:rFonts w:ascii="Times New Roman" w:hAnsi="Times New Roman" w:eastAsia="Times New Roman" w:cs="Times New Roman"/>
          <w:color w:val="000000"/>
          <w:lang w:eastAsia="ru-RU"/>
        </w:rPr>
      </w:pPr>
      <w:r>
        <w:rPr>
          <w:color w:val="000000"/>
          <w:sz w:val="28"/>
          <w:szCs w:val="28"/>
        </w:rPr>
      </w:r>
      <w:r/>
    </w:p>
    <w:p>
      <w:pPr>
        <w:pStyle w:val="Atxt"/>
        <w:shd w:val="clear" w:color="auto" w:themeColor="" w:themeTint="" w:themeShade="" w:fill="FFFFFF" w:themeFill="" w:themeFillTint="" w:themeFillShade=""/>
        <w:spacing w:before="0" w:after="0"/>
        <w:ind w:firstLine="709"/>
        <w:jc w:val="right"/>
        <w:rPr>
          <w:sz w:val="28"/>
          <w:sz w:val="28"/>
          <w:szCs w:val="28"/>
          <w:rFonts w:ascii="Times New Roman" w:hAnsi="Times New Roman" w:eastAsia="Times New Roman" w:cs="Times New Roman"/>
          <w:color w:val="000000"/>
          <w:lang w:eastAsia="ru-RU"/>
        </w:rPr>
      </w:pPr>
      <w:r>
        <w:rPr>
          <w:color w:val="000000"/>
          <w:sz w:val="28"/>
          <w:szCs w:val="28"/>
        </w:rPr>
      </w:r>
      <w:r/>
    </w:p>
    <w:p>
      <w:pPr>
        <w:pStyle w:val="Atxt"/>
        <w:shd w:val="clear" w:color="auto" w:themeColor="" w:themeTint="" w:themeShade="" w:fill="FFFFFF" w:themeFill="" w:themeFillTint="" w:themeFillShade=""/>
        <w:spacing w:before="0" w:after="0"/>
        <w:ind w:firstLine="709"/>
        <w:jc w:val="right"/>
      </w:pPr>
      <w:r>
        <w:rPr>
          <w:color w:val="000000"/>
          <w:sz w:val="28"/>
          <w:szCs w:val="28"/>
        </w:rPr>
        <w:t>Выполнила</w:t>
      </w:r>
      <w:r/>
    </w:p>
    <w:p>
      <w:pPr>
        <w:pStyle w:val="Atxt"/>
        <w:shd w:val="clear" w:color="auto" w:themeColor="" w:themeTint="" w:themeShade="" w:fill="FFFFFF" w:themeFill="" w:themeFillTint="" w:themeFillShade=""/>
        <w:spacing w:before="0" w:after="0"/>
        <w:ind w:firstLine="709"/>
        <w:jc w:val="right"/>
      </w:pPr>
      <w:r>
        <w:rPr>
          <w:color w:val="000000"/>
          <w:sz w:val="28"/>
          <w:szCs w:val="28"/>
        </w:rPr>
        <w:t>преподаватель</w:t>
      </w:r>
      <w:r/>
    </w:p>
    <w:p>
      <w:pPr>
        <w:pStyle w:val="Atxt"/>
        <w:shd w:val="clear" w:color="auto" w:themeColor="" w:themeTint="" w:themeShade="" w:fill="FFFFFF" w:themeFill="" w:themeFillTint="" w:themeFillShade=""/>
        <w:spacing w:before="0" w:after="0"/>
        <w:ind w:firstLine="709"/>
        <w:jc w:val="right"/>
      </w:pPr>
      <w:r>
        <w:rPr>
          <w:color w:val="000000"/>
          <w:sz w:val="28"/>
          <w:szCs w:val="28"/>
        </w:rPr>
        <w:t>Дьяченко О.В.</w:t>
      </w:r>
      <w:r/>
    </w:p>
    <w:p>
      <w:pPr>
        <w:pStyle w:val="Atxt"/>
        <w:shd w:val="clear" w:color="auto" w:themeColor="" w:themeTint="" w:themeShade="" w:fill="FFFFFF" w:themeFill="" w:themeFillTint="" w:themeFillShade=""/>
        <w:spacing w:before="0" w:after="0"/>
        <w:ind w:firstLine="709"/>
        <w:jc w:val="right"/>
      </w:pPr>
      <w:r>
        <w:rPr>
          <w:color w:val="000000"/>
          <w:sz w:val="28"/>
          <w:szCs w:val="28"/>
        </w:rPr>
        <w:t>____________________</w:t>
      </w:r>
      <w:r/>
    </w:p>
    <w:p>
      <w:pPr>
        <w:pStyle w:val="Atxt"/>
        <w:shd w:val="clear" w:color="auto" w:themeColor="" w:themeTint="" w:themeShade="" w:fill="FFFFFF" w:themeFill="" w:themeFillTint="" w:themeFillShade=""/>
        <w:spacing w:before="0" w:after="0"/>
        <w:ind w:firstLine="709"/>
      </w:pPr>
      <w:r>
        <w:rPr>
          <w:color w:val="000000"/>
          <w:sz w:val="28"/>
          <w:szCs w:val="28"/>
        </w:rPr>
        <w:tab/>
        <w:tab/>
        <w:tab/>
        <w:tab/>
        <w:tab/>
        <w:tab/>
        <w:tab/>
        <w:tab/>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«___»______________2016 г.</w:t>
        <w:tab/>
      </w:r>
      <w:r/>
    </w:p>
    <w:p>
      <w:pPr>
        <w:pStyle w:val="Normal"/>
        <w:rPr>
          <w:sz w:val="28"/>
          <w:sz w:val="28"/>
          <w:szCs w:val="28"/>
          <w:color w:val="000000"/>
        </w:rPr>
      </w:pPr>
      <w:r>
        <w:rPr>
          <w:color w:val="000000"/>
          <w:sz w:val="28"/>
          <w:szCs w:val="28"/>
        </w:rPr>
        <w:tab/>
        <w:tab/>
        <w:tab/>
        <w:tab/>
        <w:tab/>
        <w:tab/>
      </w:r>
      <w:r/>
    </w:p>
    <w:p>
      <w:pPr>
        <w:pStyle w:val="Normal"/>
        <w:rPr>
          <w:sz w:val="28"/>
          <w:sz w:val="28"/>
          <w:szCs w:val="28"/>
          <w:rFonts w:ascii="Calibri" w:hAnsi="Calibri" w:eastAsia="Calibri" w:cs="Calibri"/>
          <w:color w:val="000000"/>
        </w:rPr>
      </w:pPr>
      <w:r>
        <w:rPr>
          <w:color w:val="000000"/>
          <w:sz w:val="28"/>
          <w:szCs w:val="28"/>
        </w:rPr>
      </w:r>
      <w:r/>
    </w:p>
    <w:p>
      <w:pPr>
        <w:pStyle w:val="Normal"/>
        <w:rPr>
          <w:sz w:val="28"/>
          <w:sz w:val="28"/>
          <w:szCs w:val="28"/>
          <w:rFonts w:ascii="Calibri" w:hAnsi="Calibri" w:eastAsia="Calibri" w:cs="Calibri"/>
          <w:color w:val="000000"/>
        </w:rPr>
      </w:pPr>
      <w:r>
        <w:rPr>
          <w:color w:val="000000"/>
          <w:sz w:val="28"/>
          <w:szCs w:val="28"/>
        </w:rPr>
      </w:r>
      <w:r/>
    </w:p>
    <w:p>
      <w:pPr>
        <w:pStyle w:val="Atxt"/>
        <w:shd w:val="clear" w:color="auto" w:themeColor="" w:themeTint="" w:themeShade="" w:fill="FFFFFF" w:themeFill="" w:themeFillTint="" w:themeFillShade=""/>
        <w:spacing w:lineRule="auto" w:line="360" w:before="0" w:after="0"/>
        <w:jc w:val="center"/>
        <w:rPr>
          <w:sz w:val="24"/>
          <w:sz w:val="24"/>
          <w:szCs w:val="24"/>
          <w:rFonts w:ascii="Times New Roman" w:hAnsi="Times New Roman" w:eastAsia="Times New Roman" w:cs="Times New Roman"/>
          <w:color w:val="00000A"/>
          <w:lang w:eastAsia="ru-RU"/>
        </w:rPr>
      </w:pPr>
      <w:r>
        <w:rPr/>
      </w:r>
      <w:r>
        <w:br w:type="page"/>
      </w:r>
      <w:r/>
    </w:p>
    <w:p>
      <w:pPr>
        <w:pStyle w:val="Atxt"/>
        <w:shd w:val="clear" w:color="auto" w:themeColor="" w:themeTint="" w:themeShade="" w:fill="FFFFFF" w:themeFill="" w:themeFillTint="" w:themeFillShade=""/>
        <w:spacing w:lineRule="auto" w:line="360" w:before="0" w:after="0"/>
        <w:jc w:val="center"/>
      </w:pPr>
      <w:r>
        <w:rPr>
          <w:b/>
          <w:bCs/>
          <w:color w:val="000000"/>
          <w:sz w:val="28"/>
          <w:szCs w:val="28"/>
        </w:rPr>
        <w:t>Рецензия</w:t>
      </w:r>
      <w:r/>
    </w:p>
    <w:p>
      <w:pPr>
        <w:pStyle w:val="Normal"/>
        <w:spacing w:lineRule="auto" w:line="36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Методическая разработка предназначена для студентов по теме: «Дезинфекция». Цели и задачи практического занятия полностью соответствуют требованиям Федерального государственного образовательного стандарта. Структура занятия включает в себя все элементы образовательного процесса: контроль уровня знаний обработку и закрепление полученных навыков, использование активных методов обучения.</w:t>
      </w:r>
      <w:r/>
    </w:p>
    <w:p>
      <w:pPr>
        <w:pStyle w:val="Normal"/>
        <w:spacing w:lineRule="auto" w:line="36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Данный материал необходим для поддержания дезинфицирующего режима в ЛПУ, а именно, способствовать предупреждению или снижению уровня ВБИ.</w:t>
      </w:r>
      <w:r/>
    </w:p>
    <w:p>
      <w:pPr>
        <w:pStyle w:val="Normal"/>
        <w:spacing w:lineRule="auto" w:line="36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Следует отметить, что руководствуясь новыми, государственными образовательными стандартами, в разработку включены все необходимые нормативные документы.</w:t>
      </w:r>
      <w:r/>
    </w:p>
    <w:p>
      <w:pPr>
        <w:pStyle w:val="Normal"/>
        <w:spacing w:lineRule="auto" w:line="36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Контроль уровня знаний представлен разноплановыми приемами: контрольные вопросы, ситуационные задачи а так же отработка практических навыков.</w:t>
      </w:r>
      <w:r/>
    </w:p>
    <w:p>
      <w:pPr>
        <w:pStyle w:val="Normal"/>
        <w:spacing w:lineRule="auto" w:line="36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С целью формирования профессиональных и общих компетенций в структуре занятия используются разнообразные методики обучения.</w:t>
      </w:r>
      <w:r/>
    </w:p>
    <w:p>
      <w:pPr>
        <w:pStyle w:val="Normal"/>
        <w:spacing w:lineRule="auto" w:line="36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Цели и задачи методик направлены на закрепление полученных знаний и навыков.</w:t>
      </w:r>
      <w:r/>
    </w:p>
    <w:p>
      <w:pPr>
        <w:pStyle w:val="Normal"/>
        <w:spacing w:lineRule="auto" w:line="360"/>
        <w:jc w:val="both"/>
        <w:rPr>
          <w:sz w:val="28"/>
          <w:sz w:val="28"/>
          <w:szCs w:val="28"/>
          <w:rFonts w:ascii="Times New Roman" w:hAnsi="Times New Roman" w:eastAsia="Calibri" w:cs="Times New Roman"/>
          <w:color w:val="00000A"/>
        </w:rPr>
      </w:pPr>
      <w:r>
        <w:rPr>
          <w:rFonts w:cs="Times New Roman" w:ascii="Times New Roman" w:hAnsi="Times New Roman"/>
          <w:sz w:val="28"/>
          <w:szCs w:val="28"/>
        </w:rPr>
      </w:r>
      <w:r/>
    </w:p>
    <w:p>
      <w:pPr>
        <w:pStyle w:val="Normal"/>
        <w:spacing w:lineRule="auto" w:line="360"/>
        <w:jc w:val="both"/>
        <w:rPr>
          <w:sz w:val="28"/>
          <w:sz w:val="28"/>
          <w:szCs w:val="28"/>
          <w:rFonts w:ascii="Times New Roman" w:hAnsi="Times New Roman" w:cs="Times New Roman"/>
        </w:rPr>
      </w:pPr>
      <w:r>
        <w:rPr>
          <w:rFonts w:cs="Times New Roman" w:ascii="Times New Roman" w:hAnsi="Times New Roman"/>
          <w:sz w:val="28"/>
          <w:szCs w:val="28"/>
        </w:rPr>
        <w:t xml:space="preserve">Преподаватель высшей </w:t>
      </w:r>
      <w:r/>
    </w:p>
    <w:p>
      <w:pPr>
        <w:pStyle w:val="Normal"/>
        <w:spacing w:lineRule="auto" w:line="360"/>
        <w:jc w:val="both"/>
        <w:rPr>
          <w:sz w:val="28"/>
          <w:sz w:val="28"/>
          <w:szCs w:val="28"/>
          <w:rFonts w:ascii="Times New Roman" w:hAnsi="Times New Roman" w:cs="Times New Roman"/>
        </w:rPr>
      </w:pPr>
      <w:r>
        <w:rPr>
          <w:rFonts w:cs="Times New Roman" w:ascii="Times New Roman" w:hAnsi="Times New Roman"/>
          <w:sz w:val="28"/>
          <w:szCs w:val="28"/>
        </w:rPr>
        <w:t>квалификационной категории                                          К.С Оганесова</w:t>
      </w:r>
      <w:r/>
    </w:p>
    <w:p>
      <w:pPr>
        <w:pStyle w:val="Normal"/>
        <w:spacing w:lineRule="auto" w:line="360"/>
        <w:jc w:val="both"/>
        <w:rPr>
          <w:sz w:val="28"/>
          <w:sz w:val="28"/>
          <w:szCs w:val="28"/>
          <w:rFonts w:ascii="Times New Roman" w:hAnsi="Times New Roman" w:eastAsia="Calibri" w:cs="Times New Roman"/>
          <w:color w:val="00000A"/>
        </w:rPr>
      </w:pPr>
      <w:r>
        <w:rPr>
          <w:rFonts w:cs="Times New Roman" w:ascii="Times New Roman" w:hAnsi="Times New Roman"/>
          <w:sz w:val="28"/>
          <w:szCs w:val="28"/>
        </w:rPr>
      </w:r>
      <w:r/>
    </w:p>
    <w:p>
      <w:pPr>
        <w:pStyle w:val="Normal"/>
        <w:spacing w:lineRule="auto" w:line="360"/>
        <w:jc w:val="both"/>
        <w:rPr>
          <w:sz w:val="28"/>
          <w:sz w:val="28"/>
          <w:szCs w:val="28"/>
          <w:rFonts w:ascii="Times New Roman" w:hAnsi="Times New Roman" w:eastAsia="Calibri" w:cs="Times New Roman"/>
          <w:color w:val="00000A"/>
        </w:rPr>
      </w:pPr>
      <w:r>
        <w:rPr>
          <w:rFonts w:cs="Times New Roman" w:ascii="Times New Roman" w:hAnsi="Times New Roman"/>
          <w:sz w:val="28"/>
          <w:szCs w:val="28"/>
        </w:rPr>
      </w:r>
      <w:r/>
    </w:p>
    <w:p>
      <w:pPr>
        <w:pStyle w:val="Normal"/>
        <w:spacing w:lineRule="auto" w:line="360"/>
        <w:jc w:val="both"/>
        <w:rPr>
          <w:sz w:val="28"/>
          <w:sz w:val="28"/>
          <w:szCs w:val="28"/>
          <w:rFonts w:ascii="Times New Roman" w:hAnsi="Times New Roman" w:eastAsia="Calibri" w:cs="Times New Roman"/>
          <w:color w:val="00000A"/>
        </w:rPr>
      </w:pPr>
      <w:r>
        <w:rPr>
          <w:rFonts w:cs="Times New Roman" w:ascii="Times New Roman" w:hAnsi="Times New Roman"/>
          <w:sz w:val="28"/>
          <w:szCs w:val="28"/>
        </w:rPr>
      </w:r>
      <w:r/>
    </w:p>
    <w:p>
      <w:pPr>
        <w:pStyle w:val="Normal"/>
        <w:spacing w:lineRule="auto" w:line="360"/>
        <w:jc w:val="both"/>
        <w:rPr>
          <w:sz w:val="28"/>
          <w:sz w:val="28"/>
          <w:szCs w:val="28"/>
          <w:rFonts w:ascii="Times New Roman" w:hAnsi="Times New Roman" w:eastAsia="Calibri" w:cs="Times New Roman"/>
          <w:color w:val="00000A"/>
        </w:rPr>
      </w:pPr>
      <w:r>
        <w:rPr>
          <w:rFonts w:cs="Times New Roman" w:ascii="Times New Roman" w:hAnsi="Times New Roman"/>
          <w:sz w:val="28"/>
          <w:szCs w:val="28"/>
        </w:rPr>
      </w:r>
      <w:r>
        <w:br w:type="page"/>
      </w:r>
      <w:r/>
    </w:p>
    <w:p>
      <w:pPr>
        <w:pStyle w:val="Atxt"/>
        <w:shd w:val="clear" w:color="auto" w:themeColor="" w:themeTint="" w:themeShade="" w:fill="FFFFFF" w:themeFill="" w:themeFillTint="" w:themeFillShade=""/>
        <w:spacing w:lineRule="auto" w:line="360" w:before="0" w:after="0"/>
        <w:jc w:val="center"/>
      </w:pPr>
      <w:r>
        <w:rPr>
          <w:b/>
          <w:bCs/>
          <w:color w:val="000000"/>
          <w:sz w:val="28"/>
          <w:szCs w:val="28"/>
        </w:rPr>
        <w:t>СОДЕРЖАНИЕ</w:t>
      </w:r>
      <w:r/>
    </w:p>
    <w:p>
      <w:pPr>
        <w:pStyle w:val="Atxt"/>
        <w:numPr>
          <w:ilvl w:val="0"/>
          <w:numId w:val="1"/>
        </w:numPr>
        <w:shd w:val="clear" w:color="auto" w:themeColor="" w:themeTint="" w:themeShade="" w:fill="FFFFFF" w:themeFill="" w:themeFillTint="" w:themeFillShade=""/>
        <w:spacing w:lineRule="auto" w:line="360" w:before="0" w:after="0"/>
        <w:ind w:left="0" w:hanging="360"/>
        <w:jc w:val="both"/>
      </w:pPr>
      <w:r>
        <w:rPr>
          <w:color w:val="000000"/>
          <w:sz w:val="28"/>
          <w:szCs w:val="28"/>
        </w:rPr>
        <w:t>Пояснительная записка</w:t>
      </w:r>
      <w:r/>
    </w:p>
    <w:p>
      <w:pPr>
        <w:pStyle w:val="Atxt"/>
        <w:numPr>
          <w:ilvl w:val="0"/>
          <w:numId w:val="1"/>
        </w:numPr>
        <w:shd w:val="clear" w:color="auto" w:themeColor="" w:themeTint="" w:themeShade="" w:fill="FFFFFF" w:themeFill="" w:themeFillTint="" w:themeFillShade=""/>
        <w:spacing w:lineRule="auto" w:line="360" w:before="0" w:after="0"/>
        <w:ind w:left="0" w:hanging="360"/>
        <w:jc w:val="both"/>
      </w:pPr>
      <w:r>
        <w:rPr>
          <w:color w:val="000000"/>
          <w:sz w:val="28"/>
          <w:szCs w:val="28"/>
        </w:rPr>
        <w:t>Стандарт</w:t>
      </w:r>
      <w:r/>
    </w:p>
    <w:p>
      <w:pPr>
        <w:pStyle w:val="Atxt"/>
        <w:numPr>
          <w:ilvl w:val="0"/>
          <w:numId w:val="1"/>
        </w:numPr>
        <w:shd w:val="clear" w:color="auto" w:themeColor="" w:themeTint="" w:themeShade="" w:fill="FFFFFF" w:themeFill="" w:themeFillTint="" w:themeFillShade=""/>
        <w:spacing w:lineRule="auto" w:line="360" w:before="0" w:after="0"/>
        <w:ind w:left="0" w:hanging="360"/>
        <w:jc w:val="both"/>
      </w:pPr>
      <w:r>
        <w:rPr>
          <w:color w:val="000000"/>
          <w:sz w:val="28"/>
          <w:szCs w:val="28"/>
        </w:rPr>
        <w:t>Глоссарий</w:t>
      </w:r>
      <w:r/>
    </w:p>
    <w:p>
      <w:pPr>
        <w:pStyle w:val="Atxt"/>
        <w:numPr>
          <w:ilvl w:val="0"/>
          <w:numId w:val="1"/>
        </w:numPr>
        <w:shd w:val="clear" w:color="auto" w:themeColor="" w:themeTint="" w:themeShade="" w:fill="FFFFFF" w:themeFill="" w:themeFillTint="" w:themeFillShade=""/>
        <w:spacing w:lineRule="auto" w:line="360" w:before="0" w:after="0"/>
        <w:ind w:left="0" w:hanging="360"/>
        <w:jc w:val="both"/>
      </w:pPr>
      <w:r>
        <w:rPr>
          <w:color w:val="000000"/>
          <w:sz w:val="28"/>
          <w:szCs w:val="28"/>
        </w:rPr>
        <w:t>Теоретический блок («</w:t>
      </w:r>
      <w:r>
        <w:rPr>
          <w:color w:val="00000A"/>
          <w:sz w:val="28"/>
          <w:szCs w:val="28"/>
        </w:rPr>
        <w:t>Дезинфекция</w:t>
      </w:r>
      <w:r>
        <w:rPr>
          <w:color w:val="000000"/>
          <w:sz w:val="28"/>
          <w:szCs w:val="28"/>
        </w:rPr>
        <w:t>»)</w:t>
      </w:r>
      <w:r/>
    </w:p>
    <w:p>
      <w:pPr>
        <w:pStyle w:val="Atxt"/>
        <w:numPr>
          <w:ilvl w:val="0"/>
          <w:numId w:val="1"/>
        </w:numPr>
        <w:shd w:val="clear" w:color="auto" w:themeColor="" w:themeTint="" w:themeShade="" w:fill="FFFFFF" w:themeFill="" w:themeFillTint="" w:themeFillShade=""/>
        <w:tabs>
          <w:tab w:val="left" w:pos="0" w:leader="none"/>
        </w:tabs>
        <w:spacing w:lineRule="auto" w:line="360" w:before="0" w:after="0"/>
        <w:ind w:left="0" w:hanging="360"/>
        <w:jc w:val="both"/>
      </w:pPr>
      <w:r>
        <w:rPr>
          <w:color w:val="000000"/>
          <w:sz w:val="28"/>
          <w:szCs w:val="28"/>
        </w:rPr>
        <w:t>Контрольно – оценочный материал (контрольные вопросы, ситуационные задачи)</w:t>
      </w:r>
      <w:r/>
    </w:p>
    <w:p>
      <w:pPr>
        <w:pStyle w:val="Atxt"/>
        <w:numPr>
          <w:ilvl w:val="0"/>
          <w:numId w:val="1"/>
        </w:numPr>
        <w:shd w:val="clear" w:color="auto" w:themeColor="" w:themeTint="" w:themeShade="" w:fill="FFFFFF" w:themeFill="" w:themeFillTint="" w:themeFillShade=""/>
        <w:spacing w:lineRule="auto" w:line="360" w:before="0" w:after="0"/>
        <w:ind w:left="0" w:hanging="360"/>
        <w:jc w:val="both"/>
      </w:pPr>
      <w:r>
        <w:rPr>
          <w:color w:val="000000"/>
          <w:sz w:val="28"/>
          <w:szCs w:val="28"/>
        </w:rPr>
        <w:t>Л</w:t>
      </w:r>
      <w:r>
        <w:rPr>
          <w:color w:val="000000"/>
          <w:sz w:val="28"/>
          <w:szCs w:val="28"/>
        </w:rPr>
        <w:t>итератур</w:t>
      </w:r>
      <w:r>
        <w:rPr>
          <w:color w:val="000000"/>
          <w:sz w:val="28"/>
          <w:szCs w:val="28"/>
        </w:rPr>
        <w:t>а</w:t>
      </w:r>
      <w:r/>
    </w:p>
    <w:p>
      <w:pPr>
        <w:pStyle w:val="Atxt"/>
        <w:shd w:val="clear" w:color="auto" w:themeColor="" w:themeTint="" w:themeShade="" w:fill="FFFFFF" w:themeFill="" w:themeFillTint="" w:themeFillShade=""/>
        <w:spacing w:lineRule="auto" w:line="360" w:before="0" w:after="0"/>
        <w:ind w:left="0" w:hanging="360"/>
        <w:jc w:val="both"/>
        <w:rPr>
          <w:sz w:val="28"/>
          <w:sz w:val="28"/>
          <w:szCs w:val="28"/>
          <w:color w:val="000000"/>
        </w:rPr>
      </w:pPr>
      <w:r>
        <w:rPr/>
      </w:r>
      <w:r/>
    </w:p>
    <w:p>
      <w:pPr>
        <w:pStyle w:val="Normal"/>
        <w:spacing w:lineRule="auto" w:line="360"/>
        <w:jc w:val="both"/>
        <w:rPr>
          <w:sz w:val="28"/>
          <w:sz w:val="28"/>
          <w:szCs w:val="28"/>
          <w:rFonts w:ascii="Times New Roman" w:hAnsi="Times New Roman" w:eastAsia="Calibri" w:cs="Times New Roman"/>
          <w:color w:val="00000A"/>
        </w:rPr>
      </w:pPr>
      <w:r>
        <w:rPr>
          <w:rFonts w:cs="Times New Roman" w:ascii="Times New Roman" w:hAnsi="Times New Roman"/>
          <w:sz w:val="28"/>
          <w:szCs w:val="28"/>
        </w:rPr>
      </w:r>
      <w:r/>
    </w:p>
    <w:p>
      <w:pPr>
        <w:pStyle w:val="Normal"/>
        <w:spacing w:lineRule="auto" w:line="360"/>
        <w:jc w:val="both"/>
        <w:rPr>
          <w:sz w:val="28"/>
          <w:sz w:val="28"/>
          <w:szCs w:val="28"/>
          <w:rFonts w:ascii="Times New Roman" w:hAnsi="Times New Roman" w:eastAsia="Calibri" w:cs="Times New Roman"/>
          <w:color w:val="00000A"/>
        </w:rPr>
      </w:pPr>
      <w:r>
        <w:rPr>
          <w:rFonts w:cs="Times New Roman" w:ascii="Times New Roman" w:hAnsi="Times New Roman"/>
          <w:sz w:val="28"/>
          <w:szCs w:val="28"/>
        </w:rPr>
      </w:r>
      <w:r/>
    </w:p>
    <w:p>
      <w:pPr>
        <w:pStyle w:val="Normal"/>
        <w:spacing w:lineRule="auto" w:line="360"/>
        <w:jc w:val="both"/>
        <w:rPr>
          <w:sz w:val="28"/>
          <w:sz w:val="28"/>
          <w:szCs w:val="28"/>
          <w:rFonts w:ascii="Times New Roman" w:hAnsi="Times New Roman" w:eastAsia="Calibri" w:cs="Times New Roman"/>
          <w:color w:val="00000A"/>
        </w:rPr>
      </w:pPr>
      <w:r>
        <w:rPr>
          <w:rFonts w:cs="Times New Roman" w:ascii="Times New Roman" w:hAnsi="Times New Roman"/>
          <w:sz w:val="28"/>
          <w:szCs w:val="28"/>
        </w:rPr>
      </w:r>
      <w:r/>
    </w:p>
    <w:p>
      <w:pPr>
        <w:pStyle w:val="Normal"/>
        <w:spacing w:lineRule="auto" w:line="360"/>
        <w:jc w:val="both"/>
        <w:rPr>
          <w:sz w:val="28"/>
          <w:sz w:val="28"/>
          <w:szCs w:val="28"/>
          <w:rFonts w:ascii="Times New Roman" w:hAnsi="Times New Roman" w:eastAsia="Calibri" w:cs="Times New Roman"/>
          <w:color w:val="00000A"/>
        </w:rPr>
      </w:pPr>
      <w:r>
        <w:rPr>
          <w:rFonts w:cs="Times New Roman" w:ascii="Times New Roman" w:hAnsi="Times New Roman"/>
          <w:sz w:val="28"/>
          <w:szCs w:val="28"/>
        </w:rPr>
      </w:r>
      <w:r/>
    </w:p>
    <w:p>
      <w:pPr>
        <w:pStyle w:val="Normal"/>
        <w:spacing w:lineRule="auto" w:line="360"/>
        <w:jc w:val="both"/>
        <w:rPr>
          <w:sz w:val="28"/>
          <w:sz w:val="28"/>
          <w:szCs w:val="28"/>
          <w:rFonts w:ascii="Times New Roman" w:hAnsi="Times New Roman" w:eastAsia="Calibri" w:cs="Times New Roman"/>
          <w:color w:val="00000A"/>
        </w:rPr>
      </w:pPr>
      <w:r>
        <w:rPr>
          <w:rFonts w:cs="Times New Roman" w:ascii="Times New Roman" w:hAnsi="Times New Roman"/>
          <w:sz w:val="28"/>
          <w:szCs w:val="28"/>
        </w:rPr>
      </w:r>
      <w:r/>
    </w:p>
    <w:p>
      <w:pPr>
        <w:pStyle w:val="Normal"/>
        <w:spacing w:lineRule="auto" w:line="360"/>
        <w:jc w:val="both"/>
        <w:rPr>
          <w:sz w:val="28"/>
          <w:sz w:val="28"/>
          <w:szCs w:val="28"/>
          <w:rFonts w:ascii="Times New Roman" w:hAnsi="Times New Roman" w:eastAsia="Calibri" w:cs="Times New Roman"/>
          <w:color w:val="00000A"/>
        </w:rPr>
      </w:pPr>
      <w:r>
        <w:rPr>
          <w:rFonts w:cs="Times New Roman" w:ascii="Times New Roman" w:hAnsi="Times New Roman"/>
          <w:sz w:val="28"/>
          <w:szCs w:val="28"/>
        </w:rPr>
      </w:r>
      <w:r/>
    </w:p>
    <w:p>
      <w:pPr>
        <w:pStyle w:val="Normal"/>
        <w:spacing w:lineRule="auto" w:line="360"/>
        <w:jc w:val="both"/>
        <w:rPr>
          <w:sz w:val="28"/>
          <w:sz w:val="28"/>
          <w:szCs w:val="28"/>
          <w:rFonts w:ascii="Times New Roman" w:hAnsi="Times New Roman" w:eastAsia="Calibri" w:cs="Times New Roman"/>
          <w:color w:val="00000A"/>
        </w:rPr>
      </w:pPr>
      <w:r>
        <w:rPr>
          <w:rFonts w:cs="Times New Roman" w:ascii="Times New Roman" w:hAnsi="Times New Roman"/>
          <w:sz w:val="28"/>
          <w:szCs w:val="28"/>
        </w:rPr>
      </w:r>
      <w:r/>
    </w:p>
    <w:p>
      <w:pPr>
        <w:pStyle w:val="Normal"/>
        <w:spacing w:lineRule="auto" w:line="360"/>
        <w:jc w:val="both"/>
        <w:rPr>
          <w:sz w:val="28"/>
          <w:sz w:val="28"/>
          <w:szCs w:val="28"/>
          <w:rFonts w:ascii="Times New Roman" w:hAnsi="Times New Roman" w:eastAsia="Calibri" w:cs="Times New Roman"/>
          <w:color w:val="00000A"/>
        </w:rPr>
      </w:pPr>
      <w:r>
        <w:rPr>
          <w:rFonts w:cs="Times New Roman" w:ascii="Times New Roman" w:hAnsi="Times New Roman"/>
          <w:sz w:val="28"/>
          <w:szCs w:val="28"/>
        </w:rPr>
      </w:r>
      <w:r/>
    </w:p>
    <w:p>
      <w:pPr>
        <w:pStyle w:val="Normal"/>
        <w:spacing w:lineRule="auto" w:line="360"/>
        <w:jc w:val="both"/>
        <w:rPr>
          <w:sz w:val="28"/>
          <w:sz w:val="28"/>
          <w:szCs w:val="28"/>
          <w:rFonts w:ascii="Times New Roman" w:hAnsi="Times New Roman" w:eastAsia="Calibri" w:cs="Times New Roman"/>
          <w:color w:val="00000A"/>
        </w:rPr>
      </w:pPr>
      <w:r>
        <w:rPr>
          <w:rFonts w:cs="Times New Roman" w:ascii="Times New Roman" w:hAnsi="Times New Roman"/>
          <w:sz w:val="28"/>
          <w:szCs w:val="28"/>
        </w:rPr>
      </w:r>
      <w:r/>
    </w:p>
    <w:p>
      <w:pPr>
        <w:pStyle w:val="Normal"/>
        <w:spacing w:lineRule="auto" w:line="360"/>
        <w:jc w:val="both"/>
        <w:rPr>
          <w:sz w:val="28"/>
          <w:sz w:val="28"/>
          <w:szCs w:val="28"/>
          <w:rFonts w:ascii="Times New Roman" w:hAnsi="Times New Roman" w:eastAsia="Calibri" w:cs="Times New Roman"/>
          <w:color w:val="00000A"/>
        </w:rPr>
      </w:pPr>
      <w:r>
        <w:rPr>
          <w:rFonts w:cs="Times New Roman" w:ascii="Times New Roman" w:hAnsi="Times New Roman"/>
          <w:sz w:val="28"/>
          <w:szCs w:val="28"/>
        </w:rPr>
      </w:r>
      <w:r/>
    </w:p>
    <w:p>
      <w:pPr>
        <w:pStyle w:val="Normal"/>
        <w:spacing w:lineRule="auto" w:line="360"/>
        <w:jc w:val="both"/>
        <w:rPr>
          <w:sz w:val="28"/>
          <w:sz w:val="28"/>
          <w:szCs w:val="28"/>
          <w:rFonts w:ascii="Times New Roman" w:hAnsi="Times New Roman" w:eastAsia="Calibri" w:cs="Times New Roman"/>
          <w:color w:val="00000A"/>
        </w:rPr>
      </w:pPr>
      <w:r>
        <w:rPr>
          <w:rFonts w:cs="Times New Roman" w:ascii="Times New Roman" w:hAnsi="Times New Roman"/>
          <w:sz w:val="28"/>
          <w:szCs w:val="28"/>
        </w:rPr>
      </w:r>
      <w:r/>
    </w:p>
    <w:p>
      <w:pPr>
        <w:pStyle w:val="Normal"/>
        <w:spacing w:lineRule="auto" w:line="360"/>
        <w:jc w:val="both"/>
        <w:rPr>
          <w:sz w:val="28"/>
          <w:sz w:val="28"/>
          <w:szCs w:val="28"/>
          <w:rFonts w:ascii="Times New Roman" w:hAnsi="Times New Roman" w:eastAsia="Calibri" w:cs="Times New Roman"/>
          <w:color w:val="00000A"/>
        </w:rPr>
      </w:pPr>
      <w:r>
        <w:rPr>
          <w:rFonts w:cs="Times New Roman" w:ascii="Times New Roman" w:hAnsi="Times New Roman"/>
          <w:sz w:val="28"/>
          <w:szCs w:val="28"/>
        </w:rPr>
      </w:r>
      <w:r/>
    </w:p>
    <w:p>
      <w:pPr>
        <w:pStyle w:val="Normal"/>
        <w:spacing w:lineRule="auto" w:line="360"/>
        <w:jc w:val="both"/>
        <w:rPr>
          <w:sz w:val="28"/>
          <w:sz w:val="28"/>
          <w:szCs w:val="28"/>
          <w:rFonts w:ascii="Times New Roman" w:hAnsi="Times New Roman" w:eastAsia="Calibri" w:cs="Times New Roman"/>
          <w:color w:val="00000A"/>
        </w:rPr>
      </w:pPr>
      <w:r>
        <w:rPr>
          <w:rFonts w:cs="Times New Roman" w:ascii="Times New Roman" w:hAnsi="Times New Roman"/>
          <w:sz w:val="28"/>
          <w:szCs w:val="28"/>
        </w:rPr>
      </w:r>
      <w:r/>
    </w:p>
    <w:p>
      <w:pPr>
        <w:pStyle w:val="Normal"/>
        <w:spacing w:lineRule="auto" w:line="360"/>
        <w:jc w:val="both"/>
        <w:rPr>
          <w:sz w:val="28"/>
          <w:sz w:val="28"/>
          <w:szCs w:val="28"/>
          <w:rFonts w:ascii="Times New Roman" w:hAnsi="Times New Roman" w:eastAsia="Calibri" w:cs="Times New Roman"/>
          <w:color w:val="00000A"/>
        </w:rPr>
      </w:pPr>
      <w:r>
        <w:rPr>
          <w:rFonts w:cs="Times New Roman" w:ascii="Times New Roman" w:hAnsi="Times New Roman"/>
          <w:sz w:val="28"/>
          <w:szCs w:val="28"/>
        </w:rPr>
      </w:r>
      <w:r/>
    </w:p>
    <w:p>
      <w:pPr>
        <w:pStyle w:val="Normal"/>
        <w:spacing w:lineRule="auto" w:line="360"/>
        <w:jc w:val="both"/>
        <w:rPr>
          <w:sz w:val="28"/>
          <w:sz w:val="28"/>
          <w:szCs w:val="28"/>
          <w:rFonts w:ascii="Times New Roman" w:hAnsi="Times New Roman" w:eastAsia="Calibri" w:cs="Times New Roman"/>
          <w:color w:val="00000A"/>
        </w:rPr>
      </w:pPr>
      <w:r>
        <w:rPr>
          <w:rFonts w:cs="Times New Roman" w:ascii="Times New Roman" w:hAnsi="Times New Roman"/>
          <w:sz w:val="28"/>
          <w:szCs w:val="28"/>
        </w:rPr>
      </w:r>
      <w:r>
        <w:br w:type="page"/>
      </w:r>
      <w:r/>
    </w:p>
    <w:p>
      <w:pPr>
        <w:pStyle w:val="Atxt"/>
        <w:shd w:val="clear" w:color="auto" w:themeColor="" w:themeTint="" w:themeShade="" w:fill="FFFFFF" w:themeFill="" w:themeFillTint="" w:themeFillShade=""/>
        <w:spacing w:lineRule="auto" w:line="360" w:before="0" w:after="0"/>
        <w:jc w:val="center"/>
      </w:pPr>
      <w:r>
        <w:rPr>
          <w:b/>
          <w:bCs/>
          <w:color w:val="000000"/>
          <w:sz w:val="28"/>
          <w:szCs w:val="28"/>
        </w:rPr>
        <w:t>ПОЯСНИТЕЛЬНАЯ ЗАПИСКА</w:t>
      </w:r>
      <w:r/>
    </w:p>
    <w:p>
      <w:pPr>
        <w:pStyle w:val="Atxt"/>
        <w:shd w:val="clear" w:color="auto" w:themeColor="" w:themeTint="" w:themeShade="" w:fill="FFFFFF" w:themeFill="" w:themeFillTint="" w:themeFillShade=""/>
        <w:spacing w:lineRule="auto" w:line="360" w:before="0" w:after="0"/>
        <w:jc w:val="both"/>
      </w:pPr>
      <w:r>
        <w:rPr>
          <w:sz w:val="28"/>
          <w:szCs w:val="28"/>
        </w:rPr>
        <w:tab/>
        <w:t xml:space="preserve">МДК «Безопасная среда для пациента и персонала», изучаемый в медицинском колледже, является одним из МДК профессионального модуля «Выполнение работ по одной или нескольким специальностям и должностным служащих» Младшая медицинская сестра по уходу за больными». </w:t>
      </w:r>
      <w:r/>
    </w:p>
    <w:p>
      <w:pPr>
        <w:pStyle w:val="Atxt"/>
        <w:shd w:val="clear" w:color="auto" w:themeColor="" w:themeTint="" w:themeShade="" w:fill="FFFFFF" w:themeFill="" w:themeFillTint="" w:themeFillShade=""/>
        <w:spacing w:lineRule="auto" w:line="360" w:before="0" w:after="0"/>
        <w:jc w:val="both"/>
      </w:pPr>
      <w:r>
        <w:rPr>
          <w:color w:val="000000"/>
          <w:sz w:val="28"/>
          <w:szCs w:val="28"/>
          <w:shd w:fill="FFFFFF" w:val="clear"/>
        </w:rPr>
        <w:tab/>
        <w:t>Для понимания значения дезинфекции и стерилизации на современном уровне наших знаний необходимо особо подчеркнуть, что при большинстве инфекционных болезней пребывание возбудителей на объектах внешней среды является обязательным условием для реализации механизма передачи инфекционного начала от источников инфекции к восприимчивым лицам. Кроме этого, в последнее время установлено, что для целого ряда микроорганизмов, вызывающих заболевания у людей, естественной средой обитания является внешняя среда. Следовательно, уничтожение возбудителей инфекционных болезней на объектах внешней среды является важным вкладом в профилактику и борьбу с инфекционными болезнями.</w:t>
      </w:r>
      <w:r/>
    </w:p>
    <w:p>
      <w:pPr>
        <w:pStyle w:val="Atxt"/>
        <w:shd w:val="clear" w:color="auto" w:themeColor="" w:themeTint="" w:themeShade="" w:fill="FFFFFF" w:themeFill="" w:themeFillTint="" w:themeFillShade=""/>
        <w:spacing w:lineRule="auto" w:line="360" w:before="0" w:after="0"/>
        <w:jc w:val="both"/>
      </w:pPr>
      <w:r>
        <w:rPr>
          <w:sz w:val="28"/>
          <w:szCs w:val="28"/>
        </w:rPr>
        <w:tab/>
        <w:t>Разработка предназначена для подготовки к занятию по теме: «Дезинфекция». Она содержит контролирующий материал в виде вопрос</w:t>
      </w:r>
      <w:r>
        <w:rPr>
          <w:sz w:val="28"/>
          <w:szCs w:val="28"/>
        </w:rPr>
        <w:t>ов и ситуационных задач</w:t>
      </w:r>
      <w:r>
        <w:rPr>
          <w:sz w:val="28"/>
          <w:szCs w:val="28"/>
        </w:rPr>
        <w:t>. С целью самоконтроля представлены эталоны ответов.</w:t>
      </w:r>
      <w:r/>
    </w:p>
    <w:p>
      <w:pPr>
        <w:pStyle w:val="Atxt"/>
        <w:shd w:val="clear" w:color="auto" w:themeColor="" w:themeTint="" w:themeShade="" w:fill="FFFFFF" w:themeFill="" w:themeFillTint="" w:themeFillShade=""/>
        <w:spacing w:lineRule="auto" w:line="360" w:before="0" w:after="0"/>
        <w:jc w:val="both"/>
        <w:rPr>
          <w:sz w:val="28"/>
          <w:sz w:val="28"/>
          <w:szCs w:val="28"/>
          <w:bCs/>
          <w:color w:val="000000"/>
        </w:rPr>
      </w:pPr>
      <w:r>
        <w:rPr>
          <w:sz w:val="28"/>
          <w:szCs w:val="28"/>
        </w:rPr>
        <w:tab/>
        <w:t>Методическая разработка соответствует Федеральному государственному стандарту среднего профессионального образования по специальностям 34.02.01 Сестринского дело, 31.02.01 Лечебное дело, 31.02.02 Акушерское дело</w:t>
      </w:r>
      <w:r>
        <w:rPr>
          <w:bCs/>
          <w:color w:val="000000"/>
          <w:sz w:val="28"/>
          <w:szCs w:val="28"/>
        </w:rPr>
        <w:t>.</w:t>
      </w:r>
      <w:r/>
    </w:p>
    <w:p>
      <w:pPr>
        <w:pStyle w:val="Atxt"/>
        <w:shd w:val="clear" w:color="auto" w:themeColor="" w:themeTint="" w:themeShade="" w:fill="FFFFFF" w:themeFill="" w:themeFillTint="" w:themeFillShade=""/>
        <w:spacing w:lineRule="auto" w:line="360" w:before="0" w:after="0"/>
        <w:jc w:val="both"/>
      </w:pPr>
      <w:r>
        <w:rPr>
          <w:color w:val="000000"/>
          <w:sz w:val="28"/>
          <w:szCs w:val="28"/>
          <w:shd w:fill="FFFFFF" w:val="clear"/>
        </w:rPr>
        <w:tab/>
      </w:r>
      <w:r/>
    </w:p>
    <w:p>
      <w:pPr>
        <w:pStyle w:val="Normal"/>
        <w:spacing w:lineRule="auto" w:line="360" w:before="280" w:after="0"/>
        <w:jc w:val="center"/>
        <w:rPr>
          <w:sz w:val="28"/>
          <w:b/>
          <w:sz w:val="28"/>
          <w:b/>
          <w:szCs w:val="28"/>
          <w:bCs/>
          <w:rFonts w:ascii="Times New Roman" w:hAnsi="Times New Roman" w:eastAsia="Calibri" w:cs="Times New Roman"/>
          <w:color w:val="00000A"/>
        </w:rPr>
      </w:pPr>
      <w:r>
        <w:rPr>
          <w:rFonts w:cs="Times New Roman" w:ascii="Times New Roman" w:hAnsi="Times New Roman"/>
          <w:b/>
          <w:bCs/>
          <w:sz w:val="28"/>
          <w:szCs w:val="28"/>
        </w:rPr>
      </w:r>
      <w:r/>
    </w:p>
    <w:p>
      <w:pPr>
        <w:pStyle w:val="Normal"/>
        <w:spacing w:lineRule="auto" w:line="360" w:before="280" w:after="0"/>
        <w:jc w:val="center"/>
        <w:rPr>
          <w:sz w:val="28"/>
          <w:b/>
          <w:sz w:val="28"/>
          <w:b/>
          <w:szCs w:val="28"/>
          <w:bCs/>
          <w:rFonts w:ascii="Times New Roman" w:hAnsi="Times New Roman" w:eastAsia="Calibri" w:cs="Times New Roman"/>
          <w:color w:val="00000A"/>
        </w:rPr>
      </w:pPr>
      <w:r>
        <w:rPr>
          <w:rFonts w:cs="Times New Roman" w:ascii="Times New Roman" w:hAnsi="Times New Roman"/>
          <w:b/>
          <w:bCs/>
          <w:sz w:val="28"/>
          <w:szCs w:val="28"/>
        </w:rPr>
      </w:r>
      <w:r/>
    </w:p>
    <w:p>
      <w:pPr>
        <w:pStyle w:val="Normal"/>
        <w:spacing w:lineRule="auto" w:line="360" w:before="280" w:after="0"/>
        <w:jc w:val="center"/>
        <w:rPr>
          <w:sz w:val="28"/>
          <w:b/>
          <w:sz w:val="28"/>
          <w:b/>
          <w:szCs w:val="28"/>
          <w:bCs/>
          <w:rFonts w:ascii="Times New Roman" w:hAnsi="Times New Roman" w:eastAsia="Calibri" w:cs="Times New Roman"/>
          <w:color w:val="00000A"/>
        </w:rPr>
      </w:pPr>
      <w:r>
        <w:rPr>
          <w:rFonts w:cs="Times New Roman" w:ascii="Times New Roman" w:hAnsi="Times New Roman"/>
          <w:b/>
          <w:bCs/>
          <w:sz w:val="28"/>
          <w:szCs w:val="28"/>
        </w:rPr>
      </w:r>
      <w:r/>
    </w:p>
    <w:p>
      <w:pPr>
        <w:pStyle w:val="Normal"/>
        <w:spacing w:lineRule="auto" w:line="360" w:before="280" w:after="0"/>
        <w:jc w:val="center"/>
        <w:rPr>
          <w:rFonts w:ascii="Calibri" w:hAnsi="Calibri" w:eastAsia="Calibri" w:cs="Calibri"/>
          <w:color w:val="00000A"/>
        </w:rPr>
      </w:pPr>
      <w:r>
        <w:rPr/>
      </w:r>
      <w:r>
        <w:br w:type="page"/>
      </w:r>
      <w:r/>
    </w:p>
    <w:p>
      <w:pPr>
        <w:pStyle w:val="Normal"/>
        <w:spacing w:lineRule="auto" w:line="360" w:before="280" w:after="0"/>
        <w:jc w:val="center"/>
      </w:pPr>
      <w:r>
        <w:rPr>
          <w:rFonts w:cs="Times New Roman" w:ascii="Times New Roman" w:hAnsi="Times New Roman"/>
          <w:b/>
          <w:bCs/>
          <w:sz w:val="28"/>
          <w:szCs w:val="28"/>
        </w:rPr>
        <w:t>СТАНДАРТ</w:t>
      </w:r>
      <w:r/>
    </w:p>
    <w:p>
      <w:pPr>
        <w:pStyle w:val="Normal"/>
        <w:spacing w:lineRule="auto" w:line="360" w:before="0" w:after="0"/>
        <w:jc w:val="both"/>
      </w:pPr>
      <w:r>
        <w:rPr>
          <w:rFonts w:cs="Times New Roman" w:ascii="Times New Roman" w:hAnsi="Times New Roman"/>
          <w:b/>
          <w:sz w:val="28"/>
          <w:szCs w:val="28"/>
        </w:rPr>
        <w:t>студент должен иметь представление:</w:t>
      </w:r>
      <w:r/>
    </w:p>
    <w:p>
      <w:pPr>
        <w:pStyle w:val="Normal"/>
        <w:tabs>
          <w:tab w:val="left" w:pos="916" w:leader="none"/>
          <w:tab w:val="left" w:pos="993"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pPr>
      <w:r>
        <w:rPr>
          <w:rFonts w:cs="Times New Roman" w:ascii="Times New Roman" w:hAnsi="Times New Roman"/>
          <w:sz w:val="28"/>
          <w:szCs w:val="28"/>
        </w:rPr>
        <w:t>- о видах и методах дезинфекции.</w:t>
      </w:r>
      <w:r/>
    </w:p>
    <w:p>
      <w:pPr>
        <w:pStyle w:val="Normal"/>
        <w:tabs>
          <w:tab w:val="left" w:pos="916" w:leader="none"/>
          <w:tab w:val="left" w:pos="993"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 о требованиях к оборудованию для дезинфекции.</w:t>
      </w:r>
      <w:r/>
    </w:p>
    <w:p>
      <w:pPr>
        <w:pStyle w:val="Normal"/>
        <w:tabs>
          <w:tab w:val="left" w:pos="916" w:leader="none"/>
          <w:tab w:val="left" w:pos="993"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 xml:space="preserve">- о правилах охраны труда при работе с дезинфицирующими средствами. </w:t>
      </w:r>
      <w:r/>
    </w:p>
    <w:p>
      <w:pPr>
        <w:pStyle w:val="Normal"/>
        <w:tabs>
          <w:tab w:val="left" w:pos="916" w:leader="none"/>
          <w:tab w:val="left" w:pos="993"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sz w:val="28"/>
          <w:b/>
          <w:sz w:val="28"/>
          <w:b/>
          <w:szCs w:val="28"/>
          <w:rFonts w:ascii="Times New Roman" w:hAnsi="Times New Roman" w:cs="Times New Roman"/>
        </w:rPr>
      </w:pPr>
      <w:r>
        <w:rPr>
          <w:rFonts w:cs="Times New Roman" w:ascii="Times New Roman" w:hAnsi="Times New Roman"/>
          <w:b/>
          <w:sz w:val="28"/>
          <w:szCs w:val="28"/>
        </w:rPr>
        <w:t>студент должен уметь:</w:t>
      </w:r>
      <w:r/>
    </w:p>
    <w:p>
      <w:pPr>
        <w:pStyle w:val="Normal"/>
        <w:jc w:val="both"/>
        <w:rPr>
          <w:sz w:val="28"/>
          <w:sz w:val="28"/>
          <w:szCs w:val="28"/>
          <w:rFonts w:ascii="Times New Roman" w:hAnsi="Times New Roman" w:cs="Times New Roman"/>
        </w:rPr>
      </w:pPr>
      <w:r>
        <w:rPr>
          <w:rFonts w:cs="Times New Roman" w:ascii="Times New Roman" w:hAnsi="Times New Roman"/>
          <w:sz w:val="28"/>
          <w:szCs w:val="28"/>
        </w:rPr>
        <w:t>- проводить влажную уборку помещений ЛПУ с применением дезинфицирующего раствора;</w:t>
      </w:r>
      <w:r/>
    </w:p>
    <w:p>
      <w:pPr>
        <w:pStyle w:val="Normal"/>
        <w:jc w:val="both"/>
        <w:rPr>
          <w:sz w:val="28"/>
          <w:sz w:val="28"/>
          <w:szCs w:val="28"/>
          <w:rFonts w:ascii="Times New Roman" w:hAnsi="Times New Roman" w:cs="Times New Roman"/>
        </w:rPr>
      </w:pPr>
      <w:r>
        <w:rPr>
          <w:rFonts w:cs="Times New Roman" w:ascii="Times New Roman" w:hAnsi="Times New Roman"/>
          <w:sz w:val="28"/>
          <w:szCs w:val="28"/>
        </w:rPr>
        <w:t>- проводить проветривание помещений ЛПУ;</w:t>
      </w:r>
      <w:r/>
    </w:p>
    <w:p>
      <w:pPr>
        <w:pStyle w:val="Normal"/>
        <w:jc w:val="both"/>
        <w:rPr>
          <w:sz w:val="28"/>
          <w:sz w:val="28"/>
          <w:szCs w:val="28"/>
          <w:rFonts w:ascii="Times New Roman" w:hAnsi="Times New Roman" w:cs="Times New Roman"/>
        </w:rPr>
      </w:pPr>
      <w:r>
        <w:rPr>
          <w:rFonts w:cs="Times New Roman" w:ascii="Times New Roman" w:hAnsi="Times New Roman"/>
          <w:sz w:val="28"/>
          <w:szCs w:val="28"/>
        </w:rPr>
        <w:t>- проводить контроль санитарного состояния палат, тумбочек, холодильников;</w:t>
      </w:r>
      <w:r/>
    </w:p>
    <w:p>
      <w:pPr>
        <w:pStyle w:val="Normal"/>
        <w:jc w:val="both"/>
        <w:rPr>
          <w:sz w:val="28"/>
          <w:sz w:val="28"/>
          <w:szCs w:val="28"/>
          <w:rFonts w:ascii="Times New Roman" w:hAnsi="Times New Roman" w:cs="Times New Roman"/>
        </w:rPr>
      </w:pPr>
      <w:r>
        <w:rPr>
          <w:rFonts w:cs="Times New Roman" w:ascii="Times New Roman" w:hAnsi="Times New Roman"/>
          <w:sz w:val="28"/>
          <w:szCs w:val="28"/>
        </w:rPr>
        <w:t>- готовить дезинфицирующие растворы различной концентрации;</w:t>
      </w:r>
      <w:r/>
    </w:p>
    <w:p>
      <w:pPr>
        <w:pStyle w:val="Normal"/>
        <w:jc w:val="both"/>
        <w:rPr>
          <w:sz w:val="28"/>
          <w:sz w:val="28"/>
          <w:szCs w:val="28"/>
          <w:rFonts w:ascii="Times New Roman" w:hAnsi="Times New Roman" w:cs="Times New Roman"/>
        </w:rPr>
      </w:pPr>
      <w:r>
        <w:rPr>
          <w:rFonts w:cs="Times New Roman" w:ascii="Times New Roman" w:hAnsi="Times New Roman"/>
          <w:sz w:val="28"/>
          <w:szCs w:val="28"/>
        </w:rPr>
        <w:t>- оказать первую помощь при попадании хлорсодержащих растворов на кожу и слизистые;</w:t>
      </w:r>
      <w:r/>
    </w:p>
    <w:p>
      <w:pPr>
        <w:pStyle w:val="Normal"/>
        <w:jc w:val="both"/>
        <w:rPr>
          <w:sz w:val="28"/>
          <w:sz w:val="28"/>
          <w:szCs w:val="28"/>
          <w:rFonts w:ascii="Times New Roman" w:hAnsi="Times New Roman" w:cs="Times New Roman"/>
        </w:rPr>
      </w:pPr>
      <w:r>
        <w:rPr>
          <w:rFonts w:cs="Times New Roman" w:ascii="Times New Roman" w:hAnsi="Times New Roman"/>
          <w:sz w:val="28"/>
          <w:szCs w:val="28"/>
        </w:rPr>
        <w:t>- осуществить дезинфекцию предметов ухода за пациентами, белья, инструментов;</w:t>
      </w:r>
      <w:r/>
    </w:p>
    <w:p>
      <w:pPr>
        <w:pStyle w:val="Normal"/>
        <w:tabs>
          <w:tab w:val="left" w:pos="916" w:leader="none"/>
          <w:tab w:val="left" w:pos="993"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 осуществить дезинфекцию и утилизацию использованного одноразового медицинского инструментария.</w:t>
      </w:r>
      <w:r/>
    </w:p>
    <w:p>
      <w:pPr>
        <w:pStyle w:val="Normal"/>
        <w:jc w:val="both"/>
        <w:rPr>
          <w:sz w:val="28"/>
          <w:sz w:val="28"/>
          <w:szCs w:val="28"/>
          <w:rFonts w:ascii="Times New Roman" w:hAnsi="Times New Roman" w:cs="Times New Roman"/>
        </w:rPr>
      </w:pPr>
      <w:r>
        <w:rPr>
          <w:rFonts w:cs="Times New Roman" w:ascii="Times New Roman" w:hAnsi="Times New Roman"/>
          <w:b/>
          <w:sz w:val="28"/>
          <w:szCs w:val="28"/>
        </w:rPr>
        <w:t>студент должен знать:</w:t>
      </w:r>
      <w:r/>
    </w:p>
    <w:p>
      <w:pPr>
        <w:pStyle w:val="Normal"/>
        <w:jc w:val="both"/>
        <w:rPr>
          <w:sz w:val="28"/>
          <w:sz w:val="28"/>
          <w:szCs w:val="28"/>
          <w:rFonts w:ascii="Times New Roman" w:hAnsi="Times New Roman" w:cs="Times New Roman"/>
        </w:rPr>
      </w:pPr>
      <w:r>
        <w:rPr>
          <w:rFonts w:cs="Times New Roman" w:ascii="Times New Roman" w:hAnsi="Times New Roman"/>
          <w:sz w:val="28"/>
          <w:szCs w:val="28"/>
        </w:rPr>
        <w:t>- виды, методы и средства дезинфекции;</w:t>
      </w:r>
      <w:r/>
    </w:p>
    <w:p>
      <w:pPr>
        <w:pStyle w:val="Normal"/>
        <w:jc w:val="both"/>
        <w:rPr>
          <w:sz w:val="28"/>
          <w:sz w:val="28"/>
          <w:szCs w:val="28"/>
          <w:rFonts w:ascii="Times New Roman" w:hAnsi="Times New Roman" w:cs="Times New Roman"/>
        </w:rPr>
      </w:pPr>
      <w:r>
        <w:rPr>
          <w:rFonts w:cs="Times New Roman" w:ascii="Times New Roman" w:hAnsi="Times New Roman"/>
          <w:sz w:val="28"/>
          <w:szCs w:val="28"/>
        </w:rPr>
        <w:t>- правила техники безопасности при работе с дезинфицирующими средствами;</w:t>
      </w:r>
      <w:r/>
    </w:p>
    <w:p>
      <w:pPr>
        <w:pStyle w:val="Normal"/>
        <w:jc w:val="both"/>
        <w:rPr>
          <w:sz w:val="28"/>
          <w:sz w:val="28"/>
          <w:szCs w:val="28"/>
          <w:rFonts w:ascii="Times New Roman" w:hAnsi="Times New Roman" w:cs="Times New Roman"/>
        </w:rPr>
      </w:pPr>
      <w:r>
        <w:rPr>
          <w:rFonts w:cs="Times New Roman" w:ascii="Times New Roman" w:hAnsi="Times New Roman"/>
          <w:sz w:val="28"/>
          <w:szCs w:val="28"/>
        </w:rPr>
        <w:t>- санитарно-противоэпидемический режим различных помещений медицинского учреждения;</w:t>
      </w:r>
      <w:r/>
    </w:p>
    <w:p>
      <w:pPr>
        <w:pStyle w:val="Normal"/>
        <w:jc w:val="both"/>
        <w:rPr>
          <w:sz w:val="28"/>
          <w:sz w:val="28"/>
          <w:szCs w:val="28"/>
          <w:rFonts w:ascii="Times New Roman" w:hAnsi="Times New Roman" w:cs="Times New Roman"/>
        </w:rPr>
      </w:pPr>
      <w:r>
        <w:rPr>
          <w:rFonts w:cs="Times New Roman" w:ascii="Times New Roman" w:hAnsi="Times New Roman"/>
          <w:sz w:val="28"/>
          <w:szCs w:val="28"/>
        </w:rPr>
        <w:t>- приказы, регламентирующие способы, режимы и средства для дезинфекции;</w:t>
      </w:r>
      <w:r/>
    </w:p>
    <w:p>
      <w:pPr>
        <w:pStyle w:val="Normal"/>
        <w:jc w:val="both"/>
        <w:rPr>
          <w:sz w:val="28"/>
          <w:sz w:val="28"/>
          <w:szCs w:val="28"/>
          <w:rFonts w:ascii="Times New Roman" w:hAnsi="Times New Roman" w:cs="Times New Roman"/>
        </w:rPr>
      </w:pPr>
      <w:r>
        <w:rPr>
          <w:rFonts w:cs="Times New Roman" w:ascii="Times New Roman" w:hAnsi="Times New Roman"/>
          <w:sz w:val="28"/>
          <w:szCs w:val="28"/>
        </w:rPr>
        <w:t>- характеристику современных средств дезинфекции;</w:t>
      </w:r>
      <w:r/>
    </w:p>
    <w:p>
      <w:pPr>
        <w:pStyle w:val="Normal"/>
        <w:jc w:val="both"/>
        <w:rPr>
          <w:sz w:val="28"/>
          <w:sz w:val="28"/>
          <w:szCs w:val="28"/>
          <w:rFonts w:ascii="Times New Roman" w:hAnsi="Times New Roman" w:cs="Times New Roman"/>
        </w:rPr>
      </w:pPr>
      <w:r>
        <w:rPr>
          <w:rFonts w:cs="Times New Roman" w:ascii="Times New Roman" w:hAnsi="Times New Roman"/>
          <w:sz w:val="28"/>
          <w:szCs w:val="28"/>
        </w:rPr>
        <w:t>- структуру и классификацию медицинских отходов;</w:t>
      </w:r>
      <w:r/>
    </w:p>
    <w:p>
      <w:pPr>
        <w:pStyle w:val="Normal"/>
        <w:jc w:val="both"/>
        <w:rPr>
          <w:sz w:val="28"/>
          <w:sz w:val="28"/>
          <w:szCs w:val="28"/>
          <w:rFonts w:ascii="Times New Roman" w:hAnsi="Times New Roman" w:cs="Times New Roman"/>
        </w:rPr>
      </w:pPr>
      <w:r>
        <w:rPr>
          <w:rFonts w:cs="Times New Roman" w:ascii="Times New Roman" w:hAnsi="Times New Roman"/>
          <w:sz w:val="28"/>
          <w:szCs w:val="28"/>
        </w:rPr>
        <w:t>- правила обращения с медицинскими отходами.</w:t>
      </w:r>
      <w:r/>
    </w:p>
    <w:p>
      <w:pPr>
        <w:pStyle w:val="Normal"/>
        <w:tabs>
          <w:tab w:val="left" w:pos="379" w:leader="none"/>
          <w:tab w:val="left" w:pos="708" w:leader="none"/>
        </w:tabs>
        <w:spacing w:lineRule="auto" w:line="360" w:before="0" w:after="0"/>
        <w:jc w:val="center"/>
      </w:pPr>
      <w:r>
        <w:rPr>
          <w:rFonts w:cs="Times New Roman" w:ascii="Times New Roman" w:hAnsi="Times New Roman"/>
          <w:b/>
          <w:bCs/>
          <w:sz w:val="28"/>
          <w:szCs w:val="28"/>
        </w:rPr>
        <w:t>Ф</w:t>
      </w:r>
      <w:r>
        <w:rPr>
          <w:rFonts w:cs="Times New Roman" w:ascii="Times New Roman" w:hAnsi="Times New Roman"/>
          <w:b/>
          <w:bCs/>
          <w:sz w:val="28"/>
          <w:szCs w:val="28"/>
        </w:rPr>
        <w:t>ормировани</w:t>
      </w:r>
      <w:r>
        <w:rPr>
          <w:rFonts w:cs="Times New Roman" w:ascii="Times New Roman" w:hAnsi="Times New Roman"/>
          <w:b/>
          <w:bCs/>
          <w:sz w:val="28"/>
          <w:szCs w:val="28"/>
        </w:rPr>
        <w:t>е</w:t>
      </w:r>
      <w:r>
        <w:rPr>
          <w:rFonts w:cs="Times New Roman" w:ascii="Times New Roman" w:hAnsi="Times New Roman"/>
          <w:b/>
          <w:bCs/>
          <w:sz w:val="28"/>
          <w:szCs w:val="28"/>
        </w:rPr>
        <w:t xml:space="preserve">  общих  и  профессиональных  компетенций</w:t>
      </w:r>
      <w:r/>
    </w:p>
    <w:p>
      <w:pPr>
        <w:pStyle w:val="Normal"/>
        <w:spacing w:lineRule="auto" w:line="360"/>
        <w:jc w:val="both"/>
        <w:rPr>
          <w:sz w:val="28"/>
          <w:sz w:val="28"/>
          <w:szCs w:val="28"/>
          <w:rFonts w:ascii="Times New Roman" w:hAnsi="Times New Roman" w:cs="Times New Roman"/>
        </w:rPr>
      </w:pPr>
      <w:r>
        <w:rPr>
          <w:rFonts w:cs="Times New Roman" w:ascii="Times New Roman" w:hAnsi="Times New Roman"/>
          <w:sz w:val="28"/>
          <w:szCs w:val="28"/>
        </w:rPr>
        <w:t>ОК 01. Понимать сущность и социальную значимость своей будущей профессии, проявлять  к ней  интерес.</w:t>
      </w:r>
      <w:r/>
    </w:p>
    <w:p>
      <w:pPr>
        <w:pStyle w:val="Normal"/>
        <w:spacing w:lineRule="auto" w:line="360"/>
        <w:jc w:val="both"/>
        <w:rPr>
          <w:sz w:val="28"/>
          <w:sz w:val="28"/>
          <w:szCs w:val="28"/>
          <w:rFonts w:ascii="Times New Roman" w:hAnsi="Times New Roman" w:cs="Times New Roman"/>
        </w:rPr>
      </w:pPr>
      <w:r>
        <w:rPr>
          <w:rFonts w:cs="Times New Roman" w:ascii="Times New Roman" w:hAnsi="Times New Roman"/>
          <w:sz w:val="28"/>
          <w:szCs w:val="28"/>
        </w:rPr>
        <w:t>ОК 03.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r/>
    </w:p>
    <w:p>
      <w:pPr>
        <w:pStyle w:val="Normal"/>
        <w:spacing w:lineRule="auto" w:line="360"/>
        <w:jc w:val="both"/>
        <w:rPr>
          <w:sz w:val="28"/>
          <w:sz w:val="28"/>
          <w:szCs w:val="28"/>
          <w:rFonts w:ascii="Times New Roman" w:hAnsi="Times New Roman" w:cs="Times New Roman"/>
        </w:rPr>
      </w:pPr>
      <w:r>
        <w:rPr>
          <w:rFonts w:cs="Times New Roman" w:ascii="Times New Roman" w:hAnsi="Times New Roman"/>
          <w:sz w:val="28"/>
          <w:szCs w:val="28"/>
        </w:rPr>
        <w:t>ПК 4.7. Обеспечивать инфекционную безопасность.</w:t>
      </w:r>
      <w:r/>
    </w:p>
    <w:p>
      <w:pPr>
        <w:pStyle w:val="Normal"/>
        <w:spacing w:lineRule="auto" w:line="360"/>
        <w:jc w:val="both"/>
        <w:rPr>
          <w:sz w:val="28"/>
          <w:sz w:val="28"/>
          <w:szCs w:val="28"/>
          <w:rFonts w:ascii="Times New Roman" w:hAnsi="Times New Roman" w:cs="Times New Roman"/>
        </w:rPr>
      </w:pPr>
      <w:r>
        <w:rPr>
          <w:rFonts w:cs="Times New Roman" w:ascii="Times New Roman" w:hAnsi="Times New Roman"/>
          <w:sz w:val="28"/>
          <w:szCs w:val="28"/>
        </w:rPr>
        <w:t>ПК 4.8. Обеспечивать безопасную больничную среду для пациентов и персонала.</w:t>
      </w:r>
      <w:r/>
    </w:p>
    <w:p>
      <w:pPr>
        <w:pStyle w:val="Normal"/>
        <w:spacing w:lineRule="auto" w:line="360"/>
        <w:jc w:val="both"/>
        <w:rPr>
          <w:sz w:val="28"/>
          <w:sz w:val="28"/>
          <w:szCs w:val="28"/>
          <w:rFonts w:ascii="Times New Roman" w:hAnsi="Times New Roman" w:cs="Times New Roman"/>
        </w:rPr>
      </w:pPr>
      <w:r>
        <w:rPr>
          <w:rFonts w:cs="Times New Roman" w:ascii="Times New Roman" w:hAnsi="Times New Roman"/>
          <w:sz w:val="28"/>
          <w:szCs w:val="28"/>
        </w:rPr>
        <w:t>ПК 4.9. Участвовать в санитарно-просветительской работе среди населения.</w:t>
      </w:r>
      <w:r/>
    </w:p>
    <w:p>
      <w:pPr>
        <w:pStyle w:val="Normal"/>
        <w:spacing w:lineRule="auto" w:line="360"/>
        <w:jc w:val="both"/>
        <w:rPr>
          <w:sz w:val="28"/>
          <w:sz w:val="28"/>
          <w:szCs w:val="28"/>
          <w:rFonts w:ascii="Times New Roman" w:hAnsi="Times New Roman" w:cs="Times New Roman"/>
        </w:rPr>
      </w:pPr>
      <w:r>
        <w:rPr>
          <w:rFonts w:cs="Times New Roman" w:ascii="Times New Roman" w:hAnsi="Times New Roman"/>
          <w:sz w:val="28"/>
          <w:szCs w:val="28"/>
        </w:rPr>
        <w:t>ПК 4.11. Обеспечивать производственную санитарию и личную гигиену на рабочем месте.</w:t>
      </w:r>
      <w:r/>
    </w:p>
    <w:p>
      <w:pPr>
        <w:pStyle w:val="Normal"/>
        <w:spacing w:lineRule="auto" w:line="360" w:before="0" w:after="0"/>
        <w:jc w:val="center"/>
        <w:rPr>
          <w:sz w:val="28"/>
          <w:b/>
          <w:sz w:val="28"/>
          <w:b/>
          <w:szCs w:val="28"/>
          <w:bCs/>
          <w:rFonts w:ascii="Times New Roman" w:hAnsi="Times New Roman" w:eastAsia="Calibri" w:cs="Times New Roman"/>
          <w:color w:val="00000A"/>
        </w:rPr>
      </w:pPr>
      <w:r>
        <w:rPr>
          <w:rFonts w:cs="Times New Roman" w:ascii="Times New Roman" w:hAnsi="Times New Roman"/>
          <w:b/>
          <w:bCs/>
          <w:sz w:val="28"/>
          <w:szCs w:val="28"/>
        </w:rPr>
      </w:r>
      <w:r/>
    </w:p>
    <w:p>
      <w:pPr>
        <w:pStyle w:val="Normal"/>
        <w:spacing w:lineRule="auto" w:line="360" w:before="0" w:after="0"/>
        <w:jc w:val="center"/>
        <w:rPr>
          <w:sz w:val="28"/>
          <w:b/>
          <w:sz w:val="28"/>
          <w:b/>
          <w:szCs w:val="28"/>
          <w:bCs/>
          <w:rFonts w:ascii="Times New Roman" w:hAnsi="Times New Roman" w:eastAsia="Calibri" w:cs="Times New Roman"/>
          <w:color w:val="00000A"/>
        </w:rPr>
      </w:pPr>
      <w:r>
        <w:rPr>
          <w:rFonts w:cs="Times New Roman" w:ascii="Times New Roman" w:hAnsi="Times New Roman"/>
          <w:b/>
          <w:bCs/>
          <w:sz w:val="28"/>
          <w:szCs w:val="28"/>
        </w:rPr>
      </w:r>
      <w:r/>
    </w:p>
    <w:p>
      <w:pPr>
        <w:pStyle w:val="Normal"/>
        <w:spacing w:lineRule="auto" w:line="360" w:before="0" w:after="0"/>
        <w:jc w:val="center"/>
        <w:rPr>
          <w:sz w:val="28"/>
          <w:b/>
          <w:sz w:val="28"/>
          <w:b/>
          <w:szCs w:val="28"/>
          <w:bCs/>
          <w:rFonts w:ascii="Times New Roman" w:hAnsi="Times New Roman" w:eastAsia="Calibri" w:cs="Times New Roman"/>
          <w:color w:val="00000A"/>
        </w:rPr>
      </w:pPr>
      <w:r>
        <w:rPr>
          <w:rFonts w:cs="Times New Roman" w:ascii="Times New Roman" w:hAnsi="Times New Roman"/>
          <w:b/>
          <w:bCs/>
          <w:sz w:val="28"/>
          <w:szCs w:val="28"/>
        </w:rPr>
      </w:r>
      <w:r/>
    </w:p>
    <w:p>
      <w:pPr>
        <w:pStyle w:val="Normal"/>
        <w:spacing w:lineRule="auto" w:line="360" w:before="0" w:after="0"/>
        <w:jc w:val="center"/>
        <w:rPr>
          <w:sz w:val="28"/>
          <w:b/>
          <w:sz w:val="28"/>
          <w:b/>
          <w:szCs w:val="28"/>
          <w:bCs/>
          <w:rFonts w:ascii="Times New Roman" w:hAnsi="Times New Roman" w:eastAsia="Calibri" w:cs="Times New Roman"/>
          <w:color w:val="00000A"/>
        </w:rPr>
      </w:pPr>
      <w:r>
        <w:rPr>
          <w:rFonts w:cs="Times New Roman" w:ascii="Times New Roman" w:hAnsi="Times New Roman"/>
          <w:b/>
          <w:bCs/>
          <w:sz w:val="28"/>
          <w:szCs w:val="28"/>
        </w:rPr>
      </w:r>
      <w:r/>
    </w:p>
    <w:p>
      <w:pPr>
        <w:pStyle w:val="Normal"/>
        <w:spacing w:lineRule="auto" w:line="360" w:before="0" w:after="0"/>
        <w:jc w:val="center"/>
        <w:rPr>
          <w:sz w:val="28"/>
          <w:b/>
          <w:sz w:val="28"/>
          <w:b/>
          <w:szCs w:val="28"/>
          <w:bCs/>
          <w:rFonts w:ascii="Times New Roman" w:hAnsi="Times New Roman" w:eastAsia="Calibri" w:cs="Times New Roman"/>
          <w:color w:val="00000A"/>
        </w:rPr>
      </w:pPr>
      <w:r>
        <w:rPr>
          <w:rFonts w:cs="Times New Roman" w:ascii="Times New Roman" w:hAnsi="Times New Roman"/>
          <w:b/>
          <w:bCs/>
          <w:sz w:val="28"/>
          <w:szCs w:val="28"/>
        </w:rPr>
      </w:r>
      <w:r/>
    </w:p>
    <w:p>
      <w:pPr>
        <w:pStyle w:val="Normal"/>
        <w:spacing w:lineRule="auto" w:line="360" w:before="0" w:after="0"/>
        <w:jc w:val="center"/>
        <w:rPr>
          <w:sz w:val="28"/>
          <w:b/>
          <w:sz w:val="28"/>
          <w:b/>
          <w:szCs w:val="28"/>
          <w:bCs/>
          <w:rFonts w:ascii="Times New Roman" w:hAnsi="Times New Roman" w:eastAsia="Calibri" w:cs="Times New Roman"/>
          <w:color w:val="00000A"/>
        </w:rPr>
      </w:pPr>
      <w:r>
        <w:rPr>
          <w:rFonts w:cs="Times New Roman" w:ascii="Times New Roman" w:hAnsi="Times New Roman"/>
          <w:b/>
          <w:bCs/>
          <w:sz w:val="28"/>
          <w:szCs w:val="28"/>
        </w:rPr>
      </w:r>
      <w:r/>
    </w:p>
    <w:p>
      <w:pPr>
        <w:pStyle w:val="Normal"/>
        <w:spacing w:lineRule="auto" w:line="360" w:before="0" w:after="0"/>
        <w:jc w:val="center"/>
        <w:rPr>
          <w:sz w:val="28"/>
          <w:b/>
          <w:sz w:val="28"/>
          <w:b/>
          <w:szCs w:val="28"/>
          <w:bCs/>
          <w:rFonts w:ascii="Times New Roman" w:hAnsi="Times New Roman" w:eastAsia="Calibri" w:cs="Times New Roman"/>
          <w:color w:val="00000A"/>
        </w:rPr>
      </w:pPr>
      <w:r>
        <w:rPr>
          <w:rFonts w:cs="Times New Roman" w:ascii="Times New Roman" w:hAnsi="Times New Roman"/>
          <w:b/>
          <w:bCs/>
          <w:sz w:val="28"/>
          <w:szCs w:val="28"/>
        </w:rPr>
      </w:r>
      <w:r/>
    </w:p>
    <w:p>
      <w:pPr>
        <w:pStyle w:val="Normal"/>
        <w:spacing w:lineRule="auto" w:line="360" w:before="0" w:after="0"/>
        <w:jc w:val="center"/>
        <w:rPr>
          <w:sz w:val="28"/>
          <w:b/>
          <w:sz w:val="28"/>
          <w:b/>
          <w:szCs w:val="28"/>
          <w:bCs/>
          <w:rFonts w:ascii="Times New Roman" w:hAnsi="Times New Roman" w:eastAsia="Calibri" w:cs="Times New Roman"/>
          <w:color w:val="00000A"/>
        </w:rPr>
      </w:pPr>
      <w:r>
        <w:rPr>
          <w:rFonts w:cs="Times New Roman" w:ascii="Times New Roman" w:hAnsi="Times New Roman"/>
          <w:b/>
          <w:bCs/>
          <w:sz w:val="28"/>
          <w:szCs w:val="28"/>
        </w:rPr>
      </w:r>
      <w:r/>
    </w:p>
    <w:p>
      <w:pPr>
        <w:pStyle w:val="Normal"/>
        <w:spacing w:lineRule="auto" w:line="360" w:before="0" w:after="0"/>
        <w:jc w:val="center"/>
        <w:rPr>
          <w:sz w:val="28"/>
          <w:b/>
          <w:sz w:val="28"/>
          <w:b/>
          <w:szCs w:val="28"/>
          <w:bCs/>
          <w:rFonts w:ascii="Times New Roman" w:hAnsi="Times New Roman" w:eastAsia="Calibri" w:cs="Times New Roman"/>
          <w:color w:val="00000A"/>
        </w:rPr>
      </w:pPr>
      <w:r>
        <w:rPr>
          <w:rFonts w:cs="Times New Roman" w:ascii="Times New Roman" w:hAnsi="Times New Roman"/>
          <w:b/>
          <w:bCs/>
          <w:sz w:val="28"/>
          <w:szCs w:val="28"/>
        </w:rPr>
      </w:r>
      <w:r>
        <w:br w:type="page"/>
      </w:r>
      <w:r/>
    </w:p>
    <w:p>
      <w:pPr>
        <w:pStyle w:val="Normal"/>
        <w:spacing w:lineRule="auto" w:line="360" w:before="0" w:after="0"/>
        <w:jc w:val="center"/>
      </w:pPr>
      <w:r>
        <w:rPr>
          <w:rFonts w:cs="Times New Roman" w:ascii="Times New Roman" w:hAnsi="Times New Roman"/>
          <w:b/>
          <w:bCs/>
          <w:sz w:val="28"/>
          <w:szCs w:val="28"/>
        </w:rPr>
        <w:t>ГЛОССАРИЙ</w:t>
      </w:r>
      <w:r/>
    </w:p>
    <w:tbl>
      <w:tblPr>
        <w:tblW w:w="951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983"/>
        <w:gridCol w:w="7534"/>
      </w:tblGrid>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center"/>
              <w:rPr>
                <w:sz w:val="28"/>
                <w:b/>
                <w:sz w:val="28"/>
                <w:b/>
                <w:szCs w:val="28"/>
                <w:rFonts w:ascii="Times New Roman" w:hAnsi="Times New Roman" w:cs="Times New Roman"/>
              </w:rPr>
            </w:pPr>
            <w:r>
              <w:rPr>
                <w:rFonts w:cs="Times New Roman" w:ascii="Times New Roman" w:hAnsi="Times New Roman"/>
                <w:b/>
                <w:sz w:val="24"/>
                <w:szCs w:val="24"/>
              </w:rPr>
              <w:t>Термин/Понятие</w:t>
            </w:r>
            <w:r/>
          </w:p>
        </w:tc>
        <w:tc>
          <w:tcPr>
            <w:tcW w:w="7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center"/>
              <w:rPr>
                <w:sz w:val="28"/>
                <w:b/>
                <w:sz w:val="28"/>
                <w:b/>
                <w:szCs w:val="28"/>
                <w:rFonts w:ascii="Times New Roman" w:hAnsi="Times New Roman" w:cs="Times New Roman"/>
              </w:rPr>
            </w:pPr>
            <w:r>
              <w:rPr>
                <w:rFonts w:cs="Times New Roman" w:ascii="Times New Roman" w:hAnsi="Times New Roman"/>
                <w:b/>
                <w:sz w:val="24"/>
                <w:szCs w:val="24"/>
              </w:rPr>
              <w:t>Определение</w:t>
            </w:r>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hd w:val="clear" w:color="auto" w:themeColor="" w:themeTint="" w:themeShade="" w:fill="FFFFFF" w:themeFill="" w:themeFillTint="" w:themeFillShade=""/>
              <w:tabs>
                <w:tab w:val="left" w:pos="922" w:leader="none"/>
              </w:tabs>
              <w:spacing w:lineRule="auto" w:line="240" w:before="0" w:after="0"/>
              <w:jc w:val="both"/>
              <w:rPr>
                <w:sz w:val="28"/>
                <w:spacing w:val="-43"/>
                <w:b/>
                <w:sz w:val="28"/>
                <w:b/>
                <w:szCs w:val="28"/>
                <w:rFonts w:ascii="Times New Roman" w:hAnsi="Times New Roman" w:cs="Times New Roman"/>
                <w:color w:val="000000"/>
              </w:rPr>
            </w:pPr>
            <w:r>
              <w:rPr>
                <w:rFonts w:cs="Times New Roman" w:ascii="Times New Roman" w:hAnsi="Times New Roman"/>
                <w:b/>
                <w:color w:val="000000"/>
                <w:spacing w:val="-10"/>
                <w:sz w:val="24"/>
                <w:szCs w:val="24"/>
              </w:rPr>
              <w:t xml:space="preserve">Бактерицидное средство </w:t>
            </w:r>
            <w:r/>
          </w:p>
          <w:p>
            <w:pPr>
              <w:pStyle w:val="Normal"/>
              <w:spacing w:lineRule="auto" w:line="240" w:before="0" w:after="0"/>
              <w:jc w:val="both"/>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tc>
        <w:tc>
          <w:tcPr>
            <w:tcW w:w="7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sz w:val="28"/>
                <w:b/>
                <w:sz w:val="28"/>
                <w:b/>
                <w:szCs w:val="28"/>
                <w:rFonts w:ascii="Times New Roman" w:hAnsi="Times New Roman" w:cs="Times New Roman"/>
              </w:rPr>
            </w:pPr>
            <w:r>
              <w:rPr>
                <w:rFonts w:cs="Times New Roman" w:ascii="Times New Roman" w:hAnsi="Times New Roman"/>
                <w:color w:val="000000"/>
                <w:spacing w:val="-10"/>
                <w:sz w:val="24"/>
                <w:szCs w:val="24"/>
              </w:rPr>
              <w:t>дезинфицирующее средство (препарат), обеспечивающее умерщвле</w:t>
              <w:softHyphen/>
            </w:r>
            <w:r>
              <w:rPr>
                <w:rFonts w:cs="Times New Roman" w:ascii="Times New Roman" w:hAnsi="Times New Roman"/>
                <w:color w:val="000000"/>
                <w:spacing w:val="-3"/>
                <w:sz w:val="24"/>
                <w:szCs w:val="24"/>
              </w:rPr>
              <w:t>ние бактерий в вегетативной форме.</w:t>
            </w:r>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hd w:val="clear" w:color="auto" w:themeColor="" w:themeTint="" w:themeShade="" w:fill="FFFFFF" w:themeFill="" w:themeFillTint="" w:themeFillShade=""/>
              <w:tabs>
                <w:tab w:val="left" w:pos="922" w:leader="none"/>
              </w:tabs>
              <w:spacing w:lineRule="auto" w:line="240" w:before="0" w:after="0"/>
              <w:jc w:val="both"/>
              <w:rPr>
                <w:sz w:val="28"/>
                <w:spacing w:val="-21"/>
                <w:b/>
                <w:sz w:val="28"/>
                <w:b/>
                <w:szCs w:val="28"/>
                <w:rFonts w:ascii="Times New Roman" w:hAnsi="Times New Roman" w:cs="Times New Roman"/>
                <w:color w:val="000000"/>
              </w:rPr>
            </w:pPr>
            <w:r>
              <w:rPr>
                <w:rFonts w:cs="Times New Roman" w:ascii="Times New Roman" w:hAnsi="Times New Roman"/>
                <w:b/>
                <w:color w:val="000000"/>
                <w:spacing w:val="-8"/>
                <w:sz w:val="24"/>
                <w:szCs w:val="24"/>
              </w:rPr>
              <w:t xml:space="preserve">Вирулицидное средство </w:t>
            </w:r>
            <w:r/>
          </w:p>
          <w:p>
            <w:pPr>
              <w:pStyle w:val="Normal"/>
              <w:spacing w:lineRule="auto" w:line="240" w:before="0" w:after="0"/>
              <w:jc w:val="both"/>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tc>
        <w:tc>
          <w:tcPr>
            <w:tcW w:w="7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sz w:val="28"/>
                <w:b/>
                <w:sz w:val="28"/>
                <w:b/>
                <w:szCs w:val="28"/>
                <w:rFonts w:ascii="Times New Roman" w:hAnsi="Times New Roman" w:cs="Times New Roman"/>
              </w:rPr>
            </w:pPr>
            <w:r>
              <w:rPr>
                <w:rFonts w:cs="Times New Roman" w:ascii="Times New Roman" w:hAnsi="Times New Roman"/>
                <w:color w:val="000000"/>
                <w:spacing w:val="-8"/>
                <w:sz w:val="24"/>
                <w:szCs w:val="24"/>
              </w:rPr>
              <w:t>дезинфицирующее средство (препарат), обеспечивающее инактива</w:t>
              <w:softHyphen/>
            </w:r>
            <w:r>
              <w:rPr>
                <w:rFonts w:cs="Times New Roman" w:ascii="Times New Roman" w:hAnsi="Times New Roman"/>
                <w:color w:val="000000"/>
                <w:spacing w:val="-6"/>
                <w:sz w:val="24"/>
                <w:szCs w:val="24"/>
              </w:rPr>
              <w:t>цию вирусов.</w:t>
            </w:r>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hd w:val="clear" w:color="auto" w:themeColor="" w:themeTint="" w:themeShade="" w:fill="FFFFFF" w:themeFill="" w:themeFillTint="" w:themeFillShade=""/>
              <w:tabs>
                <w:tab w:val="left" w:pos="922" w:leader="none"/>
              </w:tabs>
              <w:spacing w:lineRule="auto" w:line="240" w:before="0" w:after="0"/>
              <w:jc w:val="both"/>
              <w:rPr>
                <w:sz w:val="28"/>
                <w:spacing w:val="-14"/>
                <w:b/>
                <w:sz w:val="28"/>
                <w:b/>
                <w:szCs w:val="28"/>
                <w:rFonts w:ascii="Times New Roman" w:hAnsi="Times New Roman" w:cs="Times New Roman"/>
                <w:color w:val="000000"/>
              </w:rPr>
            </w:pPr>
            <w:r>
              <w:rPr>
                <w:rFonts w:cs="Times New Roman" w:ascii="Times New Roman" w:hAnsi="Times New Roman"/>
                <w:b/>
                <w:color w:val="000000"/>
                <w:spacing w:val="-11"/>
                <w:sz w:val="24"/>
                <w:szCs w:val="24"/>
              </w:rPr>
              <w:t xml:space="preserve">Дезинфекционная деятельность </w:t>
            </w:r>
            <w:r/>
          </w:p>
          <w:p>
            <w:pPr>
              <w:pStyle w:val="Normal"/>
              <w:spacing w:lineRule="auto" w:line="240" w:before="0" w:after="0"/>
              <w:jc w:val="both"/>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tc>
        <w:tc>
          <w:tcPr>
            <w:tcW w:w="7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sz w:val="28"/>
                <w:b/>
                <w:sz w:val="28"/>
                <w:b/>
                <w:szCs w:val="28"/>
                <w:rFonts w:ascii="Times New Roman" w:hAnsi="Times New Roman" w:cs="Times New Roman"/>
              </w:rPr>
            </w:pPr>
            <w:r>
              <w:rPr>
                <w:rFonts w:cs="Times New Roman" w:ascii="Times New Roman" w:hAnsi="Times New Roman"/>
                <w:color w:val="000000"/>
                <w:spacing w:val="-11"/>
                <w:sz w:val="24"/>
                <w:szCs w:val="24"/>
              </w:rPr>
              <w:t>работы и услуги, включающие разработку, испытания, произ</w:t>
              <w:softHyphen/>
            </w:r>
            <w:r>
              <w:rPr>
                <w:rFonts w:cs="Times New Roman" w:ascii="Times New Roman" w:hAnsi="Times New Roman"/>
                <w:color w:val="000000"/>
                <w:spacing w:val="-9"/>
                <w:sz w:val="24"/>
                <w:szCs w:val="24"/>
              </w:rPr>
              <w:t>водство, хранение, транспортировку, реализацию средств дезинфекции, стерилизации, дезинсекции,</w:t>
              <w:br/>
            </w:r>
            <w:r>
              <w:rPr>
                <w:rFonts w:cs="Times New Roman" w:ascii="Times New Roman" w:hAnsi="Times New Roman"/>
                <w:color w:val="000000"/>
                <w:spacing w:val="-6"/>
                <w:sz w:val="24"/>
                <w:szCs w:val="24"/>
              </w:rPr>
              <w:t>дератизации, их применение для уничтожения возбудителей инфекционных, паразитарных заболе</w:t>
              <w:softHyphen/>
            </w:r>
            <w:r>
              <w:rPr>
                <w:rFonts w:cs="Times New Roman" w:ascii="Times New Roman" w:hAnsi="Times New Roman"/>
                <w:color w:val="000000"/>
                <w:spacing w:val="-3"/>
                <w:sz w:val="24"/>
                <w:szCs w:val="24"/>
              </w:rPr>
              <w:t>ваний и их переносчиков, а также контроль за эффективностью и безопасностью проводимых де</w:t>
              <w:softHyphen/>
            </w:r>
            <w:r>
              <w:rPr>
                <w:rFonts w:cs="Times New Roman" w:ascii="Times New Roman" w:hAnsi="Times New Roman"/>
                <w:color w:val="000000"/>
                <w:spacing w:val="-4"/>
                <w:sz w:val="24"/>
                <w:szCs w:val="24"/>
              </w:rPr>
              <w:t>зинфекционных и стерилизационных мероприятий.</w:t>
            </w:r>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hd w:val="clear" w:color="auto" w:themeColor="" w:themeTint="" w:themeShade="" w:fill="FFFFFF" w:themeFill="" w:themeFillTint="" w:themeFillShade=""/>
              <w:tabs>
                <w:tab w:val="left" w:pos="922" w:leader="none"/>
              </w:tabs>
              <w:spacing w:lineRule="auto" w:line="240" w:before="0" w:after="0"/>
              <w:jc w:val="both"/>
              <w:rPr>
                <w:sz w:val="28"/>
                <w:spacing w:val="-16"/>
                <w:b/>
                <w:sz w:val="28"/>
                <w:b/>
                <w:szCs w:val="28"/>
                <w:rFonts w:ascii="Times New Roman" w:hAnsi="Times New Roman" w:cs="Times New Roman"/>
                <w:color w:val="000000"/>
              </w:rPr>
            </w:pPr>
            <w:r>
              <w:rPr>
                <w:rFonts w:cs="Times New Roman" w:ascii="Times New Roman" w:hAnsi="Times New Roman"/>
                <w:b/>
                <w:color w:val="000000"/>
                <w:spacing w:val="-4"/>
                <w:sz w:val="24"/>
                <w:szCs w:val="24"/>
              </w:rPr>
              <w:t>Дезинфекционные мероприятия</w:t>
            </w:r>
            <w:r/>
          </w:p>
          <w:p>
            <w:pPr>
              <w:pStyle w:val="Normal"/>
              <w:spacing w:lineRule="auto" w:line="240" w:before="0" w:after="0"/>
              <w:jc w:val="both"/>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tc>
        <w:tc>
          <w:tcPr>
            <w:tcW w:w="7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sz w:val="28"/>
                <w:b/>
                <w:sz w:val="28"/>
                <w:b/>
                <w:szCs w:val="28"/>
                <w:rFonts w:ascii="Times New Roman" w:hAnsi="Times New Roman" w:cs="Times New Roman"/>
              </w:rPr>
            </w:pPr>
            <w:r>
              <w:rPr>
                <w:rFonts w:cs="Times New Roman" w:ascii="Times New Roman" w:hAnsi="Times New Roman"/>
                <w:color w:val="000000"/>
                <w:spacing w:val="-4"/>
                <w:sz w:val="24"/>
                <w:szCs w:val="24"/>
              </w:rPr>
              <w:t xml:space="preserve">работы по профилактической дезинфекции (дезинфекция, </w:t>
            </w:r>
            <w:r>
              <w:rPr>
                <w:rFonts w:cs="Times New Roman" w:ascii="Times New Roman" w:hAnsi="Times New Roman"/>
                <w:color w:val="000000"/>
                <w:spacing w:val="-7"/>
                <w:sz w:val="24"/>
                <w:szCs w:val="24"/>
              </w:rPr>
              <w:t>деконтаминация, дезинсекция, дератизация), очаговой дезинфекции (текущая и заключительная де</w:t>
              <w:softHyphen/>
            </w:r>
            <w:r>
              <w:rPr>
                <w:rFonts w:cs="Times New Roman" w:ascii="Times New Roman" w:hAnsi="Times New Roman"/>
                <w:color w:val="000000"/>
                <w:spacing w:val="-4"/>
                <w:sz w:val="24"/>
                <w:szCs w:val="24"/>
              </w:rPr>
              <w:t>зинфекция, дезинсекция, дератизация), а также по дезинфекции, предстерилизационной очистке и</w:t>
              <w:br/>
            </w:r>
            <w:r>
              <w:rPr>
                <w:rFonts w:cs="Times New Roman" w:ascii="Times New Roman" w:hAnsi="Times New Roman"/>
                <w:color w:val="000000"/>
                <w:spacing w:val="-5"/>
                <w:sz w:val="24"/>
                <w:szCs w:val="24"/>
              </w:rPr>
              <w:t>стерилизации изделий медицинского назначения.</w:t>
            </w:r>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hd w:val="clear" w:color="auto" w:themeColor="" w:themeTint="" w:themeShade="" w:fill="FFFFFF" w:themeFill="" w:themeFillTint="" w:themeFillShade=""/>
              <w:tabs>
                <w:tab w:val="left" w:pos="850" w:leader="none"/>
              </w:tabs>
              <w:spacing w:lineRule="auto" w:line="240" w:before="0" w:after="0"/>
              <w:jc w:val="both"/>
              <w:rPr>
                <w:sz w:val="28"/>
                <w:spacing w:val="-28"/>
                <w:b/>
                <w:sz w:val="28"/>
                <w:b/>
                <w:szCs w:val="28"/>
                <w:rFonts w:ascii="Times New Roman" w:hAnsi="Times New Roman" w:cs="Times New Roman"/>
                <w:color w:val="000000"/>
              </w:rPr>
            </w:pPr>
            <w:r>
              <w:rPr>
                <w:rFonts w:cs="Times New Roman" w:ascii="Times New Roman" w:hAnsi="Times New Roman"/>
                <w:b/>
                <w:color w:val="000000"/>
                <w:spacing w:val="-15"/>
                <w:sz w:val="24"/>
                <w:szCs w:val="24"/>
              </w:rPr>
              <w:t xml:space="preserve">Дезинфицирующий агент </w:t>
            </w:r>
            <w:r/>
          </w:p>
          <w:p>
            <w:pPr>
              <w:pStyle w:val="Normal"/>
              <w:spacing w:lineRule="auto" w:line="240" w:before="0" w:after="0"/>
              <w:jc w:val="both"/>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tc>
        <w:tc>
          <w:tcPr>
            <w:tcW w:w="7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sz w:val="28"/>
                <w:b/>
                <w:sz w:val="28"/>
                <w:b/>
                <w:szCs w:val="28"/>
                <w:rFonts w:ascii="Times New Roman" w:hAnsi="Times New Roman" w:cs="Times New Roman"/>
              </w:rPr>
            </w:pPr>
            <w:r>
              <w:rPr>
                <w:rFonts w:cs="Times New Roman" w:ascii="Times New Roman" w:hAnsi="Times New Roman"/>
                <w:color w:val="000000"/>
                <w:spacing w:val="-15"/>
                <w:sz w:val="24"/>
                <w:szCs w:val="24"/>
              </w:rPr>
              <w:t>действующее вещество (ДВ), обеспечивающее умерщвление патоген</w:t>
              <w:softHyphen/>
            </w:r>
            <w:r>
              <w:rPr>
                <w:rFonts w:cs="Times New Roman" w:ascii="Times New Roman" w:hAnsi="Times New Roman"/>
                <w:color w:val="000000"/>
                <w:spacing w:val="-2"/>
                <w:sz w:val="24"/>
                <w:szCs w:val="24"/>
              </w:rPr>
              <w:t>ных и условно-патогенных микроорганизмов на (в) объектах окружающей среды.</w:t>
            </w:r>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hd w:val="clear" w:color="auto" w:themeColor="" w:themeTint="" w:themeShade="" w:fill="FFFFFF" w:themeFill="" w:themeFillTint="" w:themeFillShade=""/>
              <w:tabs>
                <w:tab w:val="left" w:pos="850" w:leader="none"/>
              </w:tabs>
              <w:spacing w:lineRule="auto" w:line="240" w:before="0" w:after="0"/>
              <w:jc w:val="both"/>
              <w:rPr>
                <w:sz w:val="28"/>
                <w:spacing w:val="-23"/>
                <w:b/>
                <w:sz w:val="28"/>
                <w:b/>
                <w:szCs w:val="28"/>
                <w:rFonts w:ascii="Times New Roman" w:hAnsi="Times New Roman" w:cs="Times New Roman"/>
                <w:color w:val="000000"/>
              </w:rPr>
            </w:pPr>
            <w:r>
              <w:rPr>
                <w:rFonts w:cs="Times New Roman" w:ascii="Times New Roman" w:hAnsi="Times New Roman"/>
                <w:b/>
                <w:color w:val="000000"/>
                <w:spacing w:val="-13"/>
                <w:sz w:val="24"/>
                <w:szCs w:val="24"/>
              </w:rPr>
              <w:t xml:space="preserve">Дезинфицирующее средство </w:t>
            </w:r>
            <w:r/>
          </w:p>
          <w:p>
            <w:pPr>
              <w:pStyle w:val="Normal"/>
              <w:spacing w:lineRule="auto" w:line="240" w:before="0" w:after="0"/>
              <w:jc w:val="both"/>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tc>
        <w:tc>
          <w:tcPr>
            <w:tcW w:w="7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sz w:val="28"/>
                <w:b/>
                <w:sz w:val="28"/>
                <w:b/>
                <w:szCs w:val="28"/>
                <w:rFonts w:ascii="Times New Roman" w:hAnsi="Times New Roman" w:cs="Times New Roman"/>
              </w:rPr>
            </w:pPr>
            <w:r>
              <w:rPr>
                <w:rFonts w:cs="Times New Roman" w:ascii="Times New Roman" w:hAnsi="Times New Roman"/>
                <w:color w:val="000000"/>
                <w:spacing w:val="-13"/>
                <w:sz w:val="24"/>
                <w:szCs w:val="24"/>
              </w:rPr>
              <w:t>физическое или химическое средство, включающее дезинфициру</w:t>
              <w:softHyphen/>
            </w:r>
            <w:r>
              <w:rPr>
                <w:rFonts w:cs="Times New Roman" w:ascii="Times New Roman" w:hAnsi="Times New Roman"/>
                <w:color w:val="000000"/>
                <w:spacing w:val="-8"/>
                <w:sz w:val="24"/>
                <w:szCs w:val="24"/>
              </w:rPr>
              <w:t>ющий агент — действующее вещество (ДВ).</w:t>
            </w:r>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sz w:val="28"/>
                <w:b/>
                <w:sz w:val="28"/>
                <w:b/>
                <w:szCs w:val="28"/>
                <w:rFonts w:ascii="Times New Roman" w:hAnsi="Times New Roman" w:cs="Times New Roman"/>
              </w:rPr>
            </w:pPr>
            <w:r>
              <w:rPr>
                <w:rFonts w:cs="Times New Roman" w:ascii="Times New Roman" w:hAnsi="Times New Roman"/>
                <w:b/>
                <w:color w:val="000000"/>
                <w:spacing w:val="-6"/>
                <w:sz w:val="24"/>
                <w:szCs w:val="24"/>
              </w:rPr>
              <w:t xml:space="preserve">Деконтаминация </w:t>
            </w:r>
            <w:r/>
          </w:p>
        </w:tc>
        <w:tc>
          <w:tcPr>
            <w:tcW w:w="7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sz w:val="28"/>
                <w:b/>
                <w:sz w:val="28"/>
                <w:b/>
                <w:szCs w:val="28"/>
                <w:rFonts w:ascii="Times New Roman" w:hAnsi="Times New Roman" w:cs="Times New Roman"/>
              </w:rPr>
            </w:pPr>
            <w:r>
              <w:rPr>
                <w:rFonts w:cs="Times New Roman" w:ascii="Times New Roman" w:hAnsi="Times New Roman"/>
                <w:color w:val="000000"/>
                <w:spacing w:val="-6"/>
                <w:sz w:val="24"/>
                <w:szCs w:val="24"/>
              </w:rPr>
              <w:t xml:space="preserve">снижение количества микроорганизмов на объектах окружающей среды. </w:t>
            </w:r>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sz w:val="28"/>
                <w:b/>
                <w:sz w:val="28"/>
                <w:b/>
                <w:szCs w:val="28"/>
                <w:rFonts w:ascii="Times New Roman" w:hAnsi="Times New Roman" w:cs="Times New Roman"/>
              </w:rPr>
            </w:pPr>
            <w:r>
              <w:rPr>
                <w:rFonts w:cs="Times New Roman" w:ascii="Times New Roman" w:hAnsi="Times New Roman"/>
                <w:b/>
                <w:color w:val="000000"/>
                <w:spacing w:val="-9"/>
                <w:sz w:val="24"/>
                <w:szCs w:val="24"/>
              </w:rPr>
              <w:t xml:space="preserve">Обеззараживание </w:t>
            </w:r>
            <w:r/>
          </w:p>
        </w:tc>
        <w:tc>
          <w:tcPr>
            <w:tcW w:w="7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hd w:val="clear" w:color="auto" w:themeColor="" w:themeTint="" w:themeShade="" w:fill="FFFFFF" w:themeFill="" w:themeFillTint="" w:themeFillShade=""/>
              <w:spacing w:lineRule="auto" w:line="240" w:before="0" w:after="0"/>
              <w:jc w:val="both"/>
              <w:rPr>
                <w:sz w:val="28"/>
                <w:sz w:val="28"/>
                <w:szCs w:val="28"/>
                <w:rFonts w:ascii="Times New Roman" w:hAnsi="Times New Roman" w:cs="Times New Roman"/>
              </w:rPr>
            </w:pPr>
            <w:r>
              <w:rPr>
                <w:rFonts w:cs="Times New Roman" w:ascii="Times New Roman" w:hAnsi="Times New Roman"/>
                <w:color w:val="000000"/>
                <w:spacing w:val="-9"/>
                <w:sz w:val="24"/>
                <w:szCs w:val="24"/>
              </w:rPr>
              <w:t>умерщвление (или удаление с объекта) на (в) объектах окружающей среды</w:t>
            </w:r>
            <w:r>
              <w:rPr>
                <w:rFonts w:cs="Times New Roman" w:ascii="Times New Roman" w:hAnsi="Times New Roman"/>
                <w:sz w:val="24"/>
                <w:szCs w:val="24"/>
              </w:rPr>
              <w:t xml:space="preserve"> </w:t>
            </w:r>
            <w:r>
              <w:rPr>
                <w:rFonts w:cs="Times New Roman" w:ascii="Times New Roman" w:hAnsi="Times New Roman"/>
                <w:color w:val="000000"/>
                <w:spacing w:val="-8"/>
                <w:position w:val="7"/>
                <w:sz w:val="24"/>
                <w:szCs w:val="24"/>
              </w:rPr>
              <w:t>патогенных и условно-патогенных микроорганизмов.</w:t>
            </w:r>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hd w:val="clear" w:color="auto" w:themeColor="" w:themeTint="" w:themeShade="" w:fill="FFFFFF" w:themeFill="" w:themeFillTint="" w:themeFillShade=""/>
              <w:tabs>
                <w:tab w:val="left" w:pos="1008" w:leader="none"/>
              </w:tabs>
              <w:spacing w:lineRule="auto" w:line="240" w:before="0" w:after="0"/>
              <w:jc w:val="both"/>
              <w:rPr>
                <w:sz w:val="28"/>
                <w:spacing w:val="-33"/>
                <w:b/>
                <w:sz w:val="28"/>
                <w:b/>
                <w:szCs w:val="28"/>
                <w:rFonts w:ascii="Times New Roman" w:hAnsi="Times New Roman" w:cs="Times New Roman"/>
                <w:color w:val="000000"/>
              </w:rPr>
            </w:pPr>
            <w:r>
              <w:rPr>
                <w:rFonts w:cs="Times New Roman" w:ascii="Times New Roman" w:hAnsi="Times New Roman"/>
                <w:b/>
                <w:color w:val="000000"/>
                <w:spacing w:val="-9"/>
                <w:sz w:val="24"/>
                <w:szCs w:val="24"/>
              </w:rPr>
              <w:t>Предстерилизационная очистка</w:t>
            </w:r>
            <w:r/>
          </w:p>
          <w:p>
            <w:pPr>
              <w:pStyle w:val="Normal"/>
              <w:spacing w:lineRule="auto" w:line="240" w:before="0" w:after="0"/>
              <w:jc w:val="both"/>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tc>
        <w:tc>
          <w:tcPr>
            <w:tcW w:w="7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sz w:val="28"/>
                <w:b/>
                <w:sz w:val="28"/>
                <w:b/>
                <w:szCs w:val="28"/>
                <w:rFonts w:ascii="Times New Roman" w:hAnsi="Times New Roman" w:cs="Times New Roman"/>
              </w:rPr>
            </w:pPr>
            <w:r>
              <w:rPr>
                <w:rFonts w:cs="Times New Roman" w:ascii="Times New Roman" w:hAnsi="Times New Roman"/>
                <w:color w:val="000000"/>
                <w:spacing w:val="-9"/>
                <w:sz w:val="24"/>
                <w:szCs w:val="24"/>
              </w:rPr>
              <w:t>удаление загрязнений с изделий медицинского назначения,</w:t>
              <w:br/>
            </w:r>
            <w:r>
              <w:rPr>
                <w:rFonts w:cs="Times New Roman" w:ascii="Times New Roman" w:hAnsi="Times New Roman"/>
                <w:color w:val="000000"/>
                <w:spacing w:val="-5"/>
                <w:sz w:val="24"/>
                <w:szCs w:val="24"/>
              </w:rPr>
              <w:t>подлежащих стерилизации.</w:t>
            </w:r>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hd w:val="clear" w:color="auto" w:themeColor="" w:themeTint="" w:themeShade="" w:fill="FFFFFF" w:themeFill="" w:themeFillTint="" w:themeFillShade=""/>
              <w:tabs>
                <w:tab w:val="left" w:pos="1008" w:leader="none"/>
              </w:tabs>
              <w:spacing w:lineRule="auto" w:line="240" w:before="0" w:after="0"/>
              <w:jc w:val="both"/>
              <w:rPr>
                <w:sz w:val="28"/>
                <w:spacing w:val="-33"/>
                <w:b/>
                <w:sz w:val="28"/>
                <w:b/>
                <w:szCs w:val="28"/>
                <w:rFonts w:ascii="Times New Roman" w:hAnsi="Times New Roman" w:cs="Times New Roman"/>
                <w:color w:val="000000"/>
              </w:rPr>
            </w:pPr>
            <w:r>
              <w:rPr>
                <w:rFonts w:cs="Times New Roman" w:ascii="Times New Roman" w:hAnsi="Times New Roman"/>
                <w:b/>
                <w:color w:val="000000"/>
                <w:spacing w:val="-8"/>
                <w:sz w:val="24"/>
                <w:szCs w:val="24"/>
              </w:rPr>
              <w:t xml:space="preserve">Противоэпидемические мероприятия </w:t>
            </w:r>
            <w:r/>
          </w:p>
          <w:p>
            <w:pPr>
              <w:pStyle w:val="Normal"/>
              <w:spacing w:lineRule="auto" w:line="240" w:before="0" w:after="0"/>
              <w:jc w:val="both"/>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tc>
        <w:tc>
          <w:tcPr>
            <w:tcW w:w="7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sz w:val="28"/>
                <w:b/>
                <w:sz w:val="28"/>
                <w:b/>
                <w:szCs w:val="28"/>
                <w:rFonts w:ascii="Times New Roman" w:hAnsi="Times New Roman" w:cs="Times New Roman"/>
              </w:rPr>
            </w:pPr>
            <w:r>
              <w:rPr>
                <w:rFonts w:cs="Times New Roman" w:ascii="Times New Roman" w:hAnsi="Times New Roman"/>
                <w:color w:val="000000"/>
                <w:spacing w:val="-8"/>
                <w:sz w:val="24"/>
                <w:szCs w:val="24"/>
              </w:rPr>
              <w:t>комплекс санитарно-гигиенических, лечебно-профи</w:t>
              <w:softHyphen/>
            </w:r>
            <w:r>
              <w:rPr>
                <w:rFonts w:cs="Times New Roman" w:ascii="Times New Roman" w:hAnsi="Times New Roman"/>
                <w:color w:val="000000"/>
                <w:spacing w:val="-9"/>
                <w:sz w:val="24"/>
                <w:szCs w:val="24"/>
              </w:rPr>
              <w:t>лактических, вакцинологических, дезинфекционных и административных мероприятий, направлен</w:t>
              <w:softHyphen/>
            </w:r>
            <w:r>
              <w:rPr>
                <w:rFonts w:cs="Times New Roman" w:ascii="Times New Roman" w:hAnsi="Times New Roman"/>
                <w:color w:val="000000"/>
                <w:spacing w:val="-1"/>
                <w:sz w:val="24"/>
                <w:szCs w:val="24"/>
              </w:rPr>
              <w:t>ных на предупреждение возникновения, локализацию и ликвидацию возникших эпидемических</w:t>
              <w:br/>
            </w:r>
            <w:r>
              <w:rPr>
                <w:rFonts w:cs="Times New Roman" w:ascii="Times New Roman" w:hAnsi="Times New Roman"/>
                <w:color w:val="000000"/>
                <w:spacing w:val="-4"/>
                <w:sz w:val="24"/>
                <w:szCs w:val="24"/>
              </w:rPr>
              <w:t>очагов инфекционных и паразитарных болезней.</w:t>
            </w:r>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hd w:val="clear" w:color="auto" w:themeColor="" w:themeTint="" w:themeShade="" w:fill="FFFFFF" w:themeFill="" w:themeFillTint="" w:themeFillShade=""/>
              <w:tabs>
                <w:tab w:val="left" w:pos="1008" w:leader="none"/>
              </w:tabs>
              <w:spacing w:lineRule="auto" w:line="240" w:before="0" w:after="0"/>
              <w:jc w:val="both"/>
              <w:rPr>
                <w:sz w:val="28"/>
                <w:spacing w:val="-28"/>
                <w:b/>
                <w:sz w:val="28"/>
                <w:b/>
                <w:szCs w:val="28"/>
                <w:rFonts w:ascii="Times New Roman" w:hAnsi="Times New Roman" w:cs="Times New Roman"/>
                <w:color w:val="000000"/>
              </w:rPr>
            </w:pPr>
            <w:r>
              <w:rPr>
                <w:rFonts w:cs="Times New Roman" w:ascii="Times New Roman" w:hAnsi="Times New Roman"/>
                <w:b/>
                <w:color w:val="000000"/>
                <w:spacing w:val="-11"/>
                <w:sz w:val="24"/>
                <w:szCs w:val="24"/>
              </w:rPr>
              <w:t xml:space="preserve">Профилактическая дезинфекция </w:t>
            </w:r>
            <w:r/>
          </w:p>
          <w:p>
            <w:pPr>
              <w:pStyle w:val="Normal"/>
              <w:spacing w:lineRule="auto" w:line="240" w:before="0" w:after="0"/>
              <w:jc w:val="both"/>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tc>
        <w:tc>
          <w:tcPr>
            <w:tcW w:w="7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sz w:val="28"/>
                <w:b/>
                <w:sz w:val="28"/>
                <w:b/>
                <w:szCs w:val="28"/>
                <w:rFonts w:ascii="Times New Roman" w:hAnsi="Times New Roman" w:cs="Times New Roman"/>
              </w:rPr>
            </w:pPr>
            <w:r>
              <w:rPr>
                <w:rFonts w:cs="Times New Roman" w:ascii="Times New Roman" w:hAnsi="Times New Roman"/>
                <w:color w:val="000000"/>
                <w:spacing w:val="-11"/>
                <w:sz w:val="24"/>
                <w:szCs w:val="24"/>
              </w:rPr>
              <w:t>мероприятия по дезинфекции (обеззараживание), дезинсек</w:t>
              <w:softHyphen/>
            </w:r>
            <w:r>
              <w:rPr>
                <w:rFonts w:cs="Times New Roman" w:ascii="Times New Roman" w:hAnsi="Times New Roman"/>
                <w:color w:val="000000"/>
                <w:spacing w:val="-3"/>
                <w:sz w:val="24"/>
                <w:szCs w:val="24"/>
              </w:rPr>
              <w:t xml:space="preserve">ции и дератизации, проводимые при отсутствии выявленного источника возбудителя инфекции с </w:t>
            </w:r>
            <w:r>
              <w:rPr>
                <w:rFonts w:cs="Times New Roman" w:ascii="Times New Roman" w:hAnsi="Times New Roman"/>
                <w:color w:val="000000"/>
                <w:spacing w:val="-6"/>
                <w:sz w:val="24"/>
                <w:szCs w:val="24"/>
              </w:rPr>
              <w:t>целью снижения уровня микробной контаминации различных объектов (профилактическая декон</w:t>
            </w:r>
            <w:r>
              <w:rPr>
                <w:rFonts w:cs="Times New Roman" w:ascii="Times New Roman" w:hAnsi="Times New Roman"/>
                <w:color w:val="000000"/>
                <w:spacing w:val="-1"/>
                <w:sz w:val="24"/>
                <w:szCs w:val="24"/>
              </w:rPr>
              <w:t xml:space="preserve">таминаиия), снижения численности членистоногих (профилактическая дезинсекция) и грызунов </w:t>
            </w:r>
            <w:r>
              <w:rPr>
                <w:rFonts w:cs="Times New Roman" w:ascii="Times New Roman" w:hAnsi="Times New Roman"/>
                <w:color w:val="000000"/>
                <w:spacing w:val="-3"/>
                <w:sz w:val="24"/>
                <w:szCs w:val="24"/>
              </w:rPr>
              <w:t>(профилактическая дератизация) в помещениях, населенных пунктах и природных станциях.</w:t>
            </w:r>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hd w:val="clear" w:color="auto" w:themeColor="" w:themeTint="" w:themeShade="" w:fill="FFFFFF" w:themeFill="" w:themeFillTint="" w:themeFillShade=""/>
              <w:tabs>
                <w:tab w:val="left" w:pos="1008" w:leader="none"/>
              </w:tabs>
              <w:spacing w:lineRule="auto" w:line="240" w:before="0" w:after="0"/>
              <w:jc w:val="both"/>
              <w:rPr>
                <w:sz w:val="28"/>
                <w:spacing w:val="-33"/>
                <w:b/>
                <w:sz w:val="28"/>
                <w:b/>
                <w:szCs w:val="28"/>
                <w:rFonts w:ascii="Times New Roman" w:hAnsi="Times New Roman" w:cs="Times New Roman"/>
                <w:color w:val="000000"/>
              </w:rPr>
            </w:pPr>
            <w:r>
              <w:rPr>
                <w:rFonts w:cs="Times New Roman" w:ascii="Times New Roman" w:hAnsi="Times New Roman"/>
                <w:b/>
                <w:color w:val="000000"/>
                <w:spacing w:val="-2"/>
                <w:sz w:val="24"/>
                <w:szCs w:val="24"/>
              </w:rPr>
              <w:t>Профилактическая деконтаминация</w:t>
            </w:r>
            <w:r/>
          </w:p>
          <w:p>
            <w:pPr>
              <w:pStyle w:val="Normal"/>
              <w:spacing w:lineRule="auto" w:line="240" w:before="0" w:after="0"/>
              <w:jc w:val="both"/>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tc>
        <w:tc>
          <w:tcPr>
            <w:tcW w:w="7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sz w:val="28"/>
                <w:b/>
                <w:sz w:val="28"/>
                <w:b/>
                <w:szCs w:val="28"/>
                <w:rFonts w:ascii="Times New Roman" w:hAnsi="Times New Roman" w:cs="Times New Roman"/>
              </w:rPr>
            </w:pPr>
            <w:r>
              <w:rPr>
                <w:rFonts w:cs="Times New Roman" w:ascii="Times New Roman" w:hAnsi="Times New Roman"/>
                <w:color w:val="000000"/>
                <w:spacing w:val="-2"/>
                <w:sz w:val="24"/>
                <w:szCs w:val="24"/>
              </w:rPr>
              <w:t xml:space="preserve">снижение микробной обсемененности объектов при </w:t>
            </w:r>
            <w:r>
              <w:rPr>
                <w:rFonts w:cs="Times New Roman" w:ascii="Times New Roman" w:hAnsi="Times New Roman"/>
                <w:color w:val="000000"/>
                <w:spacing w:val="-3"/>
                <w:sz w:val="24"/>
                <w:szCs w:val="24"/>
              </w:rPr>
              <w:t>отсутствии выявленного источника возбудителя инфекции.</w:t>
            </w:r>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sz w:val="28"/>
                <w:b/>
                <w:sz w:val="28"/>
                <w:b/>
                <w:szCs w:val="28"/>
                <w:rFonts w:ascii="Times New Roman" w:hAnsi="Times New Roman" w:cs="Times New Roman"/>
              </w:rPr>
            </w:pPr>
            <w:r>
              <w:rPr>
                <w:rFonts w:cs="Times New Roman" w:ascii="Times New Roman" w:hAnsi="Times New Roman"/>
                <w:b/>
                <w:color w:val="000000"/>
                <w:spacing w:val="-10"/>
                <w:sz w:val="24"/>
                <w:szCs w:val="24"/>
              </w:rPr>
              <w:t xml:space="preserve">Спороцидное средство </w:t>
            </w:r>
            <w:r/>
          </w:p>
        </w:tc>
        <w:tc>
          <w:tcPr>
            <w:tcW w:w="7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sz w:val="28"/>
                <w:b/>
                <w:sz w:val="28"/>
                <w:b/>
                <w:szCs w:val="28"/>
                <w:rFonts w:ascii="Times New Roman" w:hAnsi="Times New Roman" w:cs="Times New Roman"/>
              </w:rPr>
            </w:pPr>
            <w:r>
              <w:rPr>
                <w:rFonts w:cs="Times New Roman" w:ascii="Times New Roman" w:hAnsi="Times New Roman"/>
                <w:color w:val="000000"/>
                <w:spacing w:val="-10"/>
                <w:sz w:val="24"/>
                <w:szCs w:val="24"/>
              </w:rPr>
              <w:t>дезинфицирующее средство (препарат), обеспечивающее умерщвле</w:t>
              <w:softHyphen/>
            </w:r>
            <w:r>
              <w:rPr>
                <w:rFonts w:cs="Times New Roman" w:ascii="Times New Roman" w:hAnsi="Times New Roman"/>
                <w:color w:val="000000"/>
                <w:spacing w:val="-2"/>
                <w:sz w:val="24"/>
                <w:szCs w:val="24"/>
              </w:rPr>
              <w:t>ние спор микроорганизмов</w:t>
            </w:r>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hd w:val="clear" w:color="auto" w:themeColor="" w:themeTint="" w:themeShade="" w:fill="FFFFFF" w:themeFill="" w:themeFillTint="" w:themeFillShade=""/>
              <w:tabs>
                <w:tab w:val="left" w:pos="1008" w:leader="none"/>
              </w:tabs>
              <w:spacing w:lineRule="auto" w:line="240" w:before="0" w:after="0"/>
              <w:jc w:val="both"/>
              <w:rPr>
                <w:sz w:val="28"/>
                <w:spacing w:val="-33"/>
                <w:b/>
                <w:sz w:val="28"/>
                <w:b/>
                <w:szCs w:val="28"/>
                <w:rFonts w:ascii="Times New Roman" w:hAnsi="Times New Roman" w:cs="Times New Roman"/>
                <w:color w:val="000000"/>
              </w:rPr>
            </w:pPr>
            <w:r>
              <w:rPr>
                <w:rFonts w:cs="Times New Roman" w:ascii="Times New Roman" w:hAnsi="Times New Roman"/>
                <w:b/>
                <w:color w:val="000000"/>
                <w:spacing w:val="-8"/>
                <w:sz w:val="24"/>
                <w:szCs w:val="24"/>
              </w:rPr>
              <w:t xml:space="preserve">Стерилизация изделий </w:t>
            </w:r>
            <w:r/>
          </w:p>
          <w:p>
            <w:pPr>
              <w:pStyle w:val="Normal"/>
              <w:spacing w:lineRule="auto" w:line="240" w:before="0" w:after="0"/>
              <w:jc w:val="both"/>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tc>
        <w:tc>
          <w:tcPr>
            <w:tcW w:w="7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sz w:val="28"/>
                <w:b/>
                <w:sz w:val="28"/>
                <w:b/>
                <w:szCs w:val="28"/>
                <w:rFonts w:ascii="Times New Roman" w:hAnsi="Times New Roman" w:cs="Times New Roman"/>
              </w:rPr>
            </w:pPr>
            <w:r>
              <w:rPr>
                <w:rFonts w:cs="Times New Roman" w:ascii="Times New Roman" w:hAnsi="Times New Roman"/>
                <w:color w:val="000000"/>
                <w:spacing w:val="-8"/>
                <w:sz w:val="24"/>
                <w:szCs w:val="24"/>
              </w:rPr>
              <w:t>процесс умерщвления на (в) изделиях микроорганизмов всех видов,</w:t>
              <w:br/>
            </w:r>
            <w:r>
              <w:rPr>
                <w:rFonts w:cs="Times New Roman" w:ascii="Times New Roman" w:hAnsi="Times New Roman"/>
                <w:color w:val="000000"/>
                <w:spacing w:val="-5"/>
                <w:sz w:val="24"/>
                <w:szCs w:val="24"/>
              </w:rPr>
              <w:t>находящихся на всех стадиях развития.</w:t>
            </w:r>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hd w:val="clear" w:color="auto" w:themeColor="" w:themeTint="" w:themeShade="" w:fill="FFFFFF" w:themeFill="" w:themeFillTint="" w:themeFillShade=""/>
              <w:tabs>
                <w:tab w:val="left" w:pos="1008" w:leader="none"/>
              </w:tabs>
              <w:spacing w:lineRule="auto" w:line="240" w:before="0" w:after="0"/>
              <w:jc w:val="both"/>
              <w:rPr>
                <w:sz w:val="28"/>
                <w:spacing w:val="-26"/>
                <w:b/>
                <w:sz w:val="28"/>
                <w:b/>
                <w:szCs w:val="28"/>
                <w:rFonts w:ascii="Times New Roman" w:hAnsi="Times New Roman" w:cs="Times New Roman"/>
                <w:color w:val="000000"/>
              </w:rPr>
            </w:pPr>
            <w:r>
              <w:rPr>
                <w:rFonts w:cs="Times New Roman" w:ascii="Times New Roman" w:hAnsi="Times New Roman"/>
                <w:b/>
                <w:color w:val="000000"/>
                <w:spacing w:val="-10"/>
                <w:sz w:val="24"/>
                <w:szCs w:val="24"/>
              </w:rPr>
              <w:t xml:space="preserve">Стерилизующий агент </w:t>
            </w:r>
            <w:r/>
          </w:p>
          <w:p>
            <w:pPr>
              <w:pStyle w:val="Normal"/>
              <w:spacing w:lineRule="auto" w:line="240" w:before="0" w:after="0"/>
              <w:jc w:val="both"/>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tc>
        <w:tc>
          <w:tcPr>
            <w:tcW w:w="7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sz w:val="28"/>
                <w:b/>
                <w:sz w:val="28"/>
                <w:b/>
                <w:szCs w:val="28"/>
                <w:rFonts w:ascii="Times New Roman" w:hAnsi="Times New Roman" w:cs="Times New Roman"/>
              </w:rPr>
            </w:pPr>
            <w:r>
              <w:rPr>
                <w:rFonts w:cs="Times New Roman" w:ascii="Times New Roman" w:hAnsi="Times New Roman"/>
                <w:color w:val="000000"/>
                <w:spacing w:val="-10"/>
                <w:sz w:val="24"/>
                <w:szCs w:val="24"/>
              </w:rPr>
              <w:t>действующее вещество (ДВ), обеспечивающее гибель микроорганиз</w:t>
              <w:softHyphen/>
            </w:r>
            <w:r>
              <w:rPr>
                <w:rFonts w:cs="Times New Roman" w:ascii="Times New Roman" w:hAnsi="Times New Roman"/>
                <w:color w:val="000000"/>
                <w:spacing w:val="1"/>
                <w:sz w:val="24"/>
                <w:szCs w:val="24"/>
              </w:rPr>
              <w:t>мов всех видов на (в) изделиях медицинского назначения.</w:t>
            </w:r>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hd w:val="clear" w:color="auto" w:themeColor="" w:themeTint="" w:themeShade="" w:fill="FFFFFF" w:themeFill="" w:themeFillTint="" w:themeFillShade=""/>
              <w:tabs>
                <w:tab w:val="left" w:pos="1008" w:leader="none"/>
              </w:tabs>
              <w:spacing w:lineRule="auto" w:line="240" w:before="0" w:after="0"/>
              <w:jc w:val="both"/>
              <w:rPr>
                <w:sz w:val="28"/>
                <w:spacing w:val="-33"/>
                <w:b/>
                <w:sz w:val="28"/>
                <w:b/>
                <w:szCs w:val="28"/>
                <w:rFonts w:ascii="Times New Roman" w:hAnsi="Times New Roman" w:cs="Times New Roman"/>
                <w:color w:val="000000"/>
              </w:rPr>
            </w:pPr>
            <w:r>
              <w:rPr>
                <w:rFonts w:cs="Times New Roman" w:ascii="Times New Roman" w:hAnsi="Times New Roman"/>
                <w:b/>
                <w:color w:val="000000"/>
                <w:spacing w:val="-7"/>
                <w:sz w:val="24"/>
                <w:szCs w:val="24"/>
              </w:rPr>
              <w:t xml:space="preserve">Стерилизующее средство </w:t>
            </w:r>
            <w:r/>
          </w:p>
          <w:p>
            <w:pPr>
              <w:pStyle w:val="Normal"/>
              <w:spacing w:lineRule="auto" w:line="240" w:before="0" w:after="0"/>
              <w:jc w:val="both"/>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tc>
        <w:tc>
          <w:tcPr>
            <w:tcW w:w="7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sz w:val="28"/>
                <w:b/>
                <w:sz w:val="28"/>
                <w:b/>
                <w:szCs w:val="28"/>
                <w:rFonts w:ascii="Times New Roman" w:hAnsi="Times New Roman" w:cs="Times New Roman"/>
              </w:rPr>
            </w:pPr>
            <w:r>
              <w:rPr>
                <w:rFonts w:cs="Times New Roman" w:ascii="Times New Roman" w:hAnsi="Times New Roman"/>
                <w:color w:val="000000"/>
                <w:spacing w:val="-7"/>
                <w:sz w:val="24"/>
                <w:szCs w:val="24"/>
              </w:rPr>
              <w:t>физическое или химическое средство, включающее стерилизую</w:t>
              <w:softHyphen/>
            </w:r>
            <w:r>
              <w:rPr>
                <w:rFonts w:cs="Times New Roman" w:ascii="Times New Roman" w:hAnsi="Times New Roman"/>
                <w:color w:val="000000"/>
                <w:spacing w:val="-10"/>
                <w:sz w:val="24"/>
                <w:szCs w:val="24"/>
              </w:rPr>
              <w:t>щий агент.</w:t>
            </w:r>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hd w:val="clear" w:color="auto" w:themeColor="" w:themeTint="" w:themeShade="" w:fill="FFFFFF" w:themeFill="" w:themeFillTint="" w:themeFillShade=""/>
              <w:tabs>
                <w:tab w:val="left" w:pos="1008" w:leader="none"/>
              </w:tabs>
              <w:spacing w:lineRule="auto" w:line="240" w:before="0" w:after="0"/>
              <w:jc w:val="both"/>
              <w:rPr>
                <w:sz w:val="28"/>
                <w:spacing w:val="-35"/>
                <w:b/>
                <w:sz w:val="28"/>
                <w:b/>
                <w:szCs w:val="28"/>
                <w:rFonts w:ascii="Times New Roman" w:hAnsi="Times New Roman" w:cs="Times New Roman"/>
                <w:color w:val="000000"/>
              </w:rPr>
            </w:pPr>
            <w:r>
              <w:rPr>
                <w:rFonts w:cs="Times New Roman" w:ascii="Times New Roman" w:hAnsi="Times New Roman"/>
                <w:b/>
                <w:color w:val="000000"/>
                <w:spacing w:val="-10"/>
                <w:sz w:val="24"/>
                <w:szCs w:val="24"/>
              </w:rPr>
              <w:t xml:space="preserve">Фунгицидное средство </w:t>
            </w:r>
            <w:r/>
          </w:p>
          <w:p>
            <w:pPr>
              <w:pStyle w:val="Normal"/>
              <w:spacing w:lineRule="auto" w:line="240" w:before="0" w:after="0"/>
              <w:jc w:val="both"/>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tc>
        <w:tc>
          <w:tcPr>
            <w:tcW w:w="7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sz w:val="28"/>
                <w:b/>
                <w:sz w:val="28"/>
                <w:b/>
                <w:szCs w:val="28"/>
                <w:rFonts w:ascii="Times New Roman" w:hAnsi="Times New Roman" w:cs="Times New Roman"/>
              </w:rPr>
            </w:pPr>
            <w:r>
              <w:rPr>
                <w:rFonts w:cs="Times New Roman" w:ascii="Times New Roman" w:hAnsi="Times New Roman"/>
                <w:color w:val="000000"/>
                <w:spacing w:val="-10"/>
                <w:sz w:val="24"/>
                <w:szCs w:val="24"/>
              </w:rPr>
              <w:t>дезинфицирующее средство (препарат), обеспечивающее умерщвле</w:t>
              <w:softHyphen/>
            </w:r>
            <w:r>
              <w:rPr>
                <w:rFonts w:cs="Times New Roman" w:ascii="Times New Roman" w:hAnsi="Times New Roman"/>
                <w:color w:val="000000"/>
                <w:spacing w:val="-9"/>
                <w:sz w:val="24"/>
                <w:szCs w:val="24"/>
              </w:rPr>
              <w:t>ние грибов.</w:t>
            </w:r>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hd w:val="clear" w:color="auto" w:themeColor="" w:themeTint="" w:themeShade="" w:fill="FFFFFF" w:themeFill="" w:themeFillTint="" w:themeFillShade=""/>
              <w:spacing w:lineRule="auto" w:line="240" w:before="0" w:after="0"/>
              <w:jc w:val="both"/>
              <w:rPr>
                <w:sz w:val="28"/>
                <w:b/>
                <w:sz w:val="28"/>
                <w:b/>
                <w:szCs w:val="28"/>
                <w:rFonts w:ascii="Times New Roman" w:hAnsi="Times New Roman" w:cs="Times New Roman"/>
              </w:rPr>
            </w:pPr>
            <w:r>
              <w:rPr>
                <w:rFonts w:cs="Times New Roman" w:ascii="Times New Roman" w:hAnsi="Times New Roman"/>
                <w:b/>
                <w:color w:val="000000"/>
                <w:spacing w:val="-9"/>
                <w:sz w:val="24"/>
                <w:szCs w:val="24"/>
              </w:rPr>
              <w:t xml:space="preserve">Дезинфекция </w:t>
            </w:r>
            <w:r/>
          </w:p>
          <w:p>
            <w:pPr>
              <w:pStyle w:val="Normal"/>
              <w:spacing w:lineRule="auto" w:line="240" w:before="0" w:after="0"/>
              <w:jc w:val="both"/>
              <w:rPr>
                <w:sz w:val="24"/>
                <w:b/>
                <w:sz w:val="24"/>
                <w:b/>
                <w:szCs w:val="24"/>
                <w:rFonts w:ascii="Times New Roman" w:hAnsi="Times New Roman" w:eastAsia="Calibri" w:cs="Times New Roman"/>
                <w:color w:val="00000A"/>
              </w:rPr>
            </w:pPr>
            <w:r>
              <w:rPr>
                <w:rFonts w:cs="Times New Roman" w:ascii="Times New Roman" w:hAnsi="Times New Roman"/>
                <w:b/>
                <w:sz w:val="24"/>
                <w:szCs w:val="24"/>
              </w:rPr>
            </w:r>
            <w:r/>
          </w:p>
        </w:tc>
        <w:tc>
          <w:tcPr>
            <w:tcW w:w="7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sz w:val="28"/>
                <w:b/>
                <w:sz w:val="28"/>
                <w:b/>
                <w:szCs w:val="28"/>
                <w:rFonts w:ascii="Times New Roman" w:hAnsi="Times New Roman" w:cs="Times New Roman"/>
              </w:rPr>
            </w:pPr>
            <w:r>
              <w:rPr>
                <w:rFonts w:cs="Times New Roman" w:ascii="Times New Roman" w:hAnsi="Times New Roman"/>
                <w:color w:val="000000"/>
                <w:spacing w:val="-9"/>
                <w:sz w:val="24"/>
                <w:szCs w:val="24"/>
              </w:rPr>
              <w:t>умерщвление на (в) объектах возбудителей ВБИ (ПСМП): патогенных и условно-пато</w:t>
              <w:softHyphen/>
            </w:r>
            <w:r>
              <w:rPr>
                <w:rFonts w:cs="Times New Roman" w:ascii="Times New Roman" w:hAnsi="Times New Roman"/>
                <w:color w:val="000000"/>
                <w:spacing w:val="-6"/>
                <w:sz w:val="24"/>
                <w:szCs w:val="24"/>
              </w:rPr>
              <w:t>генных микроорганизмов (обеззараживание), а также их переносчиков - членистоногих и грызу</w:t>
              <w:softHyphen/>
            </w:r>
            <w:r>
              <w:rPr>
                <w:rFonts w:cs="Times New Roman" w:ascii="Times New Roman" w:hAnsi="Times New Roman"/>
                <w:color w:val="000000"/>
                <w:spacing w:val="-18"/>
                <w:sz w:val="24"/>
                <w:szCs w:val="24"/>
              </w:rPr>
              <w:t>нов.</w:t>
            </w:r>
            <w:r/>
          </w:p>
        </w:tc>
      </w:tr>
    </w:tbl>
    <w:p>
      <w:pPr>
        <w:pStyle w:val="Normal"/>
        <w:spacing w:lineRule="auto" w:line="360" w:before="0" w:after="0"/>
        <w:jc w:val="both"/>
        <w:rPr>
          <w:rFonts w:ascii="Calibri" w:hAnsi="Calibri" w:eastAsia="Calibri" w:cs="Calibri"/>
          <w:color w:val="00000A"/>
        </w:rPr>
      </w:pPr>
      <w:r>
        <w:rPr/>
      </w:r>
      <w:r>
        <w:br w:type="page"/>
      </w:r>
      <w:r/>
    </w:p>
    <w:p>
      <w:pPr>
        <w:pStyle w:val="Atxt"/>
        <w:shd w:val="clear" w:color="auto" w:themeColor="" w:themeTint="" w:themeShade="" w:fill="FFFFFF" w:themeFill="" w:themeFillTint="" w:themeFillShade=""/>
        <w:spacing w:lineRule="auto" w:line="360" w:before="0" w:after="0"/>
        <w:ind w:left="0" w:hanging="360"/>
        <w:jc w:val="center"/>
      </w:pPr>
      <w:r>
        <w:rPr>
          <w:b/>
          <w:bCs/>
          <w:color w:val="000000"/>
          <w:sz w:val="28"/>
          <w:szCs w:val="28"/>
        </w:rPr>
        <w:t xml:space="preserve">ТЕОРЕТИЧЕСКИЙ БЛОК </w:t>
      </w:r>
      <w:r/>
    </w:p>
    <w:p>
      <w:pPr>
        <w:pStyle w:val="Atxt"/>
        <w:shd w:val="clear" w:color="auto" w:themeColor="" w:themeTint="" w:themeShade="" w:fill="FFFFFF" w:themeFill="" w:themeFillTint="" w:themeFillShade=""/>
        <w:spacing w:lineRule="auto" w:line="360" w:before="0" w:after="0"/>
        <w:ind w:left="0" w:hanging="360"/>
        <w:jc w:val="center"/>
      </w:pPr>
      <w:r>
        <w:rPr>
          <w:b/>
          <w:bCs/>
          <w:color w:val="000000"/>
          <w:sz w:val="28"/>
          <w:szCs w:val="28"/>
        </w:rPr>
        <w:t>«</w:t>
      </w:r>
      <w:r>
        <w:rPr>
          <w:b/>
          <w:bCs/>
          <w:color w:val="00000A"/>
          <w:sz w:val="28"/>
          <w:szCs w:val="28"/>
        </w:rPr>
        <w:t>ДЕЗИНФЕКЦИЯ</w:t>
      </w:r>
      <w:r>
        <w:rPr>
          <w:b/>
          <w:bCs/>
          <w:color w:val="000000"/>
          <w:sz w:val="28"/>
          <w:szCs w:val="28"/>
        </w:rPr>
        <w:t>»</w:t>
      </w:r>
      <w:r/>
    </w:p>
    <w:p>
      <w:pPr>
        <w:pStyle w:val="Normal"/>
        <w:spacing w:lineRule="auto" w:line="360" w:before="0" w:after="0"/>
        <w:jc w:val="both"/>
      </w:pPr>
      <w:r>
        <w:rPr>
          <w:rFonts w:cs="Times New Roman" w:ascii="Times New Roman" w:hAnsi="Times New Roman"/>
          <w:b/>
          <w:bCs/>
          <w:sz w:val="28"/>
          <w:szCs w:val="28"/>
        </w:rPr>
        <w:t xml:space="preserve">Дезинфекция </w:t>
      </w:r>
      <w:r>
        <w:rPr>
          <w:rFonts w:cs="Times New Roman" w:ascii="Times New Roman" w:hAnsi="Times New Roman"/>
          <w:sz w:val="28"/>
          <w:szCs w:val="28"/>
        </w:rPr>
        <w:t xml:space="preserve">(от французского отрицательная приставка </w:t>
      </w:r>
      <w:r>
        <w:rPr>
          <w:rFonts w:cs="Times New Roman" w:ascii="Times New Roman" w:hAnsi="Times New Roman"/>
          <w:bCs/>
          <w:iCs/>
          <w:sz w:val="28"/>
          <w:szCs w:val="28"/>
        </w:rPr>
        <w:t>des-</w:t>
      </w:r>
      <w:r>
        <w:rPr>
          <w:rFonts w:cs="Times New Roman" w:ascii="Times New Roman" w:hAnsi="Times New Roman"/>
          <w:bCs/>
          <w:i/>
          <w:iCs/>
          <w:sz w:val="28"/>
          <w:szCs w:val="28"/>
        </w:rPr>
        <w:t xml:space="preserve">, </w:t>
      </w:r>
      <w:r>
        <w:rPr>
          <w:rFonts w:cs="Times New Roman" w:ascii="Times New Roman" w:hAnsi="Times New Roman"/>
          <w:sz w:val="28"/>
          <w:szCs w:val="28"/>
        </w:rPr>
        <w:t xml:space="preserve">от лат. </w:t>
      </w:r>
      <w:r>
        <w:rPr>
          <w:rFonts w:cs="Times New Roman" w:ascii="Times New Roman" w:hAnsi="Times New Roman"/>
          <w:bCs/>
          <w:i/>
          <w:iCs/>
          <w:sz w:val="28"/>
          <w:szCs w:val="28"/>
        </w:rPr>
        <w:t xml:space="preserve">Infectio - </w:t>
      </w:r>
      <w:r>
        <w:rPr>
          <w:rFonts w:cs="Times New Roman" w:ascii="Times New Roman" w:hAnsi="Times New Roman"/>
          <w:sz w:val="28"/>
          <w:szCs w:val="28"/>
        </w:rPr>
        <w:t xml:space="preserve">инфекция) - </w:t>
      </w:r>
      <w:r>
        <w:rPr>
          <w:rFonts w:cs="Times New Roman" w:ascii="Times New Roman" w:hAnsi="Times New Roman"/>
          <w:bCs/>
          <w:i/>
          <w:iCs/>
          <w:sz w:val="28"/>
          <w:szCs w:val="28"/>
        </w:rPr>
        <w:t>это уничтожение</w:t>
      </w:r>
      <w:r>
        <w:rPr>
          <w:rFonts w:cs="Times New Roman" w:ascii="Times New Roman" w:hAnsi="Times New Roman"/>
          <w:sz w:val="28"/>
          <w:szCs w:val="28"/>
        </w:rPr>
        <w:t xml:space="preserve"> </w:t>
      </w:r>
      <w:r>
        <w:rPr>
          <w:rFonts w:cs="Times New Roman" w:ascii="Times New Roman" w:hAnsi="Times New Roman"/>
          <w:bCs/>
          <w:i/>
          <w:iCs/>
          <w:sz w:val="28"/>
          <w:szCs w:val="28"/>
        </w:rPr>
        <w:t>в окружающей человека среде патогенных и условно-</w:t>
      </w:r>
      <w:r>
        <w:rPr>
          <w:rFonts w:cs="Times New Roman" w:ascii="Times New Roman" w:hAnsi="Times New Roman"/>
          <w:sz w:val="28"/>
          <w:szCs w:val="28"/>
        </w:rPr>
        <w:t xml:space="preserve"> </w:t>
      </w:r>
      <w:r>
        <w:rPr>
          <w:rFonts w:cs="Times New Roman" w:ascii="Times New Roman" w:hAnsi="Times New Roman"/>
          <w:bCs/>
          <w:i/>
          <w:iCs/>
          <w:sz w:val="28"/>
          <w:szCs w:val="28"/>
        </w:rPr>
        <w:t>патогенных микроорганизмов.</w:t>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При дезинфекции гибнут только вегетирующие формы микроорганизмов, загрязняющие обрабатываемые предметы. Добиться уничтожения микроорганизмов можно путем воздействия как физических факторов, так и химических средств, причем в зависимости от продолжительности воздействия (экспозиции) и интенсивности (концентрации) дезинфицирующих растворов. Основной задачей дезинфекции является предупреждение ВБИ, разрыв цепочки инфекционного процесса, уничтожение возбудителя инфекции.</w:t>
      </w:r>
      <w:r/>
    </w:p>
    <w:p>
      <w:pPr>
        <w:pStyle w:val="Normal"/>
        <w:spacing w:lineRule="auto" w:line="360" w:before="0" w:after="0"/>
        <w:jc w:val="center"/>
        <w:rPr>
          <w:sz w:val="28"/>
          <w:b/>
          <w:sz w:val="28"/>
          <w:b/>
          <w:szCs w:val="28"/>
          <w:rFonts w:ascii="Times New Roman" w:hAnsi="Times New Roman" w:cs="Times New Roman"/>
        </w:rPr>
      </w:pPr>
      <w:r>
        <w:rPr>
          <w:rFonts w:cs="Times New Roman" w:ascii="Times New Roman" w:hAnsi="Times New Roman"/>
          <w:b/>
          <w:sz w:val="28"/>
          <w:szCs w:val="28"/>
        </w:rPr>
        <w:t>Виды дезинфекции</w:t>
      </w:r>
      <w:r/>
    </w:p>
    <w:p>
      <w:pPr>
        <w:pStyle w:val="ListParagraph"/>
        <w:numPr>
          <w:ilvl w:val="0"/>
          <w:numId w:val="23"/>
        </w:numPr>
        <w:suppressAutoHyphens w:val="false"/>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Очаговая:</w:t>
      </w:r>
      <w:r/>
    </w:p>
    <w:p>
      <w:pPr>
        <w:pStyle w:val="ListParagraph"/>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а) текущая;</w:t>
      </w:r>
      <w:r/>
    </w:p>
    <w:p>
      <w:pPr>
        <w:pStyle w:val="ListParagraph"/>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б) заключительная</w:t>
      </w:r>
      <w:r/>
    </w:p>
    <w:p>
      <w:pPr>
        <w:pStyle w:val="ListParagraph"/>
        <w:numPr>
          <w:ilvl w:val="0"/>
          <w:numId w:val="23"/>
        </w:numPr>
        <w:suppressAutoHyphens w:val="false"/>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Профилактическая</w:t>
      </w:r>
      <w:r/>
    </w:p>
    <w:p>
      <w:pPr>
        <w:pStyle w:val="ListParagraph"/>
        <w:shd w:val="clear" w:color="auto" w:themeColor="" w:themeTint="" w:themeShade="" w:fill="FFFFFF" w:themeFill="" w:themeFillTint="" w:themeFillShade=""/>
        <w:spacing w:lineRule="auto" w:line="360" w:before="0" w:after="0"/>
        <w:ind w:left="0" w:hanging="0"/>
        <w:jc w:val="both"/>
        <w:rPr>
          <w:sz w:val="28"/>
          <w:spacing w:val="-13"/>
          <w:sz w:val="28"/>
          <w:szCs w:val="28"/>
          <w:rFonts w:ascii="Times New Roman" w:hAnsi="Times New Roman" w:cs="Times New Roman"/>
          <w:color w:val="000000"/>
        </w:rPr>
      </w:pPr>
      <w:r>
        <w:rPr>
          <w:rFonts w:cs="Times New Roman" w:ascii="Times New Roman" w:hAnsi="Times New Roman"/>
          <w:b/>
          <w:bCs/>
          <w:iCs/>
          <w:color w:val="000000"/>
          <w:spacing w:val="-13"/>
          <w:sz w:val="28"/>
          <w:szCs w:val="28"/>
        </w:rPr>
        <w:t>Профилактическая дезинфекция</w:t>
      </w:r>
      <w:r>
        <w:rPr>
          <w:rFonts w:cs="Times New Roman" w:ascii="Times New Roman" w:hAnsi="Times New Roman"/>
          <w:b/>
          <w:bCs/>
          <w:i/>
          <w:iCs/>
          <w:color w:val="000000"/>
          <w:spacing w:val="-13"/>
          <w:sz w:val="28"/>
          <w:szCs w:val="28"/>
        </w:rPr>
        <w:t xml:space="preserve"> </w:t>
      </w:r>
      <w:r>
        <w:rPr>
          <w:rFonts w:cs="Times New Roman" w:ascii="Times New Roman" w:hAnsi="Times New Roman"/>
          <w:b/>
          <w:i/>
          <w:iCs/>
          <w:color w:val="000000"/>
          <w:spacing w:val="-13"/>
          <w:sz w:val="28"/>
          <w:szCs w:val="28"/>
        </w:rPr>
        <w:t xml:space="preserve">- </w:t>
      </w:r>
      <w:r>
        <w:rPr>
          <w:rFonts w:cs="Times New Roman" w:ascii="Times New Roman" w:hAnsi="Times New Roman"/>
          <w:color w:val="000000"/>
          <w:spacing w:val="-13"/>
          <w:sz w:val="28"/>
          <w:szCs w:val="28"/>
        </w:rPr>
        <w:t>проводится постоянно, независимо от вспышки инфекционного заболевания с целью его профилактики.</w:t>
      </w:r>
      <w:r/>
    </w:p>
    <w:p>
      <w:pPr>
        <w:pStyle w:val="ListParagraph"/>
        <w:shd w:val="clear" w:color="auto" w:themeColor="" w:themeTint="" w:themeShade="" w:fill="FFFFFF" w:themeFill="" w:themeFillTint="" w:themeFillShade=""/>
        <w:spacing w:lineRule="auto" w:line="360" w:before="0" w:after="0"/>
        <w:ind w:left="0" w:hanging="0"/>
        <w:jc w:val="both"/>
        <w:rPr>
          <w:sz w:val="28"/>
          <w:sz w:val="28"/>
          <w:szCs w:val="28"/>
          <w:rFonts w:ascii="Times New Roman" w:hAnsi="Times New Roman" w:cs="Times New Roman"/>
        </w:rPr>
      </w:pPr>
      <w:r>
        <w:rPr>
          <w:rFonts w:cs="Times New Roman" w:ascii="Times New Roman" w:hAnsi="Times New Roman"/>
          <w:b/>
          <w:bCs/>
          <w:iCs/>
          <w:color w:val="000000"/>
          <w:spacing w:val="-13"/>
          <w:sz w:val="28"/>
          <w:szCs w:val="28"/>
        </w:rPr>
        <w:t>Очаговая дезинфекция</w:t>
      </w:r>
      <w:r>
        <w:rPr>
          <w:rFonts w:cs="Times New Roman" w:ascii="Times New Roman" w:hAnsi="Times New Roman"/>
          <w:bCs/>
          <w:i/>
          <w:iCs/>
          <w:color w:val="000000"/>
          <w:spacing w:val="-13"/>
          <w:sz w:val="28"/>
          <w:szCs w:val="28"/>
        </w:rPr>
        <w:t xml:space="preserve"> </w:t>
      </w:r>
      <w:r>
        <w:rPr>
          <w:rFonts w:cs="Times New Roman" w:ascii="Times New Roman" w:hAnsi="Times New Roman"/>
          <w:i/>
          <w:iCs/>
          <w:color w:val="000000"/>
          <w:spacing w:val="-13"/>
          <w:sz w:val="28"/>
          <w:szCs w:val="28"/>
        </w:rPr>
        <w:t xml:space="preserve">- </w:t>
      </w:r>
      <w:r>
        <w:rPr>
          <w:rFonts w:cs="Times New Roman" w:ascii="Times New Roman" w:hAnsi="Times New Roman"/>
          <w:color w:val="000000"/>
          <w:spacing w:val="-13"/>
          <w:sz w:val="28"/>
          <w:szCs w:val="28"/>
        </w:rPr>
        <w:t>проводится в случае возникно</w:t>
        <w:softHyphen/>
      </w:r>
      <w:r>
        <w:rPr>
          <w:rFonts w:cs="Times New Roman" w:ascii="Times New Roman" w:hAnsi="Times New Roman"/>
          <w:color w:val="000000"/>
          <w:spacing w:val="-15"/>
          <w:sz w:val="28"/>
          <w:szCs w:val="28"/>
        </w:rPr>
        <w:t>вения инфекционного заболевания или при подозрении на него.</w:t>
      </w:r>
      <w:r/>
    </w:p>
    <w:p>
      <w:pPr>
        <w:pStyle w:val="ListParagraph"/>
        <w:shd w:val="clear" w:color="auto" w:themeColor="" w:themeTint="" w:themeShade="" w:fill="FFFFFF" w:themeFill="" w:themeFillTint="" w:themeFillShade=""/>
        <w:spacing w:lineRule="auto" w:line="360" w:before="0" w:after="0"/>
        <w:ind w:left="0" w:hanging="0"/>
        <w:jc w:val="both"/>
        <w:rPr>
          <w:sz w:val="28"/>
          <w:sz w:val="28"/>
          <w:szCs w:val="28"/>
          <w:rFonts w:ascii="Times New Roman" w:hAnsi="Times New Roman" w:cs="Times New Roman"/>
        </w:rPr>
      </w:pPr>
      <w:r>
        <w:rPr>
          <w:rFonts w:cs="Times New Roman" w:ascii="Times New Roman" w:hAnsi="Times New Roman"/>
          <w:b/>
          <w:bCs/>
          <w:iCs/>
          <w:color w:val="000000"/>
          <w:spacing w:val="-10"/>
          <w:sz w:val="28"/>
          <w:szCs w:val="28"/>
        </w:rPr>
        <w:t>Очаговая текущая</w:t>
      </w:r>
      <w:r>
        <w:rPr>
          <w:rFonts w:cs="Times New Roman" w:ascii="Times New Roman" w:hAnsi="Times New Roman"/>
          <w:bCs/>
          <w:i/>
          <w:iCs/>
          <w:color w:val="000000"/>
          <w:spacing w:val="-10"/>
          <w:sz w:val="28"/>
          <w:szCs w:val="28"/>
        </w:rPr>
        <w:t xml:space="preserve"> </w:t>
      </w:r>
      <w:r>
        <w:rPr>
          <w:rFonts w:cs="Times New Roman" w:ascii="Times New Roman" w:hAnsi="Times New Roman"/>
          <w:i/>
          <w:iCs/>
          <w:color w:val="000000"/>
          <w:spacing w:val="-10"/>
          <w:sz w:val="28"/>
          <w:szCs w:val="28"/>
        </w:rPr>
        <w:t xml:space="preserve">- </w:t>
      </w:r>
      <w:r>
        <w:rPr>
          <w:rFonts w:cs="Times New Roman" w:ascii="Times New Roman" w:hAnsi="Times New Roman"/>
          <w:color w:val="000000"/>
          <w:spacing w:val="-10"/>
          <w:sz w:val="28"/>
          <w:szCs w:val="28"/>
        </w:rPr>
        <w:t>проводится в непосредственном ок</w:t>
        <w:softHyphen/>
      </w:r>
      <w:r>
        <w:rPr>
          <w:rFonts w:cs="Times New Roman" w:ascii="Times New Roman" w:hAnsi="Times New Roman"/>
          <w:color w:val="000000"/>
          <w:spacing w:val="12"/>
          <w:sz w:val="28"/>
          <w:szCs w:val="28"/>
        </w:rPr>
        <w:t xml:space="preserve">ружении больного или носителя с  целью предупреждения </w:t>
      </w:r>
      <w:r>
        <w:rPr>
          <w:rFonts w:cs="Times New Roman" w:ascii="Times New Roman" w:hAnsi="Times New Roman"/>
          <w:color w:val="000000"/>
          <w:spacing w:val="-10"/>
          <w:sz w:val="28"/>
          <w:szCs w:val="28"/>
        </w:rPr>
        <w:t>рассеивания возбудителей инфекционных заболеваний в окру</w:t>
        <w:softHyphen/>
      </w:r>
      <w:r>
        <w:rPr>
          <w:rFonts w:cs="Times New Roman" w:ascii="Times New Roman" w:hAnsi="Times New Roman"/>
          <w:color w:val="000000"/>
          <w:spacing w:val="-9"/>
          <w:sz w:val="28"/>
          <w:szCs w:val="28"/>
        </w:rPr>
        <w:t>жающей среде, до тех пор, пока больной или бациллоноситель представляет опас</w:t>
      </w:r>
      <w:r>
        <w:rPr>
          <w:rFonts w:cs="Times New Roman" w:ascii="Times New Roman" w:hAnsi="Times New Roman"/>
          <w:color w:val="000000"/>
          <w:spacing w:val="-19"/>
          <w:sz w:val="28"/>
          <w:szCs w:val="28"/>
        </w:rPr>
        <w:t>ность для окружающих как источник инфекции.</w:t>
      </w:r>
      <w:r/>
    </w:p>
    <w:p>
      <w:pPr>
        <w:pStyle w:val="ListParagraph"/>
        <w:shd w:val="clear" w:color="auto" w:themeColor="" w:themeTint="" w:themeShade="" w:fill="FFFFFF" w:themeFill="" w:themeFillTint="" w:themeFillShade=""/>
        <w:spacing w:lineRule="auto" w:line="360" w:before="0" w:after="0"/>
        <w:ind w:left="0" w:hanging="0"/>
        <w:jc w:val="both"/>
        <w:rPr>
          <w:sz w:val="28"/>
          <w:spacing w:val="-2"/>
          <w:sz w:val="28"/>
          <w:szCs w:val="28"/>
          <w:rFonts w:ascii="Times New Roman" w:hAnsi="Times New Roman" w:cs="Times New Roman"/>
          <w:color w:val="000000"/>
        </w:rPr>
      </w:pPr>
      <w:r>
        <w:rPr>
          <w:rFonts w:cs="Times New Roman" w:ascii="Times New Roman" w:hAnsi="Times New Roman"/>
          <w:b/>
          <w:color w:val="000000"/>
          <w:spacing w:val="1"/>
          <w:sz w:val="28"/>
          <w:szCs w:val="28"/>
        </w:rPr>
        <w:t>Очаговая заключительная</w:t>
      </w:r>
      <w:r>
        <w:rPr>
          <w:rFonts w:cs="Times New Roman" w:ascii="Times New Roman" w:hAnsi="Times New Roman"/>
          <w:b/>
          <w:i/>
          <w:color w:val="000000"/>
          <w:spacing w:val="1"/>
          <w:sz w:val="28"/>
          <w:szCs w:val="28"/>
        </w:rPr>
        <w:t xml:space="preserve"> </w:t>
      </w:r>
      <w:r>
        <w:rPr>
          <w:rFonts w:cs="Times New Roman" w:ascii="Times New Roman" w:hAnsi="Times New Roman"/>
          <w:b/>
          <w:color w:val="000000"/>
          <w:spacing w:val="1"/>
          <w:sz w:val="28"/>
          <w:szCs w:val="28"/>
        </w:rPr>
        <w:t xml:space="preserve">- </w:t>
      </w:r>
      <w:r>
        <w:rPr>
          <w:rFonts w:cs="Times New Roman" w:ascii="Times New Roman" w:hAnsi="Times New Roman"/>
          <w:color w:val="000000"/>
          <w:spacing w:val="1"/>
          <w:sz w:val="28"/>
          <w:szCs w:val="28"/>
        </w:rPr>
        <w:t>проводится в очаге одно</w:t>
      </w:r>
      <w:r>
        <w:rPr>
          <w:rFonts w:cs="Times New Roman" w:ascii="Times New Roman" w:hAnsi="Times New Roman"/>
          <w:color w:val="000000"/>
          <w:spacing w:val="-2"/>
          <w:sz w:val="28"/>
          <w:szCs w:val="28"/>
        </w:rPr>
        <w:t>кратно,  после изоляции заболевшего,  выздоровления или смерти больного.</w:t>
      </w:r>
      <w:r/>
    </w:p>
    <w:p>
      <w:pPr>
        <w:pStyle w:val="Normal"/>
        <w:spacing w:lineRule="auto" w:line="360" w:before="0" w:after="0"/>
        <w:jc w:val="center"/>
        <w:rPr>
          <w:sz w:val="28"/>
          <w:b/>
          <w:sz w:val="28"/>
          <w:b/>
          <w:szCs w:val="28"/>
          <w:rFonts w:ascii="Times New Roman" w:hAnsi="Times New Roman" w:cs="Times New Roman"/>
        </w:rPr>
      </w:pPr>
      <w:r>
        <w:rPr>
          <w:rFonts w:cs="Times New Roman" w:ascii="Times New Roman" w:hAnsi="Times New Roman"/>
          <w:b/>
          <w:sz w:val="28"/>
          <w:szCs w:val="28"/>
        </w:rPr>
        <w:t>Различают три основных вида дезинфицирующих средств:</w:t>
      </w:r>
      <w:r/>
    </w:p>
    <w:p>
      <w:pPr>
        <w:pStyle w:val="ListParagraph"/>
        <w:widowControl/>
        <w:numPr>
          <w:ilvl w:val="0"/>
          <w:numId w:val="2"/>
        </w:numPr>
        <w:suppressAutoHyphens w:val="false"/>
        <w:bidi w:val="0"/>
        <w:spacing w:lineRule="auto" w:line="360" w:before="0" w:after="0"/>
        <w:ind w:left="397" w:right="0" w:hanging="340"/>
        <w:jc w:val="both"/>
        <w:rPr>
          <w:sz w:val="28"/>
          <w:sz w:val="28"/>
          <w:szCs w:val="28"/>
          <w:rFonts w:ascii="Times New Roman" w:hAnsi="Times New Roman" w:cs="Times New Roman"/>
        </w:rPr>
      </w:pPr>
      <w:r>
        <w:rPr>
          <w:rFonts w:cs="Times New Roman" w:ascii="Times New Roman" w:hAnsi="Times New Roman"/>
          <w:sz w:val="28"/>
          <w:szCs w:val="28"/>
        </w:rPr>
        <w:t>для обеззараживания изделий медицинского назначения (ИМН);</w:t>
      </w:r>
      <w:r/>
    </w:p>
    <w:p>
      <w:pPr>
        <w:pStyle w:val="ListParagraph"/>
        <w:widowControl/>
        <w:numPr>
          <w:ilvl w:val="0"/>
          <w:numId w:val="2"/>
        </w:numPr>
        <w:suppressAutoHyphens w:val="false"/>
        <w:bidi w:val="0"/>
        <w:spacing w:lineRule="auto" w:line="360" w:before="0" w:after="0"/>
        <w:ind w:left="397" w:right="0" w:hanging="340"/>
        <w:jc w:val="both"/>
        <w:rPr>
          <w:sz w:val="28"/>
          <w:sz w:val="28"/>
          <w:szCs w:val="28"/>
          <w:rFonts w:ascii="Times New Roman" w:hAnsi="Times New Roman" w:cs="Times New Roman"/>
        </w:rPr>
      </w:pPr>
      <w:r>
        <w:rPr>
          <w:rFonts w:cs="Times New Roman" w:ascii="Times New Roman" w:hAnsi="Times New Roman"/>
          <w:sz w:val="28"/>
          <w:szCs w:val="28"/>
        </w:rPr>
        <w:t>для дезинфекции помещений, предметов обстановки и ухода за пациентами;</w:t>
      </w:r>
      <w:r/>
    </w:p>
    <w:p>
      <w:pPr>
        <w:pStyle w:val="ListParagraph"/>
        <w:widowControl/>
        <w:numPr>
          <w:ilvl w:val="0"/>
          <w:numId w:val="2"/>
        </w:numPr>
        <w:suppressAutoHyphens w:val="false"/>
        <w:bidi w:val="0"/>
        <w:spacing w:lineRule="auto" w:line="360" w:before="0" w:after="0"/>
        <w:ind w:left="397" w:right="0" w:hanging="340"/>
        <w:jc w:val="both"/>
        <w:rPr>
          <w:sz w:val="28"/>
          <w:sz w:val="28"/>
          <w:szCs w:val="28"/>
          <w:rFonts w:ascii="Times New Roman" w:hAnsi="Times New Roman" w:cs="Times New Roman"/>
        </w:rPr>
      </w:pPr>
      <w:r>
        <w:rPr>
          <w:rFonts w:cs="Times New Roman" w:ascii="Times New Roman" w:hAnsi="Times New Roman"/>
          <w:sz w:val="28"/>
          <w:szCs w:val="28"/>
        </w:rPr>
        <w:t>кожные антисептики.</w:t>
      </w:r>
      <w:r/>
    </w:p>
    <w:p>
      <w:pPr>
        <w:pStyle w:val="ListParagraph"/>
        <w:shd w:val="clear" w:color="auto" w:themeColor="" w:themeTint="" w:themeShade="" w:fill="FFFFFF" w:themeFill="" w:themeFillTint="" w:themeFillShade=""/>
        <w:spacing w:lineRule="auto" w:line="360" w:before="0" w:after="0"/>
        <w:ind w:left="0" w:hanging="0"/>
        <w:jc w:val="center"/>
        <w:rPr>
          <w:sz w:val="28"/>
          <w:spacing w:val="-2"/>
          <w:b/>
          <w:sz w:val="28"/>
          <w:b/>
          <w:szCs w:val="28"/>
          <w:rFonts w:ascii="Times New Roman" w:hAnsi="Times New Roman" w:cs="Times New Roman"/>
          <w:color w:val="000000"/>
        </w:rPr>
      </w:pPr>
      <w:r>
        <w:rPr>
          <w:rFonts w:cs="Times New Roman" w:ascii="Times New Roman" w:hAnsi="Times New Roman"/>
          <w:b/>
          <w:color w:val="000000"/>
          <w:spacing w:val="-2"/>
          <w:sz w:val="28"/>
          <w:szCs w:val="28"/>
        </w:rPr>
        <w:t>Методы дезинфекции</w:t>
      </w:r>
      <w:r/>
    </w:p>
    <w:p>
      <w:pPr>
        <w:pStyle w:val="Normal"/>
        <w:spacing w:lineRule="auto" w:line="360" w:before="0" w:after="0"/>
        <w:jc w:val="both"/>
        <w:rPr>
          <w:sz w:val="28"/>
          <w:b/>
          <w:sz w:val="28"/>
          <w:b/>
          <w:szCs w:val="28"/>
          <w:bCs/>
          <w:rFonts w:ascii="Times New Roman" w:hAnsi="Times New Roman" w:cs="Times New Roman"/>
        </w:rPr>
      </w:pPr>
      <w:r>
        <w:rPr>
          <w:rFonts w:cs="Times New Roman" w:ascii="Times New Roman" w:hAnsi="Times New Roman"/>
          <w:sz w:val="28"/>
          <w:szCs w:val="28"/>
        </w:rPr>
        <w:t>Различают механический, физический и комбинированный</w:t>
      </w:r>
      <w:r>
        <w:rPr>
          <w:rFonts w:cs="Times New Roman" w:ascii="Times New Roman" w:hAnsi="Times New Roman"/>
          <w:b/>
          <w:bCs/>
          <w:sz w:val="28"/>
          <w:szCs w:val="28"/>
        </w:rPr>
        <w:t xml:space="preserve"> </w:t>
      </w:r>
      <w:r>
        <w:rPr>
          <w:rFonts w:cs="Times New Roman" w:ascii="Times New Roman" w:hAnsi="Times New Roman"/>
          <w:sz w:val="28"/>
          <w:szCs w:val="28"/>
        </w:rPr>
        <w:t>методы дезинфекции.</w:t>
      </w:r>
      <w:r>
        <w:rPr>
          <w:rFonts w:cs="Times New Roman" w:ascii="Times New Roman" w:hAnsi="Times New Roman"/>
          <w:b/>
          <w:bCs/>
          <w:sz w:val="28"/>
          <w:szCs w:val="28"/>
        </w:rPr>
        <w:t xml:space="preserve"> </w:t>
      </w:r>
      <w:r/>
    </w:p>
    <w:p>
      <w:pPr>
        <w:pStyle w:val="Normal"/>
        <w:spacing w:lineRule="auto" w:line="360" w:before="0" w:after="0"/>
        <w:jc w:val="center"/>
        <w:rPr>
          <w:sz w:val="28"/>
          <w:b/>
          <w:sz w:val="28"/>
          <w:b/>
          <w:szCs w:val="28"/>
          <w:bCs/>
          <w:rFonts w:ascii="Times New Roman" w:hAnsi="Times New Roman" w:cs="Times New Roman"/>
        </w:rPr>
      </w:pPr>
      <w:r>
        <w:rPr>
          <w:rFonts w:cs="Times New Roman" w:ascii="Times New Roman" w:hAnsi="Times New Roman"/>
          <w:b/>
          <w:bCs/>
          <w:sz w:val="28"/>
          <w:szCs w:val="28"/>
        </w:rPr>
        <w:t>Механический метод дезинфекции</w:t>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Удаление грязи, частично микроорганизмов достигается</w:t>
      </w:r>
      <w:r>
        <w:rPr>
          <w:rFonts w:cs="Times New Roman" w:ascii="Times New Roman" w:hAnsi="Times New Roman"/>
          <w:b/>
          <w:bCs/>
          <w:sz w:val="28"/>
          <w:szCs w:val="28"/>
        </w:rPr>
        <w:t xml:space="preserve"> </w:t>
      </w:r>
      <w:r>
        <w:rPr>
          <w:rFonts w:cs="Times New Roman" w:ascii="Times New Roman" w:hAnsi="Times New Roman"/>
          <w:sz w:val="28"/>
          <w:szCs w:val="28"/>
        </w:rPr>
        <w:t>применением таких способов:</w:t>
      </w:r>
      <w:r/>
    </w:p>
    <w:p>
      <w:pPr>
        <w:pStyle w:val="ListParagraph"/>
        <w:numPr>
          <w:ilvl w:val="0"/>
          <w:numId w:val="29"/>
        </w:numPr>
        <w:suppressAutoHyphens w:val="false"/>
        <w:spacing w:lineRule="auto" w:line="360" w:before="0" w:after="0"/>
        <w:jc w:val="both"/>
        <w:rPr>
          <w:sz w:val="28"/>
          <w:b/>
          <w:sz w:val="28"/>
          <w:b/>
          <w:szCs w:val="28"/>
          <w:bCs/>
          <w:rFonts w:ascii="Times New Roman" w:hAnsi="Times New Roman" w:cs="Times New Roman"/>
        </w:rPr>
      </w:pPr>
      <w:r>
        <w:rPr>
          <w:rFonts w:cs="Times New Roman" w:ascii="Times New Roman" w:hAnsi="Times New Roman"/>
          <w:sz w:val="28"/>
          <w:szCs w:val="28"/>
        </w:rPr>
        <w:t>влажная уборка помещений и обстановки;</w:t>
      </w:r>
      <w:r/>
    </w:p>
    <w:p>
      <w:pPr>
        <w:pStyle w:val="ListParagraph"/>
        <w:numPr>
          <w:ilvl w:val="0"/>
          <w:numId w:val="29"/>
        </w:numPr>
        <w:suppressAutoHyphens w:val="false"/>
        <w:spacing w:lineRule="auto" w:line="360" w:before="0" w:after="0"/>
        <w:jc w:val="both"/>
        <w:rPr>
          <w:sz w:val="28"/>
          <w:b/>
          <w:sz w:val="28"/>
          <w:b/>
          <w:szCs w:val="28"/>
          <w:bCs/>
          <w:rFonts w:ascii="Times New Roman" w:hAnsi="Times New Roman" w:cs="Times New Roman"/>
        </w:rPr>
      </w:pPr>
      <w:r>
        <w:rPr>
          <w:rFonts w:cs="Times New Roman" w:ascii="Times New Roman" w:hAnsi="Times New Roman"/>
          <w:sz w:val="28"/>
          <w:szCs w:val="28"/>
        </w:rPr>
        <w:t>выколачивание одежды, постельного белья и постельных</w:t>
      </w:r>
      <w:r>
        <w:rPr>
          <w:rFonts w:cs="Times New Roman" w:ascii="Times New Roman" w:hAnsi="Times New Roman"/>
          <w:b/>
          <w:bCs/>
          <w:sz w:val="28"/>
          <w:szCs w:val="28"/>
        </w:rPr>
        <w:t xml:space="preserve"> </w:t>
      </w:r>
      <w:r>
        <w:rPr>
          <w:rFonts w:cs="Times New Roman" w:ascii="Times New Roman" w:hAnsi="Times New Roman"/>
          <w:sz w:val="28"/>
          <w:szCs w:val="28"/>
        </w:rPr>
        <w:t>принадлежностей;</w:t>
      </w:r>
      <w:r/>
    </w:p>
    <w:p>
      <w:pPr>
        <w:pStyle w:val="ListParagraph"/>
        <w:numPr>
          <w:ilvl w:val="0"/>
          <w:numId w:val="29"/>
        </w:numPr>
        <w:suppressAutoHyphens w:val="false"/>
        <w:spacing w:lineRule="auto" w:line="360" w:before="0" w:after="0"/>
        <w:jc w:val="both"/>
        <w:rPr>
          <w:sz w:val="28"/>
          <w:b/>
          <w:sz w:val="28"/>
          <w:b/>
          <w:szCs w:val="28"/>
          <w:bCs/>
          <w:rFonts w:ascii="Times New Roman" w:hAnsi="Times New Roman" w:cs="Times New Roman"/>
        </w:rPr>
      </w:pPr>
      <w:r>
        <w:rPr>
          <w:rFonts w:cs="Times New Roman" w:ascii="Times New Roman" w:hAnsi="Times New Roman"/>
          <w:sz w:val="28"/>
          <w:szCs w:val="28"/>
        </w:rPr>
        <w:t>освобождение помещений от пыли с помощью пылесоса,</w:t>
      </w:r>
      <w:r>
        <w:rPr>
          <w:rFonts w:cs="Times New Roman" w:ascii="Times New Roman" w:hAnsi="Times New Roman"/>
          <w:b/>
          <w:bCs/>
          <w:sz w:val="28"/>
          <w:szCs w:val="28"/>
        </w:rPr>
        <w:t xml:space="preserve"> </w:t>
      </w:r>
      <w:r>
        <w:rPr>
          <w:rFonts w:cs="Times New Roman" w:ascii="Times New Roman" w:hAnsi="Times New Roman"/>
          <w:sz w:val="28"/>
          <w:szCs w:val="28"/>
        </w:rPr>
        <w:t>побелка и окраска помещений;</w:t>
      </w:r>
      <w:r/>
    </w:p>
    <w:p>
      <w:pPr>
        <w:pStyle w:val="ListParagraph"/>
        <w:numPr>
          <w:ilvl w:val="0"/>
          <w:numId w:val="29"/>
        </w:numPr>
        <w:suppressAutoHyphens w:val="false"/>
        <w:spacing w:lineRule="auto" w:line="360" w:before="0" w:after="0"/>
        <w:jc w:val="both"/>
        <w:rPr>
          <w:sz w:val="28"/>
          <w:b/>
          <w:sz w:val="28"/>
          <w:b/>
          <w:szCs w:val="28"/>
          <w:bCs/>
          <w:rFonts w:ascii="Times New Roman" w:hAnsi="Times New Roman" w:cs="Times New Roman"/>
        </w:rPr>
      </w:pPr>
      <w:r>
        <w:rPr>
          <w:rFonts w:cs="Times New Roman" w:ascii="Times New Roman" w:hAnsi="Times New Roman"/>
          <w:sz w:val="28"/>
          <w:szCs w:val="28"/>
        </w:rPr>
        <w:t>мытье рук социальным, гигиеническим, хирургическим</w:t>
      </w:r>
      <w:r>
        <w:rPr>
          <w:rFonts w:cs="Times New Roman" w:ascii="Times New Roman" w:hAnsi="Times New Roman"/>
          <w:b/>
          <w:bCs/>
          <w:sz w:val="28"/>
          <w:szCs w:val="28"/>
        </w:rPr>
        <w:t xml:space="preserve"> </w:t>
      </w:r>
      <w:r>
        <w:rPr>
          <w:rFonts w:cs="Times New Roman" w:ascii="Times New Roman" w:hAnsi="Times New Roman"/>
          <w:sz w:val="28"/>
          <w:szCs w:val="28"/>
        </w:rPr>
        <w:t>способом.</w:t>
      </w:r>
      <w:r/>
    </w:p>
    <w:p>
      <w:pPr>
        <w:pStyle w:val="Normal"/>
        <w:spacing w:lineRule="auto" w:line="360" w:before="0" w:after="0"/>
        <w:jc w:val="center"/>
        <w:rPr>
          <w:sz w:val="28"/>
          <w:b/>
          <w:sz w:val="28"/>
          <w:b/>
          <w:szCs w:val="28"/>
          <w:bCs/>
          <w:rFonts w:ascii="Times New Roman" w:hAnsi="Times New Roman" w:cs="Times New Roman"/>
        </w:rPr>
      </w:pPr>
      <w:r>
        <w:rPr>
          <w:rFonts w:cs="Times New Roman" w:ascii="Times New Roman" w:hAnsi="Times New Roman"/>
          <w:b/>
          <w:bCs/>
          <w:sz w:val="28"/>
          <w:szCs w:val="28"/>
        </w:rPr>
        <w:t>Физический метод (термический) дезинфекции</w:t>
      </w:r>
      <w:r/>
    </w:p>
    <w:p>
      <w:pPr>
        <w:pStyle w:val="Normal"/>
        <w:spacing w:lineRule="auto" w:line="360" w:before="0" w:after="0"/>
        <w:jc w:val="both"/>
        <w:rPr>
          <w:sz w:val="28"/>
          <w:b/>
          <w:sz w:val="28"/>
          <w:b/>
          <w:szCs w:val="28"/>
          <w:bCs/>
          <w:rFonts w:ascii="Times New Roman" w:hAnsi="Times New Roman" w:cs="Times New Roman"/>
        </w:rPr>
      </w:pPr>
      <w:r>
        <w:rPr>
          <w:rFonts w:cs="Times New Roman" w:ascii="Times New Roman" w:hAnsi="Times New Roman"/>
          <w:sz w:val="28"/>
          <w:szCs w:val="28"/>
        </w:rPr>
        <w:t>Воздействие физических факторов на предметы является</w:t>
      </w:r>
      <w:r>
        <w:rPr>
          <w:rFonts w:cs="Times New Roman" w:ascii="Times New Roman" w:hAnsi="Times New Roman"/>
          <w:b/>
          <w:bCs/>
          <w:sz w:val="28"/>
          <w:szCs w:val="28"/>
        </w:rPr>
        <w:t xml:space="preserve"> </w:t>
      </w:r>
      <w:r>
        <w:rPr>
          <w:rFonts w:cs="Times New Roman" w:ascii="Times New Roman" w:hAnsi="Times New Roman"/>
          <w:sz w:val="28"/>
          <w:szCs w:val="28"/>
        </w:rPr>
        <w:t>основой этого метода.</w:t>
      </w:r>
      <w:r>
        <w:rPr>
          <w:rFonts w:cs="Times New Roman" w:ascii="Times New Roman" w:hAnsi="Times New Roman"/>
          <w:b/>
          <w:bCs/>
          <w:sz w:val="28"/>
          <w:szCs w:val="28"/>
        </w:rPr>
        <w:t xml:space="preserve"> </w:t>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Физический метод дезинфекции достигается следующими</w:t>
      </w:r>
      <w:r>
        <w:rPr>
          <w:rFonts w:cs="Times New Roman" w:ascii="Times New Roman" w:hAnsi="Times New Roman"/>
          <w:b/>
          <w:bCs/>
          <w:sz w:val="28"/>
          <w:szCs w:val="28"/>
        </w:rPr>
        <w:t xml:space="preserve"> </w:t>
      </w:r>
      <w:r>
        <w:rPr>
          <w:rFonts w:cs="Times New Roman" w:ascii="Times New Roman" w:hAnsi="Times New Roman"/>
          <w:sz w:val="28"/>
          <w:szCs w:val="28"/>
        </w:rPr>
        <w:t>способами:</w:t>
      </w:r>
      <w:r/>
    </w:p>
    <w:p>
      <w:pPr>
        <w:pStyle w:val="ListParagraph"/>
        <w:numPr>
          <w:ilvl w:val="0"/>
          <w:numId w:val="30"/>
        </w:numPr>
        <w:suppressAutoHyphens w:val="false"/>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использование солнечных лучей;</w:t>
      </w:r>
      <w:r/>
    </w:p>
    <w:p>
      <w:pPr>
        <w:pStyle w:val="ListParagraph"/>
        <w:numPr>
          <w:ilvl w:val="0"/>
          <w:numId w:val="30"/>
        </w:numPr>
        <w:suppressAutoHyphens w:val="false"/>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облучение ультрафиолетовыми излучателями для</w:t>
      </w:r>
      <w:r>
        <w:rPr>
          <w:rFonts w:cs="Times New Roman" w:ascii="Times New Roman" w:hAnsi="Times New Roman"/>
          <w:b/>
          <w:bCs/>
          <w:sz w:val="28"/>
          <w:szCs w:val="28"/>
        </w:rPr>
        <w:t xml:space="preserve"> </w:t>
      </w:r>
      <w:r>
        <w:rPr>
          <w:rFonts w:cs="Times New Roman" w:ascii="Times New Roman" w:hAnsi="Times New Roman"/>
          <w:sz w:val="28"/>
          <w:szCs w:val="28"/>
        </w:rPr>
        <w:t>обеззараживания воздуха и поверхностей в помещениях</w:t>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(руководство Р 3.1. 683-98);проглаживание горячим утюгом, обжиг, прокаливание;</w:t>
      </w:r>
      <w:r/>
    </w:p>
    <w:p>
      <w:pPr>
        <w:pStyle w:val="ListParagraph"/>
        <w:numPr>
          <w:ilvl w:val="0"/>
          <w:numId w:val="31"/>
        </w:numPr>
        <w:suppressAutoHyphens w:val="false"/>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сжигание мусора и предметов, не имевших ценности;</w:t>
      </w:r>
      <w:r/>
    </w:p>
    <w:p>
      <w:pPr>
        <w:pStyle w:val="ListParagraph"/>
        <w:numPr>
          <w:ilvl w:val="0"/>
          <w:numId w:val="31"/>
        </w:numPr>
        <w:suppressAutoHyphens w:val="false"/>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обработка кипятком или нагревание до кипения;</w:t>
      </w:r>
      <w:r/>
    </w:p>
    <w:p>
      <w:pPr>
        <w:pStyle w:val="ListParagraph"/>
        <w:numPr>
          <w:ilvl w:val="0"/>
          <w:numId w:val="31"/>
        </w:numPr>
        <w:suppressAutoHyphens w:val="false"/>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пастеризация;</w:t>
      </w:r>
      <w:r/>
    </w:p>
    <w:p>
      <w:pPr>
        <w:pStyle w:val="ListParagraph"/>
        <w:numPr>
          <w:ilvl w:val="0"/>
          <w:numId w:val="31"/>
        </w:numPr>
        <w:suppressAutoHyphens w:val="false"/>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тиндализация (дробная пастеризация в течение шести-семи дней при 60 °С, экспозиция — 1 час);</w:t>
      </w:r>
      <w:r/>
    </w:p>
    <w:p>
      <w:pPr>
        <w:pStyle w:val="ListParagraph"/>
        <w:numPr>
          <w:ilvl w:val="0"/>
          <w:numId w:val="31"/>
        </w:numPr>
        <w:suppressAutoHyphens w:val="false"/>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кипячение в дистиллированной воде — 30 мин, а с добавлением натрия двууглекислого (питьевой соды) — 15 мин при полном погружении. Перед кипячением изделия очищают от органических загрязнений в отдельной емкости, промывают с соблюдением мер противоэпидемической защиты, промывные воды дезинфицируют и выливают в канализацию. Отчет времени кипячения начинают с момента закипания воды;</w:t>
      </w:r>
      <w:r/>
    </w:p>
    <w:p>
      <w:pPr>
        <w:pStyle w:val="ListParagraph"/>
        <w:numPr>
          <w:ilvl w:val="0"/>
          <w:numId w:val="31"/>
        </w:numPr>
        <w:suppressAutoHyphens w:val="false"/>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воздушный метод дезинфекции (режим дезинфекции: без упаковки, в сухожаровом шкафу при температуре 120 °С, экспозиция 45 мин с момента достижения заданной температуры) используется, если изделия из стекла, металлов, термостойких полимерных металлов не загрязнены органическими веществами;</w:t>
      </w:r>
      <w:r/>
    </w:p>
    <w:p>
      <w:pPr>
        <w:pStyle w:val="ListParagraph"/>
        <w:numPr>
          <w:ilvl w:val="0"/>
          <w:numId w:val="31"/>
        </w:numPr>
        <w:suppressAutoHyphens w:val="false"/>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паровой метод (автоклавирование) используется, если изделия не требуют предварительной очистки. Дезинфицирующий агент: водяной пар под избыточным давлением 0,5 атм. Режим дезинфекции: температура — 110 °С, экспозиция — 20 мин. Изделия находятся в стерилизационных коробках — биксах. Используется очень редко;</w:t>
      </w:r>
      <w:r/>
    </w:p>
    <w:p>
      <w:pPr>
        <w:pStyle w:val="ListParagraph"/>
        <w:numPr>
          <w:ilvl w:val="0"/>
          <w:numId w:val="31"/>
        </w:numPr>
        <w:suppressAutoHyphens w:val="false"/>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 xml:space="preserve">камерная обработка. Сущность камерной дезинфекции заключается в прогревании содержимого камер горячим воздухом (паром) до определенной температуры и при избыточном давлении. </w:t>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Физический метод — самый надежный и безвредный для персонала. Если позволяют условия, а именно: оборудование, номенклатура изделий — следует отдать предпочтение этому методу.</w:t>
      </w:r>
      <w:r/>
    </w:p>
    <w:p>
      <w:pPr>
        <w:pStyle w:val="Normal"/>
        <w:spacing w:lineRule="auto" w:line="360" w:before="0" w:after="0"/>
        <w:jc w:val="center"/>
        <w:rPr>
          <w:sz w:val="28"/>
          <w:b/>
          <w:sz w:val="28"/>
          <w:b/>
          <w:szCs w:val="28"/>
          <w:bCs/>
          <w:rFonts w:ascii="Times New Roman" w:hAnsi="Times New Roman" w:cs="Times New Roman"/>
        </w:rPr>
      </w:pPr>
      <w:r>
        <w:rPr>
          <w:rFonts w:cs="Times New Roman" w:ascii="Times New Roman" w:hAnsi="Times New Roman"/>
          <w:b/>
          <w:bCs/>
          <w:sz w:val="28"/>
          <w:szCs w:val="28"/>
        </w:rPr>
        <w:t>Химический метод дезинфекции</w:t>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Наиболее широко в ЛПУ используется химический метод дезинфекции, основанный на применении растворов химических средств различными способами (см. таблицы 1-8). Наиболее надежным способом дезинфекции для изделий медицинского назначения из металла, полимеров, резины, является способ полного погружения с обязательным заполнением полостей этих предметов. Для изделий и их частей, не соприкасающихся с пациентом, используется метод двукратного протирания салфеткой из бязи, марли, смоченной в дезинфицирующем растворе.</w:t>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Нельзя использовать для протирания средства дезинфекции: сайдекс, формалин, глутарал, бианол, дезоксон-1, так как они оказывают побочное токси</w:t>
      </w:r>
      <w:r>
        <w:rPr>
          <w:rFonts w:cs="Times New Roman" w:ascii="Times New Roman" w:hAnsi="Times New Roman"/>
          <w:sz w:val="28"/>
          <w:szCs w:val="28"/>
        </w:rPr>
        <w:t xml:space="preserve">ческое действие на организм человека. Применять в ЛПУ можно только те дезинфицирующие средства, которые официально разрешены департаментом госсанэпиднадзора Минздрава России, зарегистрированы в Бюро по регистрации лекарственных средств и на которые имеются: </w:t>
      </w:r>
      <w:r>
        <w:rPr>
          <w:rFonts w:cs="Cambria Math" w:ascii="Times New Roman" w:hAnsi="Times New Roman"/>
          <w:sz w:val="28"/>
          <w:szCs w:val="28"/>
        </w:rPr>
        <w:t>«</w:t>
      </w:r>
      <w:r>
        <w:rPr>
          <w:rFonts w:cs="Times New Roman" w:ascii="Times New Roman" w:hAnsi="Times New Roman"/>
          <w:sz w:val="28"/>
          <w:szCs w:val="28"/>
        </w:rPr>
        <w:t>Свидетельство о государственной регистрации</w:t>
      </w:r>
      <w:r>
        <w:rPr>
          <w:rFonts w:cs="Cambria Math" w:ascii="Times New Roman" w:hAnsi="Times New Roman"/>
          <w:sz w:val="28"/>
          <w:szCs w:val="28"/>
        </w:rPr>
        <w:t>»</w:t>
      </w:r>
      <w:r>
        <w:rPr>
          <w:rFonts w:cs="Times New Roman" w:ascii="Times New Roman" w:hAnsi="Times New Roman"/>
          <w:sz w:val="28"/>
          <w:szCs w:val="28"/>
        </w:rPr>
        <w:t xml:space="preserve">, </w:t>
      </w:r>
      <w:r>
        <w:rPr>
          <w:rFonts w:cs="Cambria Math" w:ascii="Times New Roman" w:hAnsi="Times New Roman"/>
          <w:sz w:val="28"/>
          <w:szCs w:val="28"/>
        </w:rPr>
        <w:t>«</w:t>
      </w:r>
      <w:r>
        <w:rPr>
          <w:rFonts w:cs="Times New Roman" w:ascii="Times New Roman" w:hAnsi="Times New Roman"/>
          <w:sz w:val="28"/>
          <w:szCs w:val="28"/>
        </w:rPr>
        <w:t>Сертификат соответствия системы ГОСТ</w:t>
      </w:r>
      <w:r>
        <w:rPr>
          <w:rFonts w:cs="Cambria Math" w:ascii="Times New Roman" w:hAnsi="Times New Roman"/>
          <w:sz w:val="28"/>
          <w:szCs w:val="28"/>
        </w:rPr>
        <w:t>»</w:t>
      </w:r>
      <w:r>
        <w:rPr>
          <w:rFonts w:cs="Times New Roman" w:ascii="Times New Roman" w:hAnsi="Times New Roman"/>
          <w:sz w:val="28"/>
          <w:szCs w:val="28"/>
        </w:rPr>
        <w:t xml:space="preserve"> и </w:t>
      </w:r>
      <w:r>
        <w:rPr>
          <w:rFonts w:cs="Cambria Math" w:ascii="Times New Roman" w:hAnsi="Times New Roman"/>
          <w:sz w:val="28"/>
          <w:szCs w:val="28"/>
        </w:rPr>
        <w:t>«</w:t>
      </w:r>
      <w:r>
        <w:rPr>
          <w:rFonts w:cs="Times New Roman" w:ascii="Times New Roman" w:hAnsi="Times New Roman"/>
          <w:sz w:val="28"/>
          <w:szCs w:val="28"/>
        </w:rPr>
        <w:t>Методические указания</w:t>
      </w:r>
      <w:r>
        <w:rPr>
          <w:rFonts w:cs="Cambria Math" w:ascii="Times New Roman" w:hAnsi="Times New Roman"/>
          <w:sz w:val="28"/>
          <w:szCs w:val="28"/>
        </w:rPr>
        <w:t>»</w:t>
      </w:r>
      <w:r>
        <w:rPr>
          <w:rFonts w:cs="Times New Roman" w:ascii="Times New Roman" w:hAnsi="Times New Roman"/>
          <w:sz w:val="28"/>
          <w:szCs w:val="28"/>
        </w:rPr>
        <w:t xml:space="preserve"> по применению, утвержденные департаментом Госсанэпиднадзора Минздрава России. </w:t>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К химическим способам дезинфекции относятся:</w:t>
      </w:r>
      <w:r/>
    </w:p>
    <w:p>
      <w:pPr>
        <w:pStyle w:val="ListParagraph"/>
        <w:numPr>
          <w:ilvl w:val="0"/>
          <w:numId w:val="32"/>
        </w:numPr>
        <w:suppressAutoHyphens w:val="false"/>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орошение;</w:t>
      </w:r>
      <w:r/>
    </w:p>
    <w:p>
      <w:pPr>
        <w:pStyle w:val="ListParagraph"/>
        <w:numPr>
          <w:ilvl w:val="0"/>
          <w:numId w:val="32"/>
        </w:numPr>
        <w:suppressAutoHyphens w:val="false"/>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протирание;</w:t>
      </w:r>
      <w:r/>
    </w:p>
    <w:p>
      <w:pPr>
        <w:pStyle w:val="ListParagraph"/>
        <w:numPr>
          <w:ilvl w:val="0"/>
          <w:numId w:val="32"/>
        </w:numPr>
        <w:suppressAutoHyphens w:val="false"/>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полное погружение;</w:t>
      </w:r>
      <w:r/>
    </w:p>
    <w:p>
      <w:pPr>
        <w:pStyle w:val="ListParagraph"/>
        <w:numPr>
          <w:ilvl w:val="0"/>
          <w:numId w:val="32"/>
        </w:numPr>
        <w:suppressAutoHyphens w:val="false"/>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распыление.</w:t>
      </w:r>
      <w:r/>
    </w:p>
    <w:p>
      <w:pPr>
        <w:pStyle w:val="Normal"/>
        <w:spacing w:lineRule="auto" w:line="360" w:before="0" w:after="0"/>
        <w:jc w:val="center"/>
        <w:rPr>
          <w:sz w:val="28"/>
          <w:b/>
          <w:sz w:val="28"/>
          <w:b/>
          <w:szCs w:val="28"/>
          <w:bCs/>
          <w:rFonts w:ascii="Times New Roman" w:hAnsi="Times New Roman" w:cs="Times New Roman"/>
        </w:rPr>
      </w:pPr>
      <w:r>
        <w:rPr>
          <w:rFonts w:cs="Times New Roman" w:ascii="Times New Roman" w:hAnsi="Times New Roman"/>
          <w:b/>
          <w:bCs/>
          <w:sz w:val="28"/>
          <w:szCs w:val="28"/>
        </w:rPr>
        <w:t>Биологический метод дезинфекции</w:t>
      </w:r>
      <w:r/>
    </w:p>
    <w:p>
      <w:pPr>
        <w:pStyle w:val="Normal"/>
        <w:spacing w:lineRule="auto" w:line="360" w:before="0" w:after="0"/>
        <w:jc w:val="both"/>
        <w:rPr>
          <w:sz w:val="28"/>
          <w:b/>
          <w:sz w:val="28"/>
          <w:b/>
          <w:szCs w:val="28"/>
          <w:bCs/>
          <w:rFonts w:ascii="Times New Roman" w:hAnsi="Times New Roman" w:cs="Times New Roman"/>
        </w:rPr>
      </w:pPr>
      <w:r>
        <w:rPr>
          <w:rFonts w:cs="Times New Roman" w:ascii="Times New Roman" w:hAnsi="Times New Roman"/>
          <w:sz w:val="28"/>
          <w:szCs w:val="28"/>
        </w:rPr>
        <w:t xml:space="preserve">Основан на использовании биологических </w:t>
      </w:r>
      <w:r>
        <w:rPr>
          <w:rFonts w:cs="Times New Roman" w:ascii="Times New Roman" w:hAnsi="Times New Roman"/>
          <w:sz w:val="28"/>
          <w:szCs w:val="28"/>
        </w:rPr>
        <w:t>процессов при</w:t>
      </w:r>
      <w:r>
        <w:rPr>
          <w:rFonts w:cs="Times New Roman" w:ascii="Times New Roman" w:hAnsi="Times New Roman"/>
          <w:b/>
          <w:bCs/>
          <w:sz w:val="28"/>
          <w:szCs w:val="28"/>
        </w:rPr>
        <w:t xml:space="preserve"> </w:t>
      </w:r>
      <w:r>
        <w:rPr>
          <w:rFonts w:cs="Times New Roman" w:ascii="Times New Roman" w:hAnsi="Times New Roman"/>
          <w:sz w:val="28"/>
          <w:szCs w:val="28"/>
        </w:rPr>
        <w:t>антагонистическом взаимодействии микроорганизмов в</w:t>
      </w:r>
      <w:r>
        <w:rPr>
          <w:rFonts w:cs="Times New Roman" w:ascii="Times New Roman" w:hAnsi="Times New Roman"/>
          <w:b/>
          <w:bCs/>
          <w:sz w:val="28"/>
          <w:szCs w:val="28"/>
        </w:rPr>
        <w:t xml:space="preserve"> </w:t>
      </w:r>
      <w:r>
        <w:rPr>
          <w:rFonts w:cs="Times New Roman" w:ascii="Times New Roman" w:hAnsi="Times New Roman"/>
          <w:sz w:val="28"/>
          <w:szCs w:val="28"/>
        </w:rPr>
        <w:t>естественных условиях.</w:t>
      </w:r>
      <w:r/>
    </w:p>
    <w:p>
      <w:pPr>
        <w:pStyle w:val="Normal"/>
        <w:spacing w:lineRule="auto" w:line="360" w:before="0" w:after="0"/>
        <w:jc w:val="center"/>
        <w:rPr>
          <w:sz w:val="28"/>
          <w:b/>
          <w:sz w:val="28"/>
          <w:b/>
          <w:szCs w:val="28"/>
          <w:bCs/>
          <w:rFonts w:ascii="Times New Roman" w:hAnsi="Times New Roman" w:cs="Times New Roman"/>
        </w:rPr>
      </w:pPr>
      <w:r>
        <w:rPr>
          <w:rFonts w:cs="Times New Roman" w:ascii="Times New Roman" w:hAnsi="Times New Roman"/>
          <w:b/>
          <w:bCs/>
          <w:sz w:val="28"/>
          <w:szCs w:val="28"/>
        </w:rPr>
        <w:t>Комбинированный метод дезинфекции</w:t>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 xml:space="preserve">Этот метод основан на применении нескольких методов одновременно. Например, применение физического и химического методов для </w:t>
      </w:r>
      <w:r>
        <w:rPr>
          <w:rFonts w:cs="Times New Roman" w:ascii="Times New Roman" w:hAnsi="Times New Roman"/>
          <w:bCs/>
          <w:i/>
          <w:iCs/>
          <w:sz w:val="28"/>
          <w:szCs w:val="28"/>
        </w:rPr>
        <w:t>камерной</w:t>
      </w:r>
      <w:r>
        <w:rPr>
          <w:rFonts w:cs="Times New Roman" w:ascii="Times New Roman" w:hAnsi="Times New Roman"/>
          <w:b/>
          <w:bCs/>
          <w:i/>
          <w:iCs/>
          <w:sz w:val="28"/>
          <w:szCs w:val="28"/>
        </w:rPr>
        <w:t xml:space="preserve"> </w:t>
      </w:r>
      <w:r>
        <w:rPr>
          <w:rFonts w:cs="Times New Roman" w:ascii="Times New Roman" w:hAnsi="Times New Roman"/>
          <w:bCs/>
          <w:i/>
          <w:iCs/>
          <w:sz w:val="28"/>
          <w:szCs w:val="28"/>
        </w:rPr>
        <w:t>обработки</w:t>
      </w:r>
      <w:r>
        <w:rPr>
          <w:rFonts w:cs="Times New Roman" w:ascii="Times New Roman" w:hAnsi="Times New Roman"/>
          <w:b/>
          <w:bCs/>
          <w:i/>
          <w:iCs/>
          <w:sz w:val="28"/>
          <w:szCs w:val="28"/>
        </w:rPr>
        <w:t xml:space="preserve"> </w:t>
      </w:r>
      <w:r>
        <w:rPr>
          <w:rFonts w:cs="Times New Roman" w:ascii="Times New Roman" w:hAnsi="Times New Roman"/>
          <w:sz w:val="28"/>
          <w:szCs w:val="28"/>
        </w:rPr>
        <w:t xml:space="preserve">постельных принадлежностей. </w:t>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 xml:space="preserve">Паровоздушный —- увлажненным воздухом при температуре дезинфекции t° — 110 °С, давлении 0,5 атм., экспозиции 20 мин. </w:t>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 xml:space="preserve">Пароформалиновый: в режиме 0,5 атм., t° — 90 °С, экспозиция 30 мин. Относится к камерной дезинфекции. При необходимости усиления воздействия пара в камеру дополнительно вводится формальдегид (формалин). </w:t>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 xml:space="preserve">Комбинированные методы самые эффективные при уборке помещений стационара, так как одновременно применяются как механические, химические, так и физические методы (влажная уборка помещений, применении растворов химических средств, последующее ультрафиолетовое облучение). </w:t>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bCs/>
          <w:i/>
          <w:iCs/>
          <w:sz w:val="28"/>
          <w:szCs w:val="28"/>
        </w:rPr>
        <w:t>Выбор</w:t>
      </w:r>
      <w:r>
        <w:rPr>
          <w:rFonts w:cs="Times New Roman" w:ascii="Times New Roman" w:hAnsi="Times New Roman"/>
          <w:b/>
          <w:bCs/>
          <w:i/>
          <w:iCs/>
          <w:sz w:val="28"/>
          <w:szCs w:val="28"/>
        </w:rPr>
        <w:t xml:space="preserve"> </w:t>
      </w:r>
      <w:r>
        <w:rPr>
          <w:rFonts w:cs="Times New Roman" w:ascii="Times New Roman" w:hAnsi="Times New Roman"/>
          <w:bCs/>
          <w:i/>
          <w:iCs/>
          <w:sz w:val="28"/>
          <w:szCs w:val="28"/>
        </w:rPr>
        <w:t>метода</w:t>
      </w:r>
      <w:r>
        <w:rPr>
          <w:rFonts w:cs="Times New Roman" w:ascii="Times New Roman" w:hAnsi="Times New Roman"/>
          <w:b/>
          <w:bCs/>
          <w:i/>
          <w:iCs/>
          <w:sz w:val="28"/>
          <w:szCs w:val="28"/>
        </w:rPr>
        <w:t xml:space="preserve"> </w:t>
      </w:r>
      <w:r>
        <w:rPr>
          <w:rFonts w:cs="Times New Roman" w:ascii="Times New Roman" w:hAnsi="Times New Roman"/>
          <w:sz w:val="28"/>
          <w:szCs w:val="28"/>
        </w:rPr>
        <w:t>зависит от многих факторов, наиболее важными из которых являются: учет эпидемиологического (числа и вида микроорганизмов, а также привыкания микрофлоры к действию метода), экономического (минимальная стоимость метода), экологического (степень риска инфицирования окружающей среды) и токсического факторов (класс опасности применяемого средства, выбранного для дезинфекции), а также от свойств материала, из которого изготовлен объект, подвергающийся дезинфекции.</w:t>
      </w:r>
      <w:r/>
    </w:p>
    <w:p>
      <w:pPr>
        <w:pStyle w:val="Normal"/>
        <w:shd w:val="clear" w:color="auto" w:themeColor="" w:themeTint="" w:themeShade="" w:fill="FFFFFF" w:themeFill="" w:themeFillTint="" w:themeFillShade=""/>
        <w:spacing w:lineRule="auto" w:line="360" w:before="0" w:after="0"/>
        <w:jc w:val="center"/>
        <w:rPr>
          <w:sz w:val="28"/>
          <w:b/>
          <w:sz w:val="28"/>
          <w:b/>
          <w:szCs w:val="28"/>
          <w:bCs/>
          <w:rFonts w:ascii="Times New Roman" w:hAnsi="Times New Roman" w:eastAsia="Times New Roman" w:cs="Times New Roman"/>
          <w:color w:val="000000"/>
        </w:rPr>
      </w:pPr>
      <w:r>
        <w:rPr>
          <w:rFonts w:eastAsia="Times New Roman" w:cs="Times New Roman" w:ascii="Times New Roman" w:hAnsi="Times New Roman"/>
          <w:b/>
          <w:bCs/>
          <w:color w:val="000000"/>
          <w:sz w:val="28"/>
          <w:szCs w:val="28"/>
        </w:rPr>
        <w:t>Меры предосторожности при работе с дезинфекционными препаратами</w:t>
      </w:r>
      <w:r/>
    </w:p>
    <w:p>
      <w:pPr>
        <w:pStyle w:val="ListParagraph"/>
        <w:numPr>
          <w:ilvl w:val="0"/>
          <w:numId w:val="24"/>
        </w:numPr>
        <w:shd w:val="clear" w:color="auto" w:themeColor="" w:themeTint="" w:themeShade="" w:fill="FFFFFF" w:themeFill="" w:themeFillTint="" w:themeFillShade=""/>
        <w:suppressAutoHyphens w:val="false"/>
        <w:spacing w:lineRule="auto" w:line="360" w:before="0" w:after="0"/>
        <w:ind w:left="357" w:hanging="357"/>
        <w:jc w:val="both"/>
        <w:rPr>
          <w:sz w:val="28"/>
          <w:sz w:val="28"/>
          <w:szCs w:val="28"/>
          <w:rFonts w:ascii="Times New Roman" w:hAnsi="Times New Roman" w:eastAsia="Times New Roman" w:cs="Times New Roman"/>
          <w:color w:val="000000"/>
        </w:rPr>
      </w:pPr>
      <w:r>
        <w:rPr>
          <w:rFonts w:eastAsia="Times New Roman" w:cs="Times New Roman" w:ascii="Times New Roman" w:hAnsi="Times New Roman"/>
          <w:color w:val="000000"/>
          <w:sz w:val="28"/>
          <w:szCs w:val="28"/>
        </w:rPr>
        <w:t>Используемые для обеззараживания, предстерилизационной обработки, стерилизации и дезинсекции химические препараты обладают в различной степени местным и общим токсическим действием.</w:t>
      </w:r>
      <w:r/>
    </w:p>
    <w:p>
      <w:pPr>
        <w:pStyle w:val="ListParagraph"/>
        <w:numPr>
          <w:ilvl w:val="0"/>
          <w:numId w:val="24"/>
        </w:numPr>
        <w:shd w:val="clear" w:color="auto" w:themeColor="" w:themeTint="" w:themeShade="" w:fill="FFFFFF" w:themeFill="" w:themeFillTint="" w:themeFillShade=""/>
        <w:suppressAutoHyphens w:val="false"/>
        <w:spacing w:lineRule="auto" w:line="360" w:before="0" w:after="0"/>
        <w:ind w:left="357" w:hanging="357"/>
        <w:jc w:val="both"/>
        <w:rPr>
          <w:sz w:val="28"/>
          <w:sz w:val="28"/>
          <w:szCs w:val="28"/>
          <w:rFonts w:ascii="Times New Roman" w:hAnsi="Times New Roman" w:eastAsia="Times New Roman" w:cs="Times New Roman"/>
          <w:color w:val="000000"/>
        </w:rPr>
      </w:pPr>
      <w:r>
        <w:rPr>
          <w:rFonts w:eastAsia="Times New Roman" w:cs="Times New Roman" w:ascii="Times New Roman" w:hAnsi="Times New Roman"/>
          <w:color w:val="000000"/>
          <w:sz w:val="28"/>
          <w:szCs w:val="28"/>
        </w:rPr>
        <w:t>К работе с дезинфекционными препаратами допускаются лица не моложе 18 лет, прошедшие соответствующий инструктаж по обязанностям, технике безопасности, мерам предосторожности и профилактике случайных отравлений, изложенным в "Правилах по охране труда работников дезинфекционного дела и по содержанию дезинфекционных станций, дезинфекционных отделов, отделений профилактической дезинфекции санитарно-эпидемиологических станций, отдельных дезинфекционных установок", утвержденных Министерством здравоохранения СССР 09.02.79 N 1963-79.</w:t>
      </w:r>
      <w:r/>
    </w:p>
    <w:p>
      <w:pPr>
        <w:pStyle w:val="ListParagraph"/>
        <w:numPr>
          <w:ilvl w:val="0"/>
          <w:numId w:val="24"/>
        </w:numPr>
        <w:shd w:val="clear" w:color="auto" w:themeColor="" w:themeTint="" w:themeShade="" w:fill="FFFFFF" w:themeFill="" w:themeFillTint="" w:themeFillShade=""/>
        <w:suppressAutoHyphens w:val="false"/>
        <w:spacing w:lineRule="auto" w:line="360" w:before="0" w:after="0"/>
        <w:ind w:left="357" w:hanging="357"/>
        <w:jc w:val="both"/>
        <w:rPr>
          <w:sz w:val="28"/>
          <w:sz w:val="28"/>
          <w:szCs w:val="28"/>
          <w:rFonts w:ascii="Times New Roman" w:hAnsi="Times New Roman" w:eastAsia="Times New Roman" w:cs="Times New Roman"/>
          <w:color w:val="000000"/>
        </w:rPr>
      </w:pPr>
      <w:r>
        <w:rPr>
          <w:rFonts w:eastAsia="Times New Roman" w:cs="Times New Roman" w:ascii="Times New Roman" w:hAnsi="Times New Roman"/>
          <w:color w:val="000000"/>
          <w:sz w:val="28"/>
          <w:szCs w:val="28"/>
        </w:rPr>
        <w:t>Ответственным за инструктаж является главный врач учреждения или специально назначенное лицо.</w:t>
      </w:r>
      <w:r/>
    </w:p>
    <w:p>
      <w:pPr>
        <w:pStyle w:val="ListParagraph"/>
        <w:numPr>
          <w:ilvl w:val="0"/>
          <w:numId w:val="24"/>
        </w:numPr>
        <w:shd w:val="clear" w:color="auto" w:themeColor="" w:themeTint="" w:themeShade="" w:fill="FFFFFF" w:themeFill="" w:themeFillTint="" w:themeFillShade=""/>
        <w:suppressAutoHyphens w:val="false"/>
        <w:spacing w:lineRule="auto" w:line="360" w:before="0" w:after="0"/>
        <w:ind w:left="357" w:hanging="357"/>
        <w:jc w:val="both"/>
        <w:rPr>
          <w:sz w:val="28"/>
          <w:sz w:val="28"/>
          <w:szCs w:val="28"/>
          <w:rFonts w:ascii="Times New Roman" w:hAnsi="Times New Roman" w:eastAsia="Times New Roman" w:cs="Times New Roman"/>
          <w:color w:val="000000"/>
        </w:rPr>
      </w:pPr>
      <w:r>
        <w:rPr>
          <w:rFonts w:eastAsia="Times New Roman" w:cs="Times New Roman" w:ascii="Times New Roman" w:hAnsi="Times New Roman"/>
          <w:color w:val="000000"/>
          <w:sz w:val="28"/>
          <w:szCs w:val="28"/>
        </w:rPr>
        <w:t>Лица с повышенной чувствительностью к применяемым химическим средствам от работы с ними отстраняются.</w:t>
      </w:r>
      <w:r/>
    </w:p>
    <w:p>
      <w:pPr>
        <w:pStyle w:val="ListParagraph"/>
        <w:numPr>
          <w:ilvl w:val="0"/>
          <w:numId w:val="24"/>
        </w:numPr>
        <w:shd w:val="clear" w:color="auto" w:themeColor="" w:themeTint="" w:themeShade="" w:fill="FFFFFF" w:themeFill="" w:themeFillTint="" w:themeFillShade=""/>
        <w:suppressAutoHyphens w:val="false"/>
        <w:spacing w:lineRule="auto" w:line="360" w:before="0" w:after="0"/>
        <w:ind w:left="357" w:hanging="357"/>
        <w:jc w:val="both"/>
        <w:rPr>
          <w:sz w:val="28"/>
          <w:sz w:val="28"/>
          <w:szCs w:val="28"/>
          <w:rFonts w:ascii="Times New Roman" w:hAnsi="Times New Roman" w:eastAsia="Times New Roman" w:cs="Times New Roman"/>
          <w:color w:val="000000"/>
        </w:rPr>
      </w:pPr>
      <w:r>
        <w:rPr>
          <w:rFonts w:eastAsia="Times New Roman" w:cs="Times New Roman" w:ascii="Times New Roman" w:hAnsi="Times New Roman"/>
          <w:color w:val="000000"/>
          <w:sz w:val="28"/>
          <w:szCs w:val="28"/>
        </w:rPr>
        <w:t>Замачивание белья, посуды и других предметов в растворах дезинфицирующих средств, предстерилизационную обработку и стерилизацию изделий медицинского назначения химическими средствами, обработку больных и их вещей инсектицидами проводят в специальных помещениях, оборудованных приточно-вытяжной вентиляцией.</w:t>
      </w:r>
      <w:r/>
    </w:p>
    <w:p>
      <w:pPr>
        <w:pStyle w:val="ListParagraph"/>
        <w:numPr>
          <w:ilvl w:val="0"/>
          <w:numId w:val="24"/>
        </w:numPr>
        <w:shd w:val="clear" w:color="auto" w:themeColor="" w:themeTint="" w:themeShade="" w:fill="FFFFFF" w:themeFill="" w:themeFillTint="" w:themeFillShade=""/>
        <w:suppressAutoHyphens w:val="false"/>
        <w:spacing w:lineRule="auto" w:line="360" w:before="0" w:after="0"/>
        <w:ind w:left="357" w:hanging="357"/>
        <w:jc w:val="both"/>
        <w:rPr>
          <w:sz w:val="28"/>
          <w:sz w:val="28"/>
          <w:szCs w:val="28"/>
          <w:rFonts w:ascii="Times New Roman" w:hAnsi="Times New Roman" w:eastAsia="Times New Roman" w:cs="Times New Roman"/>
          <w:color w:val="000000"/>
        </w:rPr>
      </w:pPr>
      <w:r>
        <w:rPr>
          <w:rFonts w:eastAsia="Times New Roman" w:cs="Times New Roman" w:ascii="Times New Roman" w:hAnsi="Times New Roman"/>
          <w:color w:val="000000"/>
          <w:sz w:val="28"/>
          <w:szCs w:val="28"/>
        </w:rPr>
        <w:t>Приготовление рабочих растворов дезинфекционных средств проводят в хорошо проветриваемых помещениях. Хранят растворы и выдерживают в них обрабатываемые объекты в плотно закрывающихся емкостях. Запасы препаратов хранят в местах, недоступных для общего пользования, в темной посуде, в сухом, темном и прохладном помещении. Все дезинфекционные средства и растворы должны иметь этикетки с указанием названия, концентрации, даты изготовления и срока годности.</w:t>
      </w:r>
      <w:r/>
    </w:p>
    <w:p>
      <w:pPr>
        <w:pStyle w:val="ListParagraph"/>
        <w:numPr>
          <w:ilvl w:val="0"/>
          <w:numId w:val="24"/>
        </w:numPr>
        <w:shd w:val="clear" w:color="auto" w:themeColor="" w:themeTint="" w:themeShade="" w:fill="FFFFFF" w:themeFill="" w:themeFillTint="" w:themeFillShade=""/>
        <w:suppressAutoHyphens w:val="false"/>
        <w:spacing w:lineRule="auto" w:line="360" w:before="0" w:after="0"/>
        <w:ind w:left="357" w:hanging="357"/>
        <w:jc w:val="both"/>
        <w:rPr>
          <w:sz w:val="28"/>
          <w:sz w:val="28"/>
          <w:szCs w:val="28"/>
          <w:rFonts w:ascii="Times New Roman" w:hAnsi="Times New Roman" w:eastAsia="Times New Roman" w:cs="Times New Roman"/>
          <w:color w:val="000000"/>
        </w:rPr>
      </w:pPr>
      <w:r>
        <w:rPr>
          <w:rFonts w:eastAsia="Times New Roman" w:cs="Times New Roman" w:ascii="Times New Roman" w:hAnsi="Times New Roman"/>
          <w:color w:val="000000"/>
          <w:sz w:val="28"/>
          <w:szCs w:val="28"/>
        </w:rPr>
        <w:t>В отделениях дезинфекционные средства и их растворы хранят под замком в местах, недоступных для детей и лиц, не занимающихся дезинфекцией, отдельно от лечебных препаратов.</w:t>
      </w:r>
      <w:r/>
    </w:p>
    <w:p>
      <w:pPr>
        <w:pStyle w:val="ListParagraph"/>
        <w:numPr>
          <w:ilvl w:val="0"/>
          <w:numId w:val="24"/>
        </w:numPr>
        <w:shd w:val="clear" w:color="auto" w:themeColor="" w:themeTint="" w:themeShade="" w:fill="FFFFFF" w:themeFill="" w:themeFillTint="" w:themeFillShade=""/>
        <w:suppressAutoHyphens w:val="false"/>
        <w:spacing w:lineRule="auto" w:line="360" w:before="0" w:after="0"/>
        <w:ind w:left="357" w:hanging="357"/>
        <w:jc w:val="both"/>
        <w:rPr>
          <w:sz w:val="28"/>
          <w:sz w:val="28"/>
          <w:szCs w:val="28"/>
          <w:rFonts w:ascii="Times New Roman" w:hAnsi="Times New Roman" w:eastAsia="Times New Roman" w:cs="Times New Roman"/>
          <w:color w:val="000000"/>
        </w:rPr>
      </w:pPr>
      <w:r>
        <w:rPr>
          <w:rFonts w:eastAsia="Times New Roman" w:cs="Times New Roman" w:ascii="Times New Roman" w:hAnsi="Times New Roman"/>
          <w:color w:val="000000"/>
          <w:sz w:val="28"/>
          <w:szCs w:val="28"/>
        </w:rPr>
        <w:t>Строго соблюдают последовательность и точно выполняют все этапы мойки и обеззараживания, обеспечивающие максимальное удаление с обрабатываемых объектов остатков моющих и дезинфицирующих средств.</w:t>
      </w:r>
      <w:r/>
    </w:p>
    <w:p>
      <w:pPr>
        <w:pStyle w:val="ListParagraph"/>
        <w:numPr>
          <w:ilvl w:val="0"/>
          <w:numId w:val="24"/>
        </w:numPr>
        <w:shd w:val="clear" w:color="auto" w:themeColor="" w:themeTint="" w:themeShade="" w:fill="FFFFFF" w:themeFill="" w:themeFillTint="" w:themeFillShade=""/>
        <w:suppressAutoHyphens w:val="false"/>
        <w:spacing w:lineRule="auto" w:line="360" w:before="0" w:after="0"/>
        <w:ind w:left="357" w:hanging="357"/>
        <w:jc w:val="both"/>
        <w:rPr>
          <w:sz w:val="28"/>
          <w:sz w:val="28"/>
          <w:szCs w:val="28"/>
          <w:rFonts w:ascii="Times New Roman" w:hAnsi="Times New Roman" w:eastAsia="Times New Roman" w:cs="Times New Roman"/>
          <w:color w:val="000000"/>
        </w:rPr>
      </w:pPr>
      <w:r>
        <w:rPr>
          <w:rFonts w:eastAsia="Times New Roman" w:cs="Times New Roman" w:ascii="Times New Roman" w:hAnsi="Times New Roman"/>
          <w:color w:val="000000"/>
          <w:sz w:val="28"/>
          <w:szCs w:val="28"/>
        </w:rPr>
        <w:t>Всю работу с дезинфицирующими, стерилизующими химическими средствами и инсектицидами проводят в хорошо проветриваемых помещениях, в спецодежде, в резиновых перчатках, герметических очках (ПО-2, ПО-3) и в 4-слойной марлевой маске или в противопылевых или универсальных респираторах (РУ-60М и др.).</w:t>
      </w:r>
      <w:r/>
    </w:p>
    <w:p>
      <w:pPr>
        <w:pStyle w:val="Normal"/>
        <w:shd w:val="clear" w:color="auto" w:themeColor="" w:themeTint="" w:themeShade="" w:fill="FFFFFF" w:themeFill="" w:themeFillTint="" w:themeFillShade=""/>
        <w:spacing w:lineRule="auto" w:line="360" w:before="0" w:after="0"/>
        <w:jc w:val="both"/>
        <w:rPr>
          <w:sz w:val="28"/>
          <w:sz w:val="28"/>
          <w:szCs w:val="28"/>
          <w:rFonts w:ascii="Times New Roman" w:hAnsi="Times New Roman" w:eastAsia="Times New Roman" w:cs="Times New Roman"/>
          <w:color w:val="000000"/>
        </w:rPr>
      </w:pPr>
      <w:r>
        <w:rPr>
          <w:rFonts w:eastAsia="Times New Roman" w:cs="Times New Roman" w:ascii="Times New Roman" w:hAnsi="Times New Roman"/>
          <w:color w:val="000000"/>
          <w:sz w:val="28"/>
          <w:szCs w:val="28"/>
        </w:rPr>
        <w:t>После окончания работы руки моют и смазывают смягчающим кремом.</w:t>
      </w:r>
      <w:r/>
    </w:p>
    <w:p>
      <w:pPr>
        <w:pStyle w:val="ListParagraph"/>
        <w:shd w:val="clear" w:color="auto" w:themeColor="" w:themeTint="" w:themeShade="" w:fill="FFFFFF" w:themeFill="" w:themeFillTint="" w:themeFillShade=""/>
        <w:spacing w:lineRule="auto" w:line="360" w:before="0" w:after="0"/>
        <w:jc w:val="center"/>
        <w:rPr>
          <w:sz w:val="28"/>
          <w:b/>
          <w:sz w:val="28"/>
          <w:b/>
          <w:szCs w:val="28"/>
          <w:bCs/>
          <w:rFonts w:ascii="Times New Roman" w:hAnsi="Times New Roman" w:eastAsia="Times New Roman" w:cs="Times New Roman"/>
          <w:color w:val="000000"/>
        </w:rPr>
      </w:pPr>
      <w:r>
        <w:rPr>
          <w:rFonts w:eastAsia="Times New Roman" w:cs="Times New Roman" w:ascii="Times New Roman" w:hAnsi="Times New Roman"/>
          <w:b/>
          <w:bCs/>
          <w:color w:val="000000"/>
          <w:sz w:val="28"/>
          <w:szCs w:val="28"/>
        </w:rPr>
        <w:t>Первая помощь при отравлениях дезинфекционными средствами</w:t>
      </w:r>
      <w:r/>
    </w:p>
    <w:p>
      <w:pPr>
        <w:pStyle w:val="ListParagraph"/>
        <w:numPr>
          <w:ilvl w:val="0"/>
          <w:numId w:val="28"/>
        </w:numPr>
        <w:shd w:val="clear" w:color="auto" w:themeColor="" w:themeTint="" w:themeShade="" w:fill="FFFFFF" w:themeFill="" w:themeFillTint="" w:themeFillShade=""/>
        <w:suppressAutoHyphens w:val="false"/>
        <w:spacing w:lineRule="auto" w:line="360" w:before="0" w:after="0"/>
        <w:ind w:left="357" w:hanging="357"/>
        <w:jc w:val="both"/>
        <w:rPr>
          <w:sz w:val="28"/>
          <w:b/>
          <w:sz w:val="28"/>
          <w:b/>
          <w:szCs w:val="28"/>
          <w:bCs/>
          <w:rFonts w:ascii="Times New Roman" w:hAnsi="Times New Roman" w:eastAsia="Times New Roman" w:cs="Times New Roman"/>
          <w:color w:val="000000"/>
        </w:rPr>
      </w:pPr>
      <w:r>
        <w:rPr>
          <w:rFonts w:eastAsia="Times New Roman" w:cs="Times New Roman" w:ascii="Times New Roman" w:hAnsi="Times New Roman"/>
          <w:color w:val="000000"/>
          <w:sz w:val="28"/>
          <w:szCs w:val="28"/>
        </w:rPr>
        <w:t>Первая помощь при попадании хлорсодержащих препаратов на незащищенную кожу состоит в немедленном обмывании этого участка чистой водой. При поражении формальдегидом целесообразно обработать кожу 5% раствором нашатырного спирта.</w:t>
      </w:r>
      <w:r/>
    </w:p>
    <w:p>
      <w:pPr>
        <w:pStyle w:val="ListParagraph"/>
        <w:numPr>
          <w:ilvl w:val="0"/>
          <w:numId w:val="28"/>
        </w:numPr>
        <w:shd w:val="clear" w:color="auto" w:themeColor="" w:themeTint="" w:themeShade="" w:fill="FFFFFF" w:themeFill="" w:themeFillTint="" w:themeFillShade=""/>
        <w:suppressAutoHyphens w:val="false"/>
        <w:spacing w:lineRule="auto" w:line="360" w:before="0" w:after="0"/>
        <w:ind w:left="357" w:hanging="357"/>
        <w:jc w:val="both"/>
        <w:rPr>
          <w:sz w:val="28"/>
          <w:b/>
          <w:sz w:val="28"/>
          <w:b/>
          <w:szCs w:val="28"/>
          <w:bCs/>
          <w:rFonts w:ascii="Times New Roman" w:hAnsi="Times New Roman" w:eastAsia="Times New Roman" w:cs="Times New Roman"/>
          <w:color w:val="000000"/>
        </w:rPr>
      </w:pPr>
      <w:r>
        <w:rPr>
          <w:rFonts w:eastAsia="Times New Roman" w:cs="Times New Roman" w:ascii="Times New Roman" w:hAnsi="Times New Roman"/>
          <w:color w:val="000000"/>
          <w:sz w:val="28"/>
          <w:szCs w:val="28"/>
        </w:rPr>
        <w:t>При появлении раздражения дыхательных путей немедленно удаляют пострадавшего из помещения на свежий воздух или в хорошо проветриваемое помещение.</w:t>
      </w:r>
      <w:r/>
    </w:p>
    <w:p>
      <w:pPr>
        <w:pStyle w:val="ListParagraph"/>
        <w:numPr>
          <w:ilvl w:val="0"/>
          <w:numId w:val="28"/>
        </w:numPr>
        <w:shd w:val="clear" w:color="auto" w:themeColor="" w:themeTint="" w:themeShade="" w:fill="FFFFFF" w:themeFill="" w:themeFillTint="" w:themeFillShade=""/>
        <w:suppressAutoHyphens w:val="false"/>
        <w:spacing w:lineRule="auto" w:line="360" w:before="0" w:after="0"/>
        <w:ind w:left="357" w:hanging="357"/>
        <w:jc w:val="both"/>
        <w:rPr>
          <w:sz w:val="28"/>
          <w:b/>
          <w:sz w:val="28"/>
          <w:b/>
          <w:szCs w:val="28"/>
          <w:bCs/>
          <w:rFonts w:ascii="Times New Roman" w:hAnsi="Times New Roman" w:eastAsia="Times New Roman" w:cs="Times New Roman"/>
          <w:color w:val="000000"/>
        </w:rPr>
      </w:pPr>
      <w:r>
        <w:rPr>
          <w:rFonts w:eastAsia="Times New Roman" w:cs="Times New Roman" w:ascii="Times New Roman" w:hAnsi="Times New Roman"/>
          <w:color w:val="000000"/>
          <w:sz w:val="28"/>
          <w:szCs w:val="28"/>
        </w:rPr>
        <w:t>Необходимо прополоскать рот и носоглотку водой.</w:t>
      </w:r>
      <w:r/>
    </w:p>
    <w:p>
      <w:pPr>
        <w:pStyle w:val="ListParagraph"/>
        <w:numPr>
          <w:ilvl w:val="0"/>
          <w:numId w:val="28"/>
        </w:numPr>
        <w:shd w:val="clear" w:color="auto" w:themeColor="" w:themeTint="" w:themeShade="" w:fill="FFFFFF" w:themeFill="" w:themeFillTint="" w:themeFillShade=""/>
        <w:suppressAutoHyphens w:val="false"/>
        <w:spacing w:lineRule="auto" w:line="360" w:before="0" w:after="0"/>
        <w:ind w:left="357" w:hanging="357"/>
        <w:jc w:val="both"/>
        <w:rPr>
          <w:sz w:val="28"/>
          <w:b/>
          <w:sz w:val="28"/>
          <w:b/>
          <w:szCs w:val="28"/>
          <w:bCs/>
          <w:rFonts w:ascii="Times New Roman" w:hAnsi="Times New Roman" w:eastAsia="Times New Roman" w:cs="Times New Roman"/>
          <w:color w:val="000000"/>
        </w:rPr>
      </w:pPr>
      <w:r>
        <w:rPr>
          <w:rFonts w:eastAsia="Times New Roman" w:cs="Times New Roman" w:ascii="Times New Roman" w:hAnsi="Times New Roman"/>
          <w:color w:val="000000"/>
          <w:sz w:val="28"/>
          <w:szCs w:val="28"/>
        </w:rPr>
        <w:t>В случае отравления формальдегидом рекомендуется вдыхание водяных паров с добавлением нескольких капель нашатырного спирта. В этих случаях показан прием теплого молока с гидрокарбонатом натрия (питьевая сода) или "Боржоми". По показаниям - сердечные, успокаивающие, противокашлевые средства, вдыхание кислорода. В тяжелых случаях - госпитализация.</w:t>
      </w:r>
      <w:r/>
    </w:p>
    <w:p>
      <w:pPr>
        <w:pStyle w:val="ListParagraph"/>
        <w:numPr>
          <w:ilvl w:val="0"/>
          <w:numId w:val="28"/>
        </w:numPr>
        <w:shd w:val="clear" w:color="auto" w:themeColor="" w:themeTint="" w:themeShade="" w:fill="FFFFFF" w:themeFill="" w:themeFillTint="" w:themeFillShade=""/>
        <w:suppressAutoHyphens w:val="false"/>
        <w:spacing w:lineRule="auto" w:line="360" w:before="0" w:after="0"/>
        <w:ind w:left="357" w:hanging="357"/>
        <w:jc w:val="both"/>
        <w:rPr>
          <w:sz w:val="28"/>
          <w:b/>
          <w:sz w:val="28"/>
          <w:b/>
          <w:szCs w:val="28"/>
          <w:bCs/>
          <w:rFonts w:ascii="Times New Roman" w:hAnsi="Times New Roman" w:eastAsia="Times New Roman" w:cs="Times New Roman"/>
          <w:color w:val="000000"/>
        </w:rPr>
      </w:pPr>
      <w:r>
        <w:rPr>
          <w:rFonts w:eastAsia="Times New Roman" w:cs="Times New Roman" w:ascii="Times New Roman" w:hAnsi="Times New Roman"/>
          <w:color w:val="000000"/>
          <w:sz w:val="28"/>
          <w:szCs w:val="28"/>
        </w:rPr>
        <w:t>При попадании любого хлорсодержащего препарата в глаза немедленно промывают их струей воды или 2% раствором гидрокарбоната натрия в течение нескольких минут. При раздражении глаз закапывают раствор альбуцида, при болях - 1 - 2% раствор новокаина.</w:t>
      </w:r>
      <w:r/>
    </w:p>
    <w:p>
      <w:pPr>
        <w:pStyle w:val="ListParagraph"/>
        <w:numPr>
          <w:ilvl w:val="0"/>
          <w:numId w:val="28"/>
        </w:numPr>
        <w:shd w:val="clear" w:color="auto" w:themeColor="" w:themeTint="" w:themeShade="" w:fill="FFFFFF" w:themeFill="" w:themeFillTint="" w:themeFillShade=""/>
        <w:suppressAutoHyphens w:val="false"/>
        <w:spacing w:lineRule="auto" w:line="360" w:before="0" w:after="0"/>
        <w:ind w:left="357" w:hanging="357"/>
        <w:jc w:val="both"/>
        <w:rPr>
          <w:sz w:val="28"/>
          <w:b/>
          <w:sz w:val="28"/>
          <w:b/>
          <w:szCs w:val="28"/>
          <w:bCs/>
          <w:rFonts w:ascii="Times New Roman" w:hAnsi="Times New Roman" w:eastAsia="Times New Roman" w:cs="Times New Roman"/>
          <w:color w:val="000000"/>
        </w:rPr>
      </w:pPr>
      <w:r>
        <w:rPr>
          <w:rFonts w:eastAsia="Times New Roman" w:cs="Times New Roman" w:ascii="Times New Roman" w:hAnsi="Times New Roman"/>
          <w:color w:val="000000"/>
          <w:sz w:val="28"/>
          <w:szCs w:val="28"/>
        </w:rPr>
        <w:t>При случайном попадании в желудок хлорактивных препаратов промывают желудок 2% раствором тиосульфата (гипосульфит) натрия и дают внутрь 5 - 15 капель нашатырного спирта с водой, молоко, питьевую соду, магнезиальную взвесь (1 - 2 столовых ложки на стакан воды).</w:t>
      </w:r>
      <w:r/>
    </w:p>
    <w:p>
      <w:pPr>
        <w:pStyle w:val="NormalWeb"/>
        <w:shd w:val="clear" w:color="auto" w:themeColor="" w:themeTint="" w:themeShade="" w:fill="FFFFFF" w:themeFill="" w:themeFillTint="" w:themeFillShade=""/>
        <w:spacing w:lineRule="auto" w:line="360" w:beforeAutospacing="0" w:before="0" w:afterAutospacing="0" w:after="0"/>
        <w:ind w:firstLine="210"/>
        <w:jc w:val="center"/>
        <w:rPr>
          <w:sz w:val="28"/>
          <w:b/>
          <w:sz w:val="28"/>
          <w:b/>
          <w:szCs w:val="28"/>
          <w:color w:val="000000"/>
        </w:rPr>
      </w:pPr>
      <w:r>
        <w:rPr>
          <w:b/>
          <w:color w:val="000000"/>
          <w:sz w:val="28"/>
          <w:szCs w:val="28"/>
        </w:rPr>
        <w:t>Подготовка и использование дезинфицирующих растворов</w:t>
      </w:r>
      <w:r/>
    </w:p>
    <w:p>
      <w:pPr>
        <w:pStyle w:val="NormalWeb"/>
        <w:shd w:val="clear" w:color="auto" w:themeColor="" w:themeTint="" w:themeShade="" w:fill="FFFFFF" w:themeFill="" w:themeFillTint="" w:themeFillShade=""/>
        <w:spacing w:lineRule="auto" w:line="360" w:beforeAutospacing="0" w:before="0" w:afterAutospacing="0" w:after="0"/>
        <w:ind w:firstLine="210"/>
        <w:jc w:val="both"/>
        <w:rPr>
          <w:sz w:val="28"/>
          <w:sz w:val="28"/>
          <w:szCs w:val="28"/>
          <w:color w:val="000000"/>
        </w:rPr>
      </w:pPr>
      <w:r>
        <w:rPr>
          <w:color w:val="000000"/>
          <w:sz w:val="28"/>
          <w:szCs w:val="28"/>
        </w:rPr>
        <w:t xml:space="preserve">Хранить дезсредства следует в таре (упаковке) поставщика с этикеткой, в условиях, регламентированных нормативными документами на каждое средство, в специально предназначенных для этого помещениях (складах). Напомним, что тарная этикетка сохраняется весь период хранения. Растворы дезинфицирующих средств готовят в специально выделенном помещении, оборудованном приточно-вытяжной вентиляцией, или в вытяжном шкафу. При этом персоналу необходимо применять средства индивидуальной защиты органов дыхания, кожи и слизистых. </w:t>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При дезинфекции гибнут только вегетирующие формы микроорганизмов, загрязняющие обрабатываемые предметы. Добиться уничтожения микроорганизмов можно путем воздействия, как физических факторов, так и химических средств, причем в зависимости от продолжительности воздействия (экспозиции) и интенсивности (концентрации) дезинфицирующих растворов. Основной задачей дезинфекции является предупреждение ВБИ, разрыв цепочки инфекционного процесса, уничтожение возбудителя инфекции. В России существует Государственная система санитарно - эпидемического нормирования, которая издает официальные документы по профилактике инфекционных болезней. В настоящее время разрешены к применению средства дезинфекции и стерилизации, различающиеся физико-химическими свойствами, специфической биологической (антимикробной) активностью, токсичностью, назначением, сферой применения.</w:t>
      </w:r>
      <w:r/>
    </w:p>
    <w:p>
      <w:pPr>
        <w:pStyle w:val="Normal"/>
        <w:spacing w:lineRule="auto" w:line="360" w:before="0" w:after="0"/>
        <w:jc w:val="center"/>
        <w:rPr>
          <w:sz w:val="28"/>
          <w:b/>
          <w:sz w:val="28"/>
          <w:b/>
          <w:szCs w:val="28"/>
          <w:bCs/>
          <w:rFonts w:ascii="Times New Roman" w:hAnsi="Times New Roman" w:cs="Times New Roman"/>
        </w:rPr>
      </w:pPr>
      <w:r>
        <w:rPr>
          <w:rFonts w:cs="Times New Roman" w:ascii="Times New Roman" w:hAnsi="Times New Roman"/>
          <w:b/>
          <w:bCs/>
          <w:sz w:val="28"/>
          <w:szCs w:val="28"/>
        </w:rPr>
        <w:t>Требования к дезинфицирующим средствам:</w:t>
      </w:r>
      <w:r/>
    </w:p>
    <w:p>
      <w:pPr>
        <w:pStyle w:val="ListParagraph"/>
        <w:numPr>
          <w:ilvl w:val="0"/>
          <w:numId w:val="3"/>
        </w:numPr>
        <w:suppressAutoHyphens w:val="false"/>
        <w:spacing w:lineRule="auto" w:line="360" w:before="0" w:after="0"/>
        <w:jc w:val="both"/>
        <w:rPr>
          <w:sz w:val="28"/>
          <w:b/>
          <w:sz w:val="28"/>
          <w:b/>
          <w:szCs w:val="28"/>
          <w:bCs/>
          <w:rFonts w:ascii="Times New Roman" w:hAnsi="Times New Roman" w:cs="Times New Roman"/>
        </w:rPr>
      </w:pPr>
      <w:r>
        <w:rPr>
          <w:rFonts w:cs="Times New Roman" w:ascii="Times New Roman" w:hAnsi="Times New Roman"/>
          <w:sz w:val="28"/>
          <w:szCs w:val="28"/>
        </w:rPr>
        <w:t>широкий спектр действия;</w:t>
      </w:r>
      <w:r/>
    </w:p>
    <w:p>
      <w:pPr>
        <w:pStyle w:val="ListParagraph"/>
        <w:numPr>
          <w:ilvl w:val="0"/>
          <w:numId w:val="3"/>
        </w:numPr>
        <w:suppressAutoHyphens w:val="false"/>
        <w:spacing w:lineRule="auto" w:line="360" w:before="0" w:after="0"/>
        <w:jc w:val="both"/>
        <w:rPr>
          <w:sz w:val="28"/>
          <w:b/>
          <w:sz w:val="28"/>
          <w:b/>
          <w:szCs w:val="28"/>
          <w:bCs/>
          <w:rFonts w:ascii="Times New Roman" w:hAnsi="Times New Roman" w:cs="Times New Roman"/>
        </w:rPr>
      </w:pPr>
      <w:r>
        <w:rPr>
          <w:rFonts w:cs="Times New Roman" w:ascii="Times New Roman" w:hAnsi="Times New Roman"/>
          <w:sz w:val="28"/>
          <w:szCs w:val="28"/>
        </w:rPr>
        <w:t>малая токсичность;</w:t>
      </w:r>
      <w:r/>
    </w:p>
    <w:p>
      <w:pPr>
        <w:pStyle w:val="ListParagraph"/>
        <w:numPr>
          <w:ilvl w:val="0"/>
          <w:numId w:val="3"/>
        </w:numPr>
        <w:suppressAutoHyphens w:val="false"/>
        <w:spacing w:lineRule="auto" w:line="360" w:before="0" w:after="0"/>
        <w:jc w:val="both"/>
        <w:rPr>
          <w:sz w:val="28"/>
          <w:b/>
          <w:sz w:val="28"/>
          <w:b/>
          <w:szCs w:val="28"/>
          <w:bCs/>
          <w:rFonts w:ascii="Times New Roman" w:hAnsi="Times New Roman" w:cs="Times New Roman"/>
        </w:rPr>
      </w:pPr>
      <w:r>
        <w:rPr>
          <w:rFonts w:cs="Times New Roman" w:ascii="Times New Roman" w:hAnsi="Times New Roman"/>
          <w:sz w:val="28"/>
          <w:szCs w:val="28"/>
        </w:rPr>
        <w:t>хорошая растворимость в воде;</w:t>
      </w:r>
      <w:r/>
    </w:p>
    <w:p>
      <w:pPr>
        <w:pStyle w:val="ListParagraph"/>
        <w:numPr>
          <w:ilvl w:val="0"/>
          <w:numId w:val="3"/>
        </w:numPr>
        <w:suppressAutoHyphens w:val="false"/>
        <w:spacing w:lineRule="auto" w:line="360" w:before="0" w:after="0"/>
        <w:jc w:val="both"/>
        <w:rPr>
          <w:sz w:val="28"/>
          <w:b/>
          <w:sz w:val="28"/>
          <w:b/>
          <w:szCs w:val="28"/>
          <w:bCs/>
          <w:rFonts w:ascii="Times New Roman" w:hAnsi="Times New Roman" w:cs="Times New Roman"/>
        </w:rPr>
      </w:pPr>
      <w:r>
        <w:rPr>
          <w:rFonts w:cs="Times New Roman" w:ascii="Times New Roman" w:hAnsi="Times New Roman"/>
          <w:sz w:val="28"/>
          <w:szCs w:val="28"/>
        </w:rPr>
        <w:t>активность в небольших концентрациях;</w:t>
      </w:r>
      <w:r/>
    </w:p>
    <w:p>
      <w:pPr>
        <w:pStyle w:val="ListParagraph"/>
        <w:numPr>
          <w:ilvl w:val="0"/>
          <w:numId w:val="3"/>
        </w:numPr>
        <w:suppressAutoHyphens w:val="false"/>
        <w:spacing w:lineRule="auto" w:line="360" w:before="0" w:after="0"/>
        <w:jc w:val="both"/>
        <w:rPr>
          <w:sz w:val="28"/>
          <w:b/>
          <w:sz w:val="28"/>
          <w:b/>
          <w:szCs w:val="28"/>
          <w:bCs/>
          <w:rFonts w:ascii="Times New Roman" w:hAnsi="Times New Roman" w:cs="Times New Roman"/>
        </w:rPr>
      </w:pPr>
      <w:r>
        <w:rPr>
          <w:rFonts w:cs="Times New Roman" w:ascii="Times New Roman" w:hAnsi="Times New Roman"/>
          <w:sz w:val="28"/>
          <w:szCs w:val="28"/>
        </w:rPr>
        <w:t>минимальное время эффективного воздействия;</w:t>
      </w:r>
      <w:r/>
    </w:p>
    <w:p>
      <w:pPr>
        <w:pStyle w:val="ListParagraph"/>
        <w:numPr>
          <w:ilvl w:val="0"/>
          <w:numId w:val="3"/>
        </w:numPr>
        <w:suppressAutoHyphens w:val="false"/>
        <w:spacing w:lineRule="auto" w:line="360" w:before="0" w:after="0"/>
        <w:jc w:val="both"/>
        <w:rPr>
          <w:sz w:val="28"/>
          <w:b/>
          <w:sz w:val="28"/>
          <w:b/>
          <w:szCs w:val="28"/>
          <w:bCs/>
          <w:rFonts w:ascii="Times New Roman" w:hAnsi="Times New Roman" w:cs="Times New Roman"/>
        </w:rPr>
      </w:pPr>
      <w:r>
        <w:rPr>
          <w:rFonts w:cs="Times New Roman" w:ascii="Times New Roman" w:hAnsi="Times New Roman"/>
          <w:sz w:val="28"/>
          <w:szCs w:val="28"/>
        </w:rPr>
        <w:t>стабильность при хранении;</w:t>
      </w:r>
      <w:r/>
    </w:p>
    <w:p>
      <w:pPr>
        <w:pStyle w:val="ListParagraph"/>
        <w:numPr>
          <w:ilvl w:val="0"/>
          <w:numId w:val="3"/>
        </w:numPr>
        <w:suppressAutoHyphens w:val="false"/>
        <w:spacing w:lineRule="auto" w:line="360" w:before="0" w:after="0"/>
        <w:jc w:val="both"/>
        <w:rPr>
          <w:sz w:val="28"/>
          <w:b/>
          <w:sz w:val="28"/>
          <w:b/>
          <w:szCs w:val="28"/>
          <w:bCs/>
          <w:rFonts w:ascii="Times New Roman" w:hAnsi="Times New Roman" w:cs="Times New Roman"/>
        </w:rPr>
      </w:pPr>
      <w:r>
        <w:rPr>
          <w:rFonts w:cs="Times New Roman" w:ascii="Times New Roman" w:hAnsi="Times New Roman"/>
          <w:sz w:val="28"/>
          <w:szCs w:val="28"/>
        </w:rPr>
        <w:t>не портить обрабатываемые предметы;</w:t>
      </w:r>
      <w:r/>
    </w:p>
    <w:p>
      <w:pPr>
        <w:pStyle w:val="ListParagraph"/>
        <w:numPr>
          <w:ilvl w:val="0"/>
          <w:numId w:val="3"/>
        </w:numPr>
        <w:suppressAutoHyphens w:val="false"/>
        <w:spacing w:lineRule="auto" w:line="360" w:before="0" w:after="0"/>
        <w:jc w:val="both"/>
        <w:rPr>
          <w:sz w:val="28"/>
          <w:b/>
          <w:sz w:val="28"/>
          <w:b/>
          <w:szCs w:val="28"/>
          <w:bCs/>
          <w:rFonts w:ascii="Times New Roman" w:hAnsi="Times New Roman" w:cs="Times New Roman"/>
        </w:rPr>
      </w:pPr>
      <w:r>
        <w:rPr>
          <w:rFonts w:cs="Times New Roman" w:ascii="Times New Roman" w:hAnsi="Times New Roman"/>
          <w:sz w:val="28"/>
          <w:szCs w:val="28"/>
        </w:rPr>
        <w:t>удобная транспортировка;</w:t>
      </w:r>
      <w:r/>
    </w:p>
    <w:p>
      <w:pPr>
        <w:pStyle w:val="ListParagraph"/>
        <w:numPr>
          <w:ilvl w:val="0"/>
          <w:numId w:val="3"/>
        </w:numPr>
        <w:suppressAutoHyphens w:val="false"/>
        <w:spacing w:lineRule="auto" w:line="360" w:before="0" w:after="0"/>
        <w:jc w:val="both"/>
        <w:rPr>
          <w:sz w:val="28"/>
          <w:b/>
          <w:sz w:val="28"/>
          <w:b/>
          <w:szCs w:val="28"/>
          <w:bCs/>
          <w:rFonts w:ascii="Times New Roman" w:hAnsi="Times New Roman" w:cs="Times New Roman"/>
        </w:rPr>
      </w:pPr>
      <w:r>
        <w:rPr>
          <w:rFonts w:cs="Times New Roman" w:ascii="Times New Roman" w:hAnsi="Times New Roman"/>
          <w:sz w:val="28"/>
          <w:szCs w:val="28"/>
        </w:rPr>
        <w:t>низкая цена.</w:t>
      </w:r>
      <w:r/>
    </w:p>
    <w:p>
      <w:pPr>
        <w:pStyle w:val="Normal"/>
        <w:spacing w:lineRule="auto" w:line="360" w:before="0" w:after="0"/>
        <w:jc w:val="both"/>
        <w:rPr>
          <w:sz w:val="28"/>
          <w:b/>
          <w:sz w:val="28"/>
          <w:b/>
          <w:szCs w:val="28"/>
          <w:bCs/>
          <w:rFonts w:ascii="Times New Roman" w:hAnsi="Times New Roman" w:cs="Times New Roman"/>
        </w:rPr>
      </w:pPr>
      <w:r>
        <w:rPr>
          <w:rFonts w:cs="Times New Roman" w:ascii="Times New Roman" w:hAnsi="Times New Roman"/>
          <w:b/>
          <w:bCs/>
          <w:sz w:val="28"/>
          <w:szCs w:val="28"/>
        </w:rPr>
        <w:t>Десять правил пользования дезинфицирующими средствами</w:t>
      </w:r>
      <w:r/>
    </w:p>
    <w:p>
      <w:pPr>
        <w:pStyle w:val="ListParagraph"/>
        <w:numPr>
          <w:ilvl w:val="0"/>
          <w:numId w:val="4"/>
        </w:numPr>
        <w:suppressAutoHyphens w:val="false"/>
        <w:spacing w:lineRule="auto" w:line="360" w:before="0" w:after="0"/>
        <w:ind w:left="357" w:hanging="357"/>
        <w:jc w:val="both"/>
        <w:rPr>
          <w:sz w:val="28"/>
          <w:b/>
          <w:sz w:val="28"/>
          <w:b/>
          <w:szCs w:val="28"/>
          <w:bCs/>
          <w:rFonts w:ascii="Times New Roman" w:hAnsi="Times New Roman" w:cs="Times New Roman"/>
        </w:rPr>
      </w:pPr>
      <w:r>
        <w:rPr>
          <w:rFonts w:cs="Times New Roman" w:ascii="Times New Roman" w:hAnsi="Times New Roman"/>
          <w:sz w:val="28"/>
          <w:szCs w:val="28"/>
        </w:rPr>
        <w:t>Пользуйтесь дезинфицирующим средством строго по</w:t>
      </w:r>
      <w:r>
        <w:rPr>
          <w:rFonts w:cs="Times New Roman" w:ascii="Times New Roman" w:hAnsi="Times New Roman"/>
          <w:b/>
          <w:bCs/>
          <w:sz w:val="28"/>
          <w:szCs w:val="28"/>
        </w:rPr>
        <w:t xml:space="preserve"> </w:t>
      </w:r>
      <w:r>
        <w:rPr>
          <w:rFonts w:cs="Times New Roman" w:ascii="Times New Roman" w:hAnsi="Times New Roman"/>
          <w:sz w:val="28"/>
          <w:szCs w:val="28"/>
        </w:rPr>
        <w:t>методическим указаниям, имеющим сертификат соответствия</w:t>
      </w:r>
      <w:r>
        <w:rPr>
          <w:rFonts w:cs="Times New Roman" w:ascii="Times New Roman" w:hAnsi="Times New Roman"/>
          <w:b/>
          <w:bCs/>
          <w:sz w:val="28"/>
          <w:szCs w:val="28"/>
        </w:rPr>
        <w:t xml:space="preserve"> </w:t>
      </w:r>
      <w:r>
        <w:rPr>
          <w:rFonts w:cs="Times New Roman" w:ascii="Times New Roman" w:hAnsi="Times New Roman"/>
          <w:sz w:val="28"/>
          <w:szCs w:val="28"/>
        </w:rPr>
        <w:t>и регистрационное удостоверение, прилагаемые</w:t>
      </w:r>
      <w:r>
        <w:rPr>
          <w:rFonts w:cs="Times New Roman" w:ascii="Times New Roman" w:hAnsi="Times New Roman"/>
          <w:b/>
          <w:bCs/>
          <w:sz w:val="28"/>
          <w:szCs w:val="28"/>
        </w:rPr>
        <w:t xml:space="preserve"> </w:t>
      </w:r>
      <w:r>
        <w:rPr>
          <w:rFonts w:cs="Times New Roman" w:ascii="Times New Roman" w:hAnsi="Times New Roman"/>
          <w:sz w:val="28"/>
          <w:szCs w:val="28"/>
        </w:rPr>
        <w:t>к каждому препарату.</w:t>
      </w:r>
      <w:r/>
    </w:p>
    <w:p>
      <w:pPr>
        <w:pStyle w:val="ListParagraph"/>
        <w:numPr>
          <w:ilvl w:val="0"/>
          <w:numId w:val="4"/>
        </w:numPr>
        <w:suppressAutoHyphens w:val="false"/>
        <w:spacing w:lineRule="auto" w:line="360" w:before="0" w:after="0"/>
        <w:ind w:left="357" w:hanging="357"/>
        <w:jc w:val="both"/>
        <w:rPr>
          <w:sz w:val="28"/>
          <w:b/>
          <w:sz w:val="28"/>
          <w:b/>
          <w:szCs w:val="28"/>
          <w:bCs/>
          <w:rFonts w:ascii="Times New Roman" w:hAnsi="Times New Roman" w:cs="Times New Roman"/>
        </w:rPr>
      </w:pPr>
      <w:r>
        <w:rPr>
          <w:rFonts w:cs="Times New Roman" w:ascii="Times New Roman" w:hAnsi="Times New Roman"/>
          <w:sz w:val="28"/>
          <w:szCs w:val="28"/>
        </w:rPr>
        <w:t>Не добавляйте моющие средства в приготовленные</w:t>
      </w:r>
      <w:r>
        <w:rPr>
          <w:rFonts w:cs="Times New Roman" w:ascii="Times New Roman" w:hAnsi="Times New Roman"/>
          <w:b/>
          <w:bCs/>
          <w:sz w:val="28"/>
          <w:szCs w:val="28"/>
        </w:rPr>
        <w:t xml:space="preserve"> </w:t>
      </w:r>
      <w:r>
        <w:rPr>
          <w:rFonts w:cs="Times New Roman" w:ascii="Times New Roman" w:hAnsi="Times New Roman"/>
          <w:sz w:val="28"/>
          <w:szCs w:val="28"/>
        </w:rPr>
        <w:t>растворы.</w:t>
      </w:r>
      <w:r/>
    </w:p>
    <w:p>
      <w:pPr>
        <w:pStyle w:val="ListParagraph"/>
        <w:numPr>
          <w:ilvl w:val="0"/>
          <w:numId w:val="4"/>
        </w:numPr>
        <w:suppressAutoHyphens w:val="false"/>
        <w:spacing w:lineRule="auto" w:line="360" w:before="0" w:after="0"/>
        <w:ind w:left="357" w:hanging="357"/>
        <w:jc w:val="both"/>
        <w:rPr>
          <w:sz w:val="28"/>
          <w:b/>
          <w:sz w:val="28"/>
          <w:b/>
          <w:szCs w:val="28"/>
          <w:bCs/>
          <w:rFonts w:ascii="Times New Roman" w:hAnsi="Times New Roman" w:cs="Times New Roman"/>
        </w:rPr>
      </w:pPr>
      <w:r>
        <w:rPr>
          <w:rFonts w:cs="Times New Roman" w:ascii="Times New Roman" w:hAnsi="Times New Roman"/>
          <w:sz w:val="28"/>
          <w:szCs w:val="28"/>
        </w:rPr>
        <w:t>Используйте чистую и сухую емкость, которая имеет</w:t>
      </w:r>
      <w:r>
        <w:rPr>
          <w:rFonts w:cs="Times New Roman" w:ascii="Times New Roman" w:hAnsi="Times New Roman"/>
          <w:b/>
          <w:bCs/>
          <w:sz w:val="28"/>
          <w:szCs w:val="28"/>
        </w:rPr>
        <w:t xml:space="preserve"> </w:t>
      </w:r>
      <w:r>
        <w:rPr>
          <w:rFonts w:cs="Times New Roman" w:ascii="Times New Roman" w:hAnsi="Times New Roman"/>
          <w:sz w:val="28"/>
          <w:szCs w:val="28"/>
        </w:rPr>
        <w:t>соответствующую маркировку.</w:t>
      </w:r>
      <w:r/>
    </w:p>
    <w:p>
      <w:pPr>
        <w:pStyle w:val="ListParagraph"/>
        <w:numPr>
          <w:ilvl w:val="0"/>
          <w:numId w:val="4"/>
        </w:numPr>
        <w:suppressAutoHyphens w:val="false"/>
        <w:spacing w:lineRule="auto" w:line="360" w:before="0" w:after="0"/>
        <w:ind w:left="357" w:hanging="357"/>
        <w:jc w:val="both"/>
        <w:rPr>
          <w:sz w:val="28"/>
          <w:b/>
          <w:sz w:val="28"/>
          <w:b/>
          <w:szCs w:val="28"/>
          <w:bCs/>
          <w:rFonts w:ascii="Times New Roman" w:hAnsi="Times New Roman" w:cs="Times New Roman"/>
        </w:rPr>
      </w:pPr>
      <w:r>
        <w:rPr>
          <w:rFonts w:cs="Times New Roman" w:ascii="Times New Roman" w:hAnsi="Times New Roman"/>
          <w:sz w:val="28"/>
          <w:szCs w:val="28"/>
        </w:rPr>
        <w:t>Правильно отмеряйте количество дезинфицирующего</w:t>
      </w:r>
      <w:r>
        <w:rPr>
          <w:rFonts w:cs="Times New Roman" w:ascii="Times New Roman" w:hAnsi="Times New Roman"/>
          <w:b/>
          <w:bCs/>
          <w:sz w:val="28"/>
          <w:szCs w:val="28"/>
        </w:rPr>
        <w:t xml:space="preserve"> </w:t>
      </w:r>
      <w:r>
        <w:rPr>
          <w:rFonts w:cs="Times New Roman" w:ascii="Times New Roman" w:hAnsi="Times New Roman"/>
          <w:sz w:val="28"/>
          <w:szCs w:val="28"/>
        </w:rPr>
        <w:t>средства.</w:t>
      </w:r>
      <w:r/>
    </w:p>
    <w:p>
      <w:pPr>
        <w:pStyle w:val="ListParagraph"/>
        <w:numPr>
          <w:ilvl w:val="0"/>
          <w:numId w:val="4"/>
        </w:numPr>
        <w:suppressAutoHyphens w:val="false"/>
        <w:spacing w:lineRule="auto" w:line="360" w:before="0" w:after="0"/>
        <w:ind w:left="357" w:hanging="357"/>
        <w:jc w:val="both"/>
        <w:rPr>
          <w:sz w:val="28"/>
          <w:b/>
          <w:sz w:val="28"/>
          <w:b/>
          <w:szCs w:val="28"/>
          <w:bCs/>
          <w:rFonts w:ascii="Times New Roman" w:hAnsi="Times New Roman" w:cs="Times New Roman"/>
        </w:rPr>
      </w:pPr>
      <w:r>
        <w:rPr>
          <w:rFonts w:cs="Times New Roman" w:ascii="Times New Roman" w:hAnsi="Times New Roman"/>
          <w:sz w:val="28"/>
          <w:szCs w:val="28"/>
        </w:rPr>
        <w:t>Добавляйте дезинфицирующее средство в воду, а не</w:t>
      </w:r>
      <w:r>
        <w:rPr>
          <w:rFonts w:cs="Times New Roman" w:ascii="Times New Roman" w:hAnsi="Times New Roman"/>
          <w:b/>
          <w:bCs/>
          <w:sz w:val="28"/>
          <w:szCs w:val="28"/>
        </w:rPr>
        <w:t xml:space="preserve"> </w:t>
      </w:r>
      <w:r>
        <w:rPr>
          <w:rFonts w:cs="Times New Roman" w:ascii="Times New Roman" w:hAnsi="Times New Roman"/>
          <w:sz w:val="28"/>
          <w:szCs w:val="28"/>
        </w:rPr>
        <w:t>наоборот.</w:t>
      </w:r>
      <w:r/>
    </w:p>
    <w:p>
      <w:pPr>
        <w:pStyle w:val="ListParagraph"/>
        <w:numPr>
          <w:ilvl w:val="0"/>
          <w:numId w:val="4"/>
        </w:numPr>
        <w:suppressAutoHyphens w:val="false"/>
        <w:spacing w:lineRule="auto" w:line="360" w:before="0" w:after="0"/>
        <w:ind w:left="357" w:hanging="357"/>
        <w:jc w:val="both"/>
        <w:rPr>
          <w:sz w:val="28"/>
          <w:b/>
          <w:sz w:val="28"/>
          <w:b/>
          <w:szCs w:val="28"/>
          <w:bCs/>
          <w:rFonts w:ascii="Times New Roman" w:hAnsi="Times New Roman" w:cs="Times New Roman"/>
        </w:rPr>
      </w:pPr>
      <w:r>
        <w:rPr>
          <w:rFonts w:cs="Times New Roman" w:ascii="Times New Roman" w:hAnsi="Times New Roman"/>
          <w:sz w:val="28"/>
          <w:szCs w:val="28"/>
        </w:rPr>
        <w:t>Пользуйтесь приготовленным раствором строго по</w:t>
      </w:r>
      <w:r>
        <w:rPr>
          <w:rFonts w:cs="Times New Roman" w:ascii="Times New Roman" w:hAnsi="Times New Roman"/>
          <w:b/>
          <w:bCs/>
          <w:sz w:val="28"/>
          <w:szCs w:val="28"/>
        </w:rPr>
        <w:t xml:space="preserve"> </w:t>
      </w:r>
      <w:r>
        <w:rPr>
          <w:rFonts w:cs="Times New Roman" w:ascii="Times New Roman" w:hAnsi="Times New Roman"/>
          <w:sz w:val="28"/>
          <w:szCs w:val="28"/>
        </w:rPr>
        <w:t>назначению.</w:t>
      </w:r>
      <w:r/>
    </w:p>
    <w:p>
      <w:pPr>
        <w:pStyle w:val="ListParagraph"/>
        <w:numPr>
          <w:ilvl w:val="0"/>
          <w:numId w:val="4"/>
        </w:numPr>
        <w:suppressAutoHyphens w:val="false"/>
        <w:spacing w:lineRule="auto" w:line="360" w:before="0" w:after="0"/>
        <w:ind w:left="357" w:hanging="357"/>
        <w:jc w:val="both"/>
        <w:rPr>
          <w:sz w:val="28"/>
          <w:b/>
          <w:sz w:val="28"/>
          <w:b/>
          <w:szCs w:val="28"/>
          <w:bCs/>
          <w:rFonts w:ascii="Times New Roman" w:hAnsi="Times New Roman" w:cs="Times New Roman"/>
        </w:rPr>
      </w:pPr>
      <w:r>
        <w:rPr>
          <w:rFonts w:cs="Times New Roman" w:ascii="Times New Roman" w:hAnsi="Times New Roman"/>
          <w:sz w:val="28"/>
          <w:szCs w:val="28"/>
        </w:rPr>
        <w:t>Не оставляйте в дезинфицирующих растворах приспособления</w:t>
      </w:r>
      <w:r>
        <w:rPr>
          <w:rFonts w:cs="Times New Roman" w:ascii="Times New Roman" w:hAnsi="Times New Roman"/>
          <w:b/>
          <w:bCs/>
          <w:sz w:val="28"/>
          <w:szCs w:val="28"/>
        </w:rPr>
        <w:t xml:space="preserve"> </w:t>
      </w:r>
      <w:r>
        <w:rPr>
          <w:rFonts w:cs="Times New Roman" w:ascii="Times New Roman" w:hAnsi="Times New Roman"/>
          <w:sz w:val="28"/>
          <w:szCs w:val="28"/>
        </w:rPr>
        <w:t>для чистки инструментов.</w:t>
      </w:r>
      <w:r>
        <w:rPr>
          <w:rFonts w:cs="Times New Roman" w:ascii="Times New Roman" w:hAnsi="Times New Roman"/>
          <w:b/>
          <w:bCs/>
          <w:sz w:val="28"/>
          <w:szCs w:val="28"/>
        </w:rPr>
        <w:t xml:space="preserve"> </w:t>
      </w:r>
      <w:r>
        <w:rPr>
          <w:rFonts w:cs="Times New Roman" w:ascii="Times New Roman" w:hAnsi="Times New Roman"/>
          <w:sz w:val="28"/>
          <w:szCs w:val="28"/>
        </w:rPr>
        <w:t>Не добавляйте дезинфицирующее средство в старый</w:t>
      </w:r>
      <w:r>
        <w:rPr>
          <w:rFonts w:cs="Times New Roman" w:ascii="Times New Roman" w:hAnsi="Times New Roman"/>
          <w:b/>
          <w:bCs/>
          <w:sz w:val="28"/>
          <w:szCs w:val="28"/>
        </w:rPr>
        <w:t xml:space="preserve"> </w:t>
      </w:r>
      <w:r>
        <w:rPr>
          <w:rFonts w:cs="Times New Roman" w:ascii="Times New Roman" w:hAnsi="Times New Roman"/>
          <w:sz w:val="28"/>
          <w:szCs w:val="28"/>
        </w:rPr>
        <w:t>раствор.</w:t>
      </w:r>
      <w:r/>
    </w:p>
    <w:p>
      <w:pPr>
        <w:pStyle w:val="ListParagraph"/>
        <w:numPr>
          <w:ilvl w:val="0"/>
          <w:numId w:val="4"/>
        </w:numPr>
        <w:suppressAutoHyphens w:val="false"/>
        <w:spacing w:lineRule="auto" w:line="360" w:before="0" w:after="0"/>
        <w:ind w:left="357" w:hanging="357"/>
        <w:jc w:val="both"/>
        <w:rPr>
          <w:sz w:val="28"/>
          <w:b/>
          <w:sz w:val="28"/>
          <w:b/>
          <w:szCs w:val="28"/>
          <w:bCs/>
          <w:rFonts w:ascii="Times New Roman" w:hAnsi="Times New Roman" w:cs="Times New Roman"/>
        </w:rPr>
      </w:pPr>
      <w:r>
        <w:rPr>
          <w:rFonts w:cs="Times New Roman" w:ascii="Times New Roman" w:hAnsi="Times New Roman"/>
          <w:sz w:val="28"/>
          <w:szCs w:val="28"/>
        </w:rPr>
        <w:t>Не смешивайте старые и новые растворы.</w:t>
      </w:r>
      <w:r/>
    </w:p>
    <w:p>
      <w:pPr>
        <w:pStyle w:val="ListParagraph"/>
        <w:numPr>
          <w:ilvl w:val="0"/>
          <w:numId w:val="4"/>
        </w:numPr>
        <w:suppressAutoHyphens w:val="false"/>
        <w:spacing w:lineRule="auto" w:line="360" w:before="0" w:after="0"/>
        <w:ind w:left="357" w:hanging="357"/>
        <w:jc w:val="both"/>
        <w:rPr>
          <w:sz w:val="28"/>
          <w:b/>
          <w:sz w:val="28"/>
          <w:b/>
          <w:szCs w:val="28"/>
          <w:bCs/>
          <w:rFonts w:ascii="Times New Roman" w:hAnsi="Times New Roman" w:cs="Times New Roman"/>
        </w:rPr>
      </w:pPr>
      <w:r>
        <w:rPr>
          <w:rFonts w:cs="Times New Roman" w:ascii="Times New Roman" w:hAnsi="Times New Roman"/>
          <w:sz w:val="28"/>
          <w:szCs w:val="28"/>
        </w:rPr>
        <w:t>Строго следите за концентрацией приготовленного</w:t>
      </w:r>
      <w:r>
        <w:rPr>
          <w:rFonts w:cs="Times New Roman" w:ascii="Times New Roman" w:hAnsi="Times New Roman"/>
          <w:b/>
          <w:bCs/>
          <w:sz w:val="28"/>
          <w:szCs w:val="28"/>
        </w:rPr>
        <w:t xml:space="preserve"> </w:t>
      </w:r>
      <w:r>
        <w:rPr>
          <w:rFonts w:cs="Times New Roman" w:ascii="Times New Roman" w:hAnsi="Times New Roman"/>
          <w:sz w:val="28"/>
          <w:szCs w:val="28"/>
        </w:rPr>
        <w:t>раствора и сроком его годности, правильно маркируйте</w:t>
      </w:r>
      <w:r>
        <w:rPr>
          <w:rFonts w:cs="Times New Roman" w:ascii="Times New Roman" w:hAnsi="Times New Roman"/>
          <w:b/>
          <w:bCs/>
          <w:sz w:val="28"/>
          <w:szCs w:val="28"/>
        </w:rPr>
        <w:t xml:space="preserve"> </w:t>
      </w:r>
      <w:r>
        <w:rPr>
          <w:rFonts w:cs="Times New Roman" w:ascii="Times New Roman" w:hAnsi="Times New Roman"/>
          <w:sz w:val="28"/>
          <w:szCs w:val="28"/>
        </w:rPr>
        <w:t>емкости с дезинфицирующими растворами.</w:t>
      </w:r>
      <w:r/>
    </w:p>
    <w:p>
      <w:pPr>
        <w:pStyle w:val="Normal"/>
        <w:spacing w:lineRule="auto" w:line="360" w:before="0" w:after="0"/>
        <w:jc w:val="center"/>
        <w:rPr>
          <w:sz w:val="28"/>
          <w:b/>
          <w:sz w:val="28"/>
          <w:b/>
          <w:szCs w:val="28"/>
          <w:bCs/>
          <w:rFonts w:ascii="Times New Roman" w:hAnsi="Times New Roman" w:cs="Times New Roman"/>
        </w:rPr>
      </w:pPr>
      <w:r>
        <w:rPr>
          <w:rFonts w:cs="Times New Roman" w:ascii="Times New Roman" w:hAnsi="Times New Roman"/>
          <w:b/>
          <w:bCs/>
          <w:sz w:val="28"/>
          <w:szCs w:val="28"/>
        </w:rPr>
        <w:t>Виды контроля пригодности дезинфицирующих средств</w:t>
      </w:r>
      <w:r/>
    </w:p>
    <w:p>
      <w:pPr>
        <w:pStyle w:val="ListParagraph"/>
        <w:numPr>
          <w:ilvl w:val="0"/>
          <w:numId w:val="5"/>
        </w:numPr>
        <w:suppressAutoHyphens w:val="false"/>
        <w:spacing w:lineRule="auto" w:line="360" w:before="0" w:after="0"/>
        <w:ind w:left="357" w:hanging="357"/>
        <w:jc w:val="both"/>
        <w:rPr>
          <w:sz w:val="28"/>
          <w:b/>
          <w:sz w:val="28"/>
          <w:b/>
          <w:szCs w:val="28"/>
          <w:bCs/>
          <w:rFonts w:ascii="Times New Roman" w:hAnsi="Times New Roman" w:cs="Times New Roman"/>
        </w:rPr>
      </w:pPr>
      <w:r>
        <w:rPr>
          <w:rFonts w:cs="Times New Roman" w:ascii="Times New Roman" w:hAnsi="Times New Roman"/>
          <w:sz w:val="28"/>
          <w:szCs w:val="28"/>
        </w:rPr>
        <w:t>Визуальный контроль проводит сотрудник (лаборант,</w:t>
      </w:r>
      <w:r>
        <w:rPr>
          <w:rFonts w:cs="Times New Roman" w:ascii="Times New Roman" w:hAnsi="Times New Roman"/>
          <w:b/>
          <w:bCs/>
          <w:sz w:val="28"/>
          <w:szCs w:val="28"/>
        </w:rPr>
        <w:t xml:space="preserve"> </w:t>
      </w:r>
      <w:r>
        <w:rPr>
          <w:rFonts w:cs="Times New Roman" w:ascii="Times New Roman" w:hAnsi="Times New Roman"/>
          <w:sz w:val="28"/>
          <w:szCs w:val="28"/>
        </w:rPr>
        <w:t>врач) центра гигиены и эпидемиологии.</w:t>
      </w:r>
      <w:r/>
    </w:p>
    <w:p>
      <w:pPr>
        <w:pStyle w:val="ListParagraph"/>
        <w:numPr>
          <w:ilvl w:val="0"/>
          <w:numId w:val="5"/>
        </w:numPr>
        <w:suppressAutoHyphens w:val="false"/>
        <w:spacing w:lineRule="auto" w:line="360" w:before="0" w:after="0"/>
        <w:ind w:left="357" w:hanging="357"/>
        <w:jc w:val="both"/>
        <w:rPr>
          <w:sz w:val="28"/>
          <w:b/>
          <w:sz w:val="28"/>
          <w:b/>
          <w:szCs w:val="28"/>
          <w:bCs/>
          <w:rFonts w:ascii="Times New Roman" w:hAnsi="Times New Roman" w:cs="Times New Roman"/>
        </w:rPr>
      </w:pPr>
      <w:r>
        <w:rPr>
          <w:rFonts w:cs="Times New Roman" w:ascii="Times New Roman" w:hAnsi="Times New Roman"/>
          <w:sz w:val="28"/>
          <w:szCs w:val="28"/>
        </w:rPr>
        <w:t>Бактериологический контроль осуществляет лаборант центра гигиены и эпидемиологии (взятие смывов в</w:t>
      </w:r>
      <w:r>
        <w:rPr>
          <w:rFonts w:cs="Times New Roman" w:ascii="Times New Roman" w:hAnsi="Times New Roman"/>
          <w:b/>
          <w:bCs/>
          <w:sz w:val="28"/>
          <w:szCs w:val="28"/>
        </w:rPr>
        <w:t xml:space="preserve"> </w:t>
      </w:r>
      <w:r>
        <w:rPr>
          <w:rFonts w:cs="Times New Roman" w:ascii="Times New Roman" w:hAnsi="Times New Roman"/>
          <w:sz w:val="28"/>
          <w:szCs w:val="28"/>
        </w:rPr>
        <w:t>количестве 1% от числа шприцев, игл и т.д.).</w:t>
      </w:r>
      <w:r/>
    </w:p>
    <w:p>
      <w:pPr>
        <w:pStyle w:val="ListParagraph"/>
        <w:numPr>
          <w:ilvl w:val="0"/>
          <w:numId w:val="5"/>
        </w:numPr>
        <w:suppressAutoHyphens w:val="false"/>
        <w:spacing w:lineRule="auto" w:line="360" w:before="0" w:after="0"/>
        <w:ind w:left="357" w:hanging="357"/>
        <w:jc w:val="both"/>
        <w:rPr>
          <w:sz w:val="28"/>
          <w:sz w:val="28"/>
          <w:szCs w:val="28"/>
          <w:rFonts w:ascii="Times New Roman" w:hAnsi="Times New Roman" w:cs="Times New Roman"/>
        </w:rPr>
      </w:pPr>
      <w:r>
        <w:rPr>
          <w:rFonts w:cs="Times New Roman" w:ascii="Times New Roman" w:hAnsi="Times New Roman"/>
          <w:sz w:val="28"/>
          <w:szCs w:val="28"/>
        </w:rPr>
        <w:t>Химический контроль, при котором отбирают пробы</w:t>
      </w:r>
      <w:r>
        <w:rPr>
          <w:rFonts w:cs="Times New Roman" w:ascii="Times New Roman" w:hAnsi="Times New Roman"/>
          <w:b/>
          <w:bCs/>
          <w:sz w:val="28"/>
          <w:szCs w:val="28"/>
        </w:rPr>
        <w:t xml:space="preserve"> </w:t>
      </w:r>
      <w:r>
        <w:rPr>
          <w:rFonts w:cs="Times New Roman" w:ascii="Times New Roman" w:hAnsi="Times New Roman"/>
          <w:sz w:val="28"/>
          <w:szCs w:val="28"/>
        </w:rPr>
        <w:t>сухого вещества и дезинфицирующих растворов и доставляют</w:t>
      </w:r>
      <w:r>
        <w:rPr>
          <w:rFonts w:cs="Times New Roman" w:ascii="Times New Roman" w:hAnsi="Times New Roman"/>
          <w:b/>
          <w:bCs/>
          <w:sz w:val="28"/>
          <w:szCs w:val="28"/>
        </w:rPr>
        <w:t xml:space="preserve"> </w:t>
      </w:r>
      <w:r>
        <w:rPr>
          <w:rFonts w:cs="Times New Roman" w:ascii="Times New Roman" w:hAnsi="Times New Roman"/>
          <w:sz w:val="28"/>
          <w:szCs w:val="28"/>
        </w:rPr>
        <w:t>в лабораторию центра гигиены и эпидемиологии,</w:t>
      </w:r>
      <w:r>
        <w:rPr>
          <w:rFonts w:cs="Times New Roman" w:ascii="Times New Roman" w:hAnsi="Times New Roman"/>
          <w:b/>
          <w:bCs/>
          <w:sz w:val="28"/>
          <w:szCs w:val="28"/>
        </w:rPr>
        <w:t xml:space="preserve"> </w:t>
      </w:r>
      <w:r>
        <w:rPr>
          <w:rFonts w:cs="Times New Roman" w:ascii="Times New Roman" w:hAnsi="Times New Roman"/>
          <w:sz w:val="28"/>
          <w:szCs w:val="28"/>
        </w:rPr>
        <w:t>где определяют в пробах содержание активного хлора</w:t>
      </w:r>
      <w:r>
        <w:rPr>
          <w:rFonts w:cs="Times New Roman" w:ascii="Times New Roman" w:hAnsi="Times New Roman"/>
          <w:b/>
          <w:bCs/>
          <w:sz w:val="28"/>
          <w:szCs w:val="28"/>
        </w:rPr>
        <w:t xml:space="preserve"> </w:t>
      </w:r>
      <w:r>
        <w:rPr>
          <w:rFonts w:cs="Times New Roman" w:ascii="Times New Roman" w:hAnsi="Times New Roman"/>
          <w:sz w:val="28"/>
          <w:szCs w:val="28"/>
        </w:rPr>
        <w:t>(С1) и делают заключение о правильности приготовления</w:t>
      </w:r>
      <w:r>
        <w:rPr>
          <w:rFonts w:cs="Times New Roman" w:ascii="Times New Roman" w:hAnsi="Times New Roman"/>
          <w:b/>
          <w:bCs/>
          <w:sz w:val="28"/>
          <w:szCs w:val="28"/>
        </w:rPr>
        <w:t xml:space="preserve"> </w:t>
      </w:r>
      <w:r>
        <w:rPr>
          <w:rFonts w:cs="Times New Roman" w:ascii="Times New Roman" w:hAnsi="Times New Roman"/>
          <w:sz w:val="28"/>
          <w:szCs w:val="28"/>
        </w:rPr>
        <w:t>растворов (контроль доставки проб осуществляет старшая</w:t>
      </w:r>
      <w:r>
        <w:rPr>
          <w:rFonts w:cs="Times New Roman" w:ascii="Times New Roman" w:hAnsi="Times New Roman"/>
          <w:b/>
          <w:bCs/>
          <w:sz w:val="28"/>
          <w:szCs w:val="28"/>
        </w:rPr>
        <w:t xml:space="preserve"> </w:t>
      </w:r>
      <w:r>
        <w:rPr>
          <w:rFonts w:cs="Times New Roman" w:ascii="Times New Roman" w:hAnsi="Times New Roman"/>
          <w:sz w:val="28"/>
          <w:szCs w:val="28"/>
        </w:rPr>
        <w:t>медицинская сестра отделения).</w:t>
      </w:r>
      <w:r/>
    </w:p>
    <w:p>
      <w:pPr>
        <w:pStyle w:val="Normal"/>
        <w:spacing w:lineRule="auto" w:line="360" w:before="0" w:after="0"/>
        <w:jc w:val="center"/>
        <w:rPr>
          <w:sz w:val="28"/>
          <w:b/>
          <w:sz w:val="28"/>
          <w:b/>
          <w:szCs w:val="28"/>
          <w:bCs/>
          <w:rFonts w:ascii="Times New Roman" w:hAnsi="Times New Roman" w:cs="Times New Roman"/>
        </w:rPr>
      </w:pPr>
      <w:r>
        <w:rPr>
          <w:rFonts w:cs="Times New Roman" w:ascii="Times New Roman" w:hAnsi="Times New Roman"/>
          <w:b/>
          <w:bCs/>
          <w:sz w:val="28"/>
          <w:szCs w:val="28"/>
        </w:rPr>
        <w:t>Хранение и приготовление хлорсодержащих средств и растворов</w:t>
      </w:r>
      <w:r/>
    </w:p>
    <w:p>
      <w:pPr>
        <w:pStyle w:val="ListParagraph"/>
        <w:numPr>
          <w:ilvl w:val="0"/>
          <w:numId w:val="6"/>
        </w:numPr>
        <w:suppressAutoHyphens w:val="false"/>
        <w:spacing w:lineRule="auto" w:line="360" w:before="0" w:after="0"/>
        <w:ind w:left="0" w:hanging="360"/>
        <w:jc w:val="both"/>
        <w:rPr>
          <w:sz w:val="28"/>
          <w:b/>
          <w:sz w:val="28"/>
          <w:b/>
          <w:szCs w:val="28"/>
          <w:bCs/>
          <w:rFonts w:ascii="Times New Roman" w:hAnsi="Times New Roman" w:cs="Times New Roman"/>
        </w:rPr>
      </w:pPr>
      <w:r>
        <w:rPr>
          <w:rFonts w:cs="Times New Roman" w:ascii="Times New Roman" w:hAnsi="Times New Roman"/>
          <w:sz w:val="28"/>
          <w:szCs w:val="28"/>
        </w:rPr>
        <w:t>Хранить в темном сухом прохладном и хорошо проветренном</w:t>
      </w:r>
      <w:r>
        <w:rPr>
          <w:rFonts w:cs="Times New Roman" w:ascii="Times New Roman" w:hAnsi="Times New Roman"/>
          <w:b/>
          <w:bCs/>
          <w:sz w:val="28"/>
          <w:szCs w:val="28"/>
        </w:rPr>
        <w:t xml:space="preserve"> </w:t>
      </w:r>
      <w:r>
        <w:rPr>
          <w:rFonts w:cs="Times New Roman" w:ascii="Times New Roman" w:hAnsi="Times New Roman"/>
          <w:sz w:val="28"/>
          <w:szCs w:val="28"/>
        </w:rPr>
        <w:t>помещении на стеллажах, в плотно закрытой</w:t>
      </w:r>
      <w:r>
        <w:rPr>
          <w:rFonts w:cs="Times New Roman" w:ascii="Times New Roman" w:hAnsi="Times New Roman"/>
          <w:b/>
          <w:bCs/>
          <w:sz w:val="28"/>
          <w:szCs w:val="28"/>
        </w:rPr>
        <w:t xml:space="preserve"> </w:t>
      </w:r>
      <w:r>
        <w:rPr>
          <w:rFonts w:cs="Times New Roman" w:ascii="Times New Roman" w:hAnsi="Times New Roman"/>
          <w:sz w:val="28"/>
          <w:szCs w:val="28"/>
        </w:rPr>
        <w:t>таре, так как при неправильном хранении они быстро разлагаются</w:t>
      </w:r>
      <w:r>
        <w:rPr>
          <w:rFonts w:cs="Times New Roman" w:ascii="Times New Roman" w:hAnsi="Times New Roman"/>
          <w:b/>
          <w:bCs/>
          <w:sz w:val="28"/>
          <w:szCs w:val="28"/>
        </w:rPr>
        <w:t xml:space="preserve"> </w:t>
      </w:r>
      <w:r>
        <w:rPr>
          <w:rFonts w:cs="Times New Roman" w:ascii="Times New Roman" w:hAnsi="Times New Roman"/>
          <w:sz w:val="28"/>
          <w:szCs w:val="28"/>
        </w:rPr>
        <w:t>с потерей активного хлора. Препарат должен</w:t>
      </w:r>
      <w:r>
        <w:rPr>
          <w:rFonts w:cs="Times New Roman" w:ascii="Times New Roman" w:hAnsi="Times New Roman"/>
          <w:b/>
          <w:bCs/>
          <w:sz w:val="28"/>
          <w:szCs w:val="28"/>
        </w:rPr>
        <w:t xml:space="preserve"> </w:t>
      </w:r>
      <w:r>
        <w:rPr>
          <w:rFonts w:cs="Times New Roman" w:ascii="Times New Roman" w:hAnsi="Times New Roman"/>
          <w:sz w:val="28"/>
          <w:szCs w:val="28"/>
        </w:rPr>
        <w:t>иметь стандартную упаковку с указанием названия препарата,</w:t>
      </w:r>
      <w:r>
        <w:rPr>
          <w:rFonts w:cs="Times New Roman" w:ascii="Times New Roman" w:hAnsi="Times New Roman"/>
          <w:b/>
          <w:bCs/>
          <w:sz w:val="28"/>
          <w:szCs w:val="28"/>
        </w:rPr>
        <w:t xml:space="preserve"> </w:t>
      </w:r>
      <w:r>
        <w:rPr>
          <w:rFonts w:cs="Times New Roman" w:ascii="Times New Roman" w:hAnsi="Times New Roman"/>
          <w:sz w:val="28"/>
          <w:szCs w:val="28"/>
        </w:rPr>
        <w:t>даты приготовления и срока годности. Не допускается</w:t>
      </w:r>
      <w:r>
        <w:rPr>
          <w:rFonts w:cs="Times New Roman" w:ascii="Times New Roman" w:hAnsi="Times New Roman"/>
          <w:b/>
          <w:bCs/>
          <w:sz w:val="28"/>
          <w:szCs w:val="28"/>
        </w:rPr>
        <w:t xml:space="preserve"> </w:t>
      </w:r>
      <w:r>
        <w:rPr>
          <w:rFonts w:cs="Times New Roman" w:ascii="Times New Roman" w:hAnsi="Times New Roman"/>
          <w:sz w:val="28"/>
          <w:szCs w:val="28"/>
        </w:rPr>
        <w:t>хранение в железной таре.</w:t>
      </w:r>
      <w:r/>
    </w:p>
    <w:p>
      <w:pPr>
        <w:pStyle w:val="ListParagraph"/>
        <w:numPr>
          <w:ilvl w:val="0"/>
          <w:numId w:val="6"/>
        </w:numPr>
        <w:suppressAutoHyphens w:val="false"/>
        <w:spacing w:lineRule="auto" w:line="360" w:before="0" w:after="0"/>
        <w:ind w:left="0" w:hanging="360"/>
        <w:jc w:val="both"/>
        <w:rPr>
          <w:sz w:val="28"/>
          <w:b/>
          <w:sz w:val="28"/>
          <w:b/>
          <w:szCs w:val="28"/>
          <w:bCs/>
          <w:rFonts w:ascii="Times New Roman" w:hAnsi="Times New Roman" w:cs="Times New Roman"/>
        </w:rPr>
      </w:pPr>
      <w:r>
        <w:rPr>
          <w:rFonts w:cs="Times New Roman" w:ascii="Times New Roman" w:hAnsi="Times New Roman"/>
          <w:sz w:val="28"/>
          <w:szCs w:val="28"/>
        </w:rPr>
        <w:t>Комната централизованного приготовления дезинфицирующих</w:t>
      </w:r>
      <w:r>
        <w:rPr>
          <w:rFonts w:cs="Times New Roman" w:ascii="Times New Roman" w:hAnsi="Times New Roman"/>
          <w:b/>
          <w:bCs/>
          <w:sz w:val="28"/>
          <w:szCs w:val="28"/>
        </w:rPr>
        <w:t xml:space="preserve"> </w:t>
      </w:r>
      <w:r>
        <w:rPr>
          <w:rFonts w:cs="Times New Roman" w:ascii="Times New Roman" w:hAnsi="Times New Roman"/>
          <w:sz w:val="28"/>
          <w:szCs w:val="28"/>
        </w:rPr>
        <w:t>растворов оборудуется приточно-вытяжной вентиляцией</w:t>
      </w:r>
      <w:r>
        <w:rPr>
          <w:rFonts w:cs="Times New Roman" w:ascii="Times New Roman" w:hAnsi="Times New Roman"/>
          <w:b/>
          <w:bCs/>
          <w:sz w:val="28"/>
          <w:szCs w:val="28"/>
        </w:rPr>
        <w:t xml:space="preserve"> </w:t>
      </w:r>
      <w:r>
        <w:rPr>
          <w:rFonts w:cs="Times New Roman" w:ascii="Times New Roman" w:hAnsi="Times New Roman"/>
          <w:sz w:val="28"/>
          <w:szCs w:val="28"/>
        </w:rPr>
        <w:t>и следующим инвентарем:</w:t>
      </w:r>
      <w:r/>
    </w:p>
    <w:p>
      <w:pPr>
        <w:pStyle w:val="ListParagraph"/>
        <w:numPr>
          <w:ilvl w:val="0"/>
          <w:numId w:val="7"/>
        </w:numPr>
        <w:suppressAutoHyphens w:val="false"/>
        <w:spacing w:lineRule="auto" w:line="360" w:before="0" w:after="0"/>
        <w:ind w:left="0" w:hanging="360"/>
        <w:jc w:val="both"/>
        <w:rPr>
          <w:sz w:val="28"/>
          <w:b/>
          <w:sz w:val="28"/>
          <w:b/>
          <w:szCs w:val="28"/>
          <w:bCs/>
          <w:rFonts w:ascii="Times New Roman" w:hAnsi="Times New Roman" w:cs="Times New Roman"/>
        </w:rPr>
      </w:pPr>
      <w:r>
        <w:rPr>
          <w:rFonts w:cs="Times New Roman" w:ascii="Times New Roman" w:hAnsi="Times New Roman"/>
          <w:sz w:val="28"/>
          <w:szCs w:val="28"/>
        </w:rPr>
        <w:t>две емкости, расположенные на разных уровнях (эмалированные, пластмассовые, стеклянные);</w:t>
      </w:r>
      <w:r/>
    </w:p>
    <w:p>
      <w:pPr>
        <w:pStyle w:val="ListParagraph"/>
        <w:numPr>
          <w:ilvl w:val="0"/>
          <w:numId w:val="7"/>
        </w:numPr>
        <w:suppressAutoHyphens w:val="false"/>
        <w:spacing w:lineRule="auto" w:line="360" w:before="0" w:after="0"/>
        <w:ind w:left="0" w:hanging="360"/>
        <w:jc w:val="both"/>
        <w:rPr>
          <w:sz w:val="28"/>
          <w:b/>
          <w:sz w:val="28"/>
          <w:b/>
          <w:szCs w:val="28"/>
          <w:bCs/>
          <w:rFonts w:ascii="Times New Roman" w:hAnsi="Times New Roman" w:cs="Times New Roman"/>
        </w:rPr>
      </w:pPr>
      <w:r>
        <w:rPr>
          <w:rFonts w:cs="Times New Roman" w:ascii="Times New Roman" w:hAnsi="Times New Roman"/>
          <w:sz w:val="28"/>
          <w:szCs w:val="28"/>
        </w:rPr>
        <w:t>весы для взвешивания препаратов;</w:t>
      </w:r>
      <w:r/>
    </w:p>
    <w:p>
      <w:pPr>
        <w:pStyle w:val="ListParagraph"/>
        <w:numPr>
          <w:ilvl w:val="0"/>
          <w:numId w:val="7"/>
        </w:numPr>
        <w:suppressAutoHyphens w:val="false"/>
        <w:spacing w:lineRule="auto" w:line="360" w:before="0" w:after="0"/>
        <w:ind w:left="0" w:hanging="360"/>
        <w:jc w:val="both"/>
        <w:rPr>
          <w:sz w:val="28"/>
          <w:b/>
          <w:sz w:val="28"/>
          <w:b/>
          <w:szCs w:val="28"/>
          <w:bCs/>
          <w:rFonts w:ascii="Times New Roman" w:hAnsi="Times New Roman" w:cs="Times New Roman"/>
        </w:rPr>
      </w:pPr>
      <w:r>
        <w:rPr>
          <w:rFonts w:cs="Times New Roman" w:ascii="Times New Roman" w:hAnsi="Times New Roman"/>
          <w:sz w:val="28"/>
          <w:szCs w:val="28"/>
        </w:rPr>
        <w:t>сито капроновое или марля для процеживания маточного раствора;</w:t>
      </w:r>
      <w:r/>
    </w:p>
    <w:p>
      <w:pPr>
        <w:pStyle w:val="ListParagraph"/>
        <w:numPr>
          <w:ilvl w:val="0"/>
          <w:numId w:val="7"/>
        </w:numPr>
        <w:suppressAutoHyphens w:val="false"/>
        <w:spacing w:lineRule="auto" w:line="360" w:before="0" w:after="0"/>
        <w:ind w:left="0" w:hanging="360"/>
        <w:jc w:val="both"/>
        <w:rPr>
          <w:sz w:val="28"/>
          <w:b/>
          <w:sz w:val="28"/>
          <w:b/>
          <w:szCs w:val="28"/>
          <w:bCs/>
          <w:rFonts w:ascii="Times New Roman" w:hAnsi="Times New Roman" w:cs="Times New Roman"/>
        </w:rPr>
      </w:pPr>
      <w:r>
        <w:rPr>
          <w:rFonts w:cs="Times New Roman" w:ascii="Times New Roman" w:hAnsi="Times New Roman"/>
          <w:sz w:val="28"/>
          <w:szCs w:val="28"/>
        </w:rPr>
        <w:t>деревянная лопаточка, эмалированный ковш.</w:t>
      </w:r>
      <w:r/>
    </w:p>
    <w:p>
      <w:pPr>
        <w:pStyle w:val="Normal"/>
        <w:spacing w:lineRule="auto" w:line="360" w:before="0" w:after="0"/>
        <w:jc w:val="both"/>
        <w:rPr>
          <w:sz w:val="28"/>
          <w:i/>
          <w:b/>
          <w:sz w:val="28"/>
          <w:i/>
          <w:b/>
          <w:szCs w:val="28"/>
          <w:iCs/>
          <w:rFonts w:ascii="Times New Roman" w:hAnsi="Times New Roman" w:cs="Times New Roman"/>
        </w:rPr>
      </w:pPr>
      <w:r>
        <w:rPr>
          <w:rFonts w:cs="Times New Roman" w:ascii="Times New Roman" w:hAnsi="Times New Roman"/>
          <w:b/>
          <w:i/>
          <w:iCs/>
          <w:sz w:val="28"/>
          <w:szCs w:val="28"/>
        </w:rPr>
        <w:t>Спецодежда:</w:t>
      </w:r>
      <w:r/>
    </w:p>
    <w:p>
      <w:pPr>
        <w:pStyle w:val="ListParagraph"/>
        <w:numPr>
          <w:ilvl w:val="0"/>
          <w:numId w:val="8"/>
        </w:numPr>
        <w:suppressAutoHyphens w:val="false"/>
        <w:spacing w:lineRule="auto" w:line="360" w:before="0" w:after="0"/>
        <w:ind w:left="0" w:hanging="360"/>
        <w:jc w:val="both"/>
        <w:rPr>
          <w:sz w:val="28"/>
          <w:i/>
          <w:b/>
          <w:sz w:val="28"/>
          <w:i/>
          <w:b/>
          <w:szCs w:val="28"/>
          <w:iCs/>
          <w:rFonts w:ascii="Times New Roman" w:hAnsi="Times New Roman" w:cs="Times New Roman"/>
        </w:rPr>
      </w:pPr>
      <w:r>
        <w:rPr>
          <w:rFonts w:cs="Times New Roman" w:ascii="Times New Roman" w:hAnsi="Times New Roman"/>
          <w:sz w:val="28"/>
          <w:szCs w:val="28"/>
        </w:rPr>
        <w:t>длинный халат, шапочка, резиновые сапоги, клеенчатый</w:t>
      </w:r>
      <w:r>
        <w:rPr>
          <w:rFonts w:cs="Times New Roman" w:ascii="Times New Roman" w:hAnsi="Times New Roman"/>
          <w:b/>
          <w:i/>
          <w:iCs/>
          <w:sz w:val="28"/>
          <w:szCs w:val="28"/>
        </w:rPr>
        <w:t xml:space="preserve"> </w:t>
      </w:r>
      <w:r>
        <w:rPr>
          <w:rFonts w:cs="Times New Roman" w:ascii="Times New Roman" w:hAnsi="Times New Roman"/>
          <w:sz w:val="28"/>
          <w:szCs w:val="28"/>
        </w:rPr>
        <w:t>фартук;</w:t>
      </w:r>
      <w:r/>
    </w:p>
    <w:p>
      <w:pPr>
        <w:pStyle w:val="ListParagraph"/>
        <w:numPr>
          <w:ilvl w:val="0"/>
          <w:numId w:val="8"/>
        </w:numPr>
        <w:suppressAutoHyphens w:val="false"/>
        <w:spacing w:lineRule="auto" w:line="360" w:before="0" w:after="0"/>
        <w:ind w:left="0" w:hanging="360"/>
        <w:jc w:val="both"/>
        <w:rPr>
          <w:sz w:val="28"/>
          <w:i/>
          <w:b/>
          <w:sz w:val="28"/>
          <w:i/>
          <w:b/>
          <w:szCs w:val="28"/>
          <w:iCs/>
          <w:rFonts w:ascii="Times New Roman" w:hAnsi="Times New Roman" w:cs="Times New Roman"/>
        </w:rPr>
      </w:pPr>
      <w:r>
        <w:rPr>
          <w:rFonts w:cs="Times New Roman" w:ascii="Times New Roman" w:hAnsi="Times New Roman"/>
          <w:sz w:val="28"/>
          <w:szCs w:val="28"/>
        </w:rPr>
        <w:t>резиновые и х.-б. перчатки, рукавицы;</w:t>
      </w:r>
      <w:r/>
    </w:p>
    <w:p>
      <w:pPr>
        <w:pStyle w:val="ListParagraph"/>
        <w:numPr>
          <w:ilvl w:val="0"/>
          <w:numId w:val="8"/>
        </w:numPr>
        <w:suppressAutoHyphens w:val="false"/>
        <w:spacing w:lineRule="auto" w:line="360" w:before="0" w:after="0"/>
        <w:ind w:left="0" w:hanging="360"/>
        <w:jc w:val="both"/>
        <w:rPr>
          <w:sz w:val="28"/>
          <w:i/>
          <w:b/>
          <w:sz w:val="28"/>
          <w:i/>
          <w:b/>
          <w:szCs w:val="28"/>
          <w:iCs/>
          <w:rFonts w:ascii="Times New Roman" w:hAnsi="Times New Roman" w:cs="Times New Roman"/>
        </w:rPr>
      </w:pPr>
      <w:r>
        <w:rPr>
          <w:rFonts w:cs="Times New Roman" w:ascii="Times New Roman" w:hAnsi="Times New Roman"/>
          <w:sz w:val="28"/>
          <w:szCs w:val="28"/>
        </w:rPr>
        <w:t>респираторы РПГ-67 или РУ-60 м;</w:t>
      </w:r>
      <w:r/>
    </w:p>
    <w:p>
      <w:pPr>
        <w:pStyle w:val="ListParagraph"/>
        <w:numPr>
          <w:ilvl w:val="0"/>
          <w:numId w:val="8"/>
        </w:numPr>
        <w:suppressAutoHyphens w:val="false"/>
        <w:spacing w:lineRule="auto" w:line="360" w:before="0" w:after="0"/>
        <w:ind w:left="0" w:hanging="360"/>
        <w:jc w:val="both"/>
        <w:rPr>
          <w:sz w:val="28"/>
          <w:i/>
          <w:b/>
          <w:sz w:val="28"/>
          <w:i/>
          <w:b/>
          <w:szCs w:val="28"/>
          <w:iCs/>
          <w:rFonts w:ascii="Times New Roman" w:hAnsi="Times New Roman" w:cs="Times New Roman"/>
        </w:rPr>
      </w:pPr>
      <w:r>
        <w:rPr>
          <w:rFonts w:cs="Times New Roman" w:ascii="Times New Roman" w:hAnsi="Times New Roman"/>
          <w:sz w:val="28"/>
          <w:szCs w:val="28"/>
        </w:rPr>
        <w:t>защитные очки типа ПО-2, ПО-3;аптечка доврачебной помощи.</w:t>
      </w:r>
      <w:r/>
    </w:p>
    <w:p>
      <w:pPr>
        <w:pStyle w:val="Normal"/>
        <w:spacing w:lineRule="auto" w:line="360" w:before="0" w:after="0"/>
        <w:jc w:val="both"/>
        <w:rPr>
          <w:sz w:val="28"/>
          <w:i/>
          <w:b/>
          <w:sz w:val="28"/>
          <w:i/>
          <w:b/>
          <w:szCs w:val="28"/>
          <w:iCs/>
          <w:rFonts w:ascii="Times New Roman" w:hAnsi="Times New Roman" w:cs="Times New Roman"/>
        </w:rPr>
      </w:pPr>
      <w:r>
        <w:rPr>
          <w:rFonts w:cs="Times New Roman" w:ascii="Times New Roman" w:hAnsi="Times New Roman"/>
          <w:b/>
          <w:i/>
          <w:iCs/>
          <w:sz w:val="28"/>
          <w:szCs w:val="28"/>
        </w:rPr>
        <w:t>Документация:</w:t>
      </w:r>
      <w:r/>
    </w:p>
    <w:p>
      <w:pPr>
        <w:pStyle w:val="ListParagraph"/>
        <w:numPr>
          <w:ilvl w:val="0"/>
          <w:numId w:val="9"/>
        </w:numPr>
        <w:suppressAutoHyphens w:val="false"/>
        <w:spacing w:lineRule="auto" w:line="360" w:before="0" w:after="0"/>
        <w:ind w:left="0" w:hanging="360"/>
        <w:jc w:val="both"/>
        <w:rPr>
          <w:sz w:val="28"/>
          <w:i/>
          <w:sz w:val="28"/>
          <w:i/>
          <w:szCs w:val="28"/>
          <w:iCs/>
          <w:rFonts w:ascii="Times New Roman" w:hAnsi="Times New Roman" w:cs="Times New Roman"/>
        </w:rPr>
      </w:pPr>
      <w:r>
        <w:rPr>
          <w:rFonts w:cs="Times New Roman" w:ascii="Times New Roman" w:hAnsi="Times New Roman"/>
          <w:sz w:val="28"/>
          <w:szCs w:val="28"/>
        </w:rPr>
        <w:t>журнал учета расходования дезинфицирующих</w:t>
      </w:r>
      <w:r>
        <w:rPr>
          <w:rFonts w:cs="Times New Roman" w:ascii="Times New Roman" w:hAnsi="Times New Roman"/>
          <w:i/>
          <w:iCs/>
          <w:sz w:val="28"/>
          <w:szCs w:val="28"/>
        </w:rPr>
        <w:t xml:space="preserve"> </w:t>
      </w:r>
      <w:r>
        <w:rPr>
          <w:rFonts w:cs="Times New Roman" w:ascii="Times New Roman" w:hAnsi="Times New Roman"/>
          <w:sz w:val="28"/>
          <w:szCs w:val="28"/>
        </w:rPr>
        <w:t>средств;</w:t>
      </w:r>
      <w:r/>
    </w:p>
    <w:p>
      <w:pPr>
        <w:pStyle w:val="ListParagraph"/>
        <w:numPr>
          <w:ilvl w:val="0"/>
          <w:numId w:val="9"/>
        </w:numPr>
        <w:suppressAutoHyphens w:val="false"/>
        <w:spacing w:lineRule="auto" w:line="360" w:before="0" w:after="0"/>
        <w:ind w:left="0" w:hanging="360"/>
        <w:jc w:val="both"/>
        <w:rPr>
          <w:sz w:val="28"/>
          <w:i/>
          <w:sz w:val="28"/>
          <w:i/>
          <w:szCs w:val="28"/>
          <w:iCs/>
          <w:rFonts w:ascii="Times New Roman" w:hAnsi="Times New Roman" w:cs="Times New Roman"/>
        </w:rPr>
      </w:pPr>
      <w:r>
        <w:rPr>
          <w:rFonts w:cs="Times New Roman" w:ascii="Times New Roman" w:hAnsi="Times New Roman"/>
          <w:sz w:val="28"/>
          <w:szCs w:val="28"/>
        </w:rPr>
        <w:t>журнал приготовления маточного раствора;</w:t>
      </w:r>
      <w:r/>
    </w:p>
    <w:p>
      <w:pPr>
        <w:pStyle w:val="ListParagraph"/>
        <w:numPr>
          <w:ilvl w:val="0"/>
          <w:numId w:val="9"/>
        </w:numPr>
        <w:suppressAutoHyphens w:val="false"/>
        <w:spacing w:lineRule="auto" w:line="360" w:before="0" w:after="0"/>
        <w:ind w:left="0" w:hanging="360"/>
        <w:jc w:val="both"/>
        <w:rPr>
          <w:sz w:val="28"/>
          <w:i/>
          <w:sz w:val="28"/>
          <w:i/>
          <w:szCs w:val="28"/>
          <w:iCs/>
          <w:rFonts w:ascii="Times New Roman" w:hAnsi="Times New Roman" w:cs="Times New Roman"/>
        </w:rPr>
      </w:pPr>
      <w:r>
        <w:rPr>
          <w:rFonts w:cs="Times New Roman" w:ascii="Times New Roman" w:hAnsi="Times New Roman"/>
          <w:sz w:val="28"/>
          <w:szCs w:val="28"/>
        </w:rPr>
        <w:t>папка с результатом химического контроля сухого</w:t>
      </w:r>
      <w:r>
        <w:rPr>
          <w:rFonts w:cs="Times New Roman" w:ascii="Times New Roman" w:hAnsi="Times New Roman"/>
          <w:i/>
          <w:iCs/>
          <w:sz w:val="28"/>
          <w:szCs w:val="28"/>
        </w:rPr>
        <w:t xml:space="preserve"> </w:t>
      </w:r>
      <w:r>
        <w:rPr>
          <w:rFonts w:cs="Times New Roman" w:ascii="Times New Roman" w:hAnsi="Times New Roman"/>
          <w:sz w:val="28"/>
          <w:szCs w:val="28"/>
        </w:rPr>
        <w:t>препарата и дезинфицирующих растворов на содержание</w:t>
      </w:r>
      <w:r>
        <w:rPr>
          <w:rFonts w:cs="Times New Roman" w:ascii="Times New Roman" w:hAnsi="Times New Roman"/>
          <w:i/>
          <w:iCs/>
          <w:sz w:val="28"/>
          <w:szCs w:val="28"/>
        </w:rPr>
        <w:t xml:space="preserve"> </w:t>
      </w:r>
      <w:r>
        <w:rPr>
          <w:rFonts w:cs="Times New Roman" w:ascii="Times New Roman" w:hAnsi="Times New Roman"/>
          <w:sz w:val="28"/>
          <w:szCs w:val="28"/>
        </w:rPr>
        <w:t>активного хлора;</w:t>
      </w:r>
      <w:r/>
    </w:p>
    <w:p>
      <w:pPr>
        <w:pStyle w:val="ListParagraph"/>
        <w:numPr>
          <w:ilvl w:val="0"/>
          <w:numId w:val="9"/>
        </w:numPr>
        <w:suppressAutoHyphens w:val="false"/>
        <w:spacing w:lineRule="auto" w:line="360" w:before="0" w:after="0"/>
        <w:ind w:left="0" w:hanging="360"/>
        <w:jc w:val="both"/>
        <w:rPr>
          <w:sz w:val="28"/>
          <w:i/>
          <w:sz w:val="28"/>
          <w:i/>
          <w:szCs w:val="28"/>
          <w:iCs/>
          <w:rFonts w:ascii="Times New Roman" w:hAnsi="Times New Roman" w:cs="Times New Roman"/>
        </w:rPr>
      </w:pPr>
      <w:r>
        <w:rPr>
          <w:rFonts w:cs="Times New Roman" w:ascii="Times New Roman" w:hAnsi="Times New Roman"/>
          <w:sz w:val="28"/>
          <w:szCs w:val="28"/>
        </w:rPr>
        <w:t>методические указания на данные дезинфицирующие</w:t>
      </w:r>
      <w:r>
        <w:rPr>
          <w:rFonts w:cs="Times New Roman" w:ascii="Times New Roman" w:hAnsi="Times New Roman"/>
          <w:i/>
          <w:iCs/>
          <w:sz w:val="28"/>
          <w:szCs w:val="28"/>
        </w:rPr>
        <w:t xml:space="preserve"> </w:t>
      </w:r>
      <w:r>
        <w:rPr>
          <w:rFonts w:cs="Times New Roman" w:ascii="Times New Roman" w:hAnsi="Times New Roman"/>
          <w:sz w:val="28"/>
          <w:szCs w:val="28"/>
        </w:rPr>
        <w:t>средства.</w:t>
      </w:r>
      <w:r/>
    </w:p>
    <w:p>
      <w:pPr>
        <w:pStyle w:val="Normal"/>
        <w:spacing w:lineRule="auto" w:line="360" w:before="0" w:after="0"/>
        <w:ind w:left="-360" w:hanging="0"/>
        <w:jc w:val="center"/>
        <w:rPr>
          <w:sz w:val="28"/>
          <w:i/>
          <w:sz w:val="28"/>
          <w:i/>
          <w:szCs w:val="28"/>
          <w:iCs/>
          <w:rFonts w:ascii="Times New Roman" w:hAnsi="Times New Roman" w:cs="Times New Roman"/>
        </w:rPr>
      </w:pPr>
      <w:r>
        <w:rPr>
          <w:rFonts w:cs="Times New Roman" w:ascii="Times New Roman" w:hAnsi="Times New Roman"/>
          <w:b/>
          <w:bCs/>
          <w:sz w:val="28"/>
          <w:szCs w:val="28"/>
        </w:rPr>
        <w:t>Техника приготовления дезинфицирующих растворов</w:t>
      </w:r>
      <w:r/>
    </w:p>
    <w:p>
      <w:pPr>
        <w:pStyle w:val="Normal"/>
        <w:spacing w:lineRule="auto" w:line="360" w:before="0" w:after="0"/>
        <w:jc w:val="center"/>
      </w:pPr>
      <w:r>
        <w:rPr>
          <w:rFonts w:cs="Times New Roman" w:ascii="Times New Roman" w:hAnsi="Times New Roman"/>
          <w:b/>
          <w:bCs/>
          <w:sz w:val="28"/>
          <w:szCs w:val="28"/>
        </w:rPr>
        <w:t xml:space="preserve">Приготовление 10% основного осветленного раствора хлорной извести </w:t>
      </w:r>
      <w:r/>
    </w:p>
    <w:p>
      <w:pPr>
        <w:pStyle w:val="Normal"/>
        <w:spacing w:lineRule="auto" w:line="360" w:before="0" w:after="0"/>
        <w:jc w:val="center"/>
        <w:rPr>
          <w:sz w:val="28"/>
          <w:b/>
          <w:sz w:val="28"/>
          <w:b/>
          <w:szCs w:val="28"/>
          <w:bCs/>
          <w:rFonts w:ascii="Times New Roman" w:hAnsi="Times New Roman" w:cs="Times New Roman"/>
        </w:rPr>
      </w:pPr>
      <w:r>
        <w:rPr>
          <w:rFonts w:cs="Times New Roman" w:ascii="Times New Roman" w:hAnsi="Times New Roman"/>
          <w:b/>
          <w:bCs/>
          <w:sz w:val="28"/>
          <w:szCs w:val="28"/>
        </w:rPr>
        <w:t>(10 л)</w:t>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b/>
          <w:i/>
          <w:iCs/>
          <w:sz w:val="28"/>
          <w:szCs w:val="28"/>
        </w:rPr>
        <w:t>Цель:</w:t>
      </w:r>
      <w:r>
        <w:rPr>
          <w:rFonts w:cs="Times New Roman" w:ascii="Times New Roman" w:hAnsi="Times New Roman"/>
          <w:i/>
          <w:iCs/>
          <w:sz w:val="28"/>
          <w:szCs w:val="28"/>
        </w:rPr>
        <w:t xml:space="preserve"> </w:t>
      </w:r>
      <w:r>
        <w:rPr>
          <w:rFonts w:cs="Times New Roman" w:ascii="Times New Roman" w:hAnsi="Times New Roman"/>
          <w:sz w:val="28"/>
          <w:szCs w:val="28"/>
        </w:rPr>
        <w:t>использование для приготовления рабочих растворов</w:t>
      </w:r>
      <w:r>
        <w:rPr>
          <w:rFonts w:cs="Times New Roman" w:ascii="Times New Roman" w:hAnsi="Times New Roman"/>
          <w:b/>
          <w:bCs/>
          <w:sz w:val="28"/>
          <w:szCs w:val="28"/>
        </w:rPr>
        <w:t xml:space="preserve"> </w:t>
      </w:r>
      <w:r>
        <w:rPr>
          <w:rFonts w:cs="Times New Roman" w:ascii="Times New Roman" w:hAnsi="Times New Roman"/>
          <w:sz w:val="28"/>
          <w:szCs w:val="28"/>
        </w:rPr>
        <w:t>различной концентрации для дезинфекции помещений,</w:t>
      </w:r>
      <w:r>
        <w:rPr>
          <w:rFonts w:cs="Times New Roman" w:ascii="Times New Roman" w:hAnsi="Times New Roman"/>
          <w:b/>
          <w:bCs/>
          <w:sz w:val="28"/>
          <w:szCs w:val="28"/>
        </w:rPr>
        <w:t xml:space="preserve"> </w:t>
      </w:r>
      <w:r>
        <w:rPr>
          <w:rFonts w:cs="Times New Roman" w:ascii="Times New Roman" w:hAnsi="Times New Roman"/>
          <w:sz w:val="28"/>
          <w:szCs w:val="28"/>
        </w:rPr>
        <w:t>посуды, туалетов, выделений пациентов и другого.</w:t>
      </w:r>
      <w:r/>
    </w:p>
    <w:p>
      <w:pPr>
        <w:pStyle w:val="Normal"/>
        <w:spacing w:lineRule="auto" w:line="360" w:before="0" w:after="0"/>
        <w:jc w:val="both"/>
        <w:rPr>
          <w:sz w:val="28"/>
          <w:i/>
          <w:b/>
          <w:sz w:val="28"/>
          <w:i/>
          <w:b/>
          <w:szCs w:val="28"/>
          <w:iCs/>
          <w:rFonts w:ascii="Times New Roman" w:hAnsi="Times New Roman" w:cs="Times New Roman"/>
        </w:rPr>
      </w:pPr>
      <w:r>
        <w:rPr>
          <w:rFonts w:cs="Times New Roman" w:ascii="Times New Roman" w:hAnsi="Times New Roman"/>
          <w:b/>
          <w:i/>
          <w:iCs/>
          <w:sz w:val="28"/>
          <w:szCs w:val="28"/>
        </w:rPr>
        <w:t>Оснащение:</w:t>
      </w:r>
      <w:r/>
    </w:p>
    <w:p>
      <w:pPr>
        <w:pStyle w:val="ListParagraph"/>
        <w:numPr>
          <w:ilvl w:val="0"/>
          <w:numId w:val="10"/>
        </w:numPr>
        <w:suppressAutoHyphens w:val="false"/>
        <w:spacing w:lineRule="auto" w:line="360" w:before="0" w:after="0"/>
        <w:jc w:val="both"/>
        <w:rPr>
          <w:sz w:val="28"/>
          <w:b/>
          <w:sz w:val="28"/>
          <w:b/>
          <w:szCs w:val="28"/>
          <w:bCs/>
          <w:rFonts w:ascii="Times New Roman" w:hAnsi="Times New Roman" w:cs="Times New Roman"/>
        </w:rPr>
      </w:pPr>
      <w:r>
        <w:rPr>
          <w:rFonts w:cs="Times New Roman" w:ascii="Times New Roman" w:hAnsi="Times New Roman"/>
          <w:sz w:val="28"/>
          <w:szCs w:val="28"/>
        </w:rPr>
        <w:t>спецодежда — длинный халат, шапочка, фартук из</w:t>
      </w:r>
      <w:r>
        <w:rPr>
          <w:rFonts w:cs="Times New Roman" w:ascii="Times New Roman" w:hAnsi="Times New Roman"/>
          <w:b/>
          <w:bCs/>
          <w:sz w:val="28"/>
          <w:szCs w:val="28"/>
        </w:rPr>
        <w:t xml:space="preserve"> </w:t>
      </w:r>
      <w:r>
        <w:rPr>
          <w:rFonts w:cs="Times New Roman" w:ascii="Times New Roman" w:hAnsi="Times New Roman"/>
          <w:sz w:val="28"/>
          <w:szCs w:val="28"/>
        </w:rPr>
        <w:t>клеенки, перчатки медицинские, респиратор, защитные</w:t>
      </w:r>
      <w:r>
        <w:rPr>
          <w:rFonts w:cs="Times New Roman" w:ascii="Times New Roman" w:hAnsi="Times New Roman"/>
          <w:b/>
          <w:bCs/>
          <w:sz w:val="28"/>
          <w:szCs w:val="28"/>
        </w:rPr>
        <w:t xml:space="preserve"> </w:t>
      </w:r>
      <w:r>
        <w:rPr>
          <w:rFonts w:cs="Times New Roman" w:ascii="Times New Roman" w:hAnsi="Times New Roman"/>
          <w:sz w:val="28"/>
          <w:szCs w:val="28"/>
        </w:rPr>
        <w:t>очки, сменная обувь;</w:t>
      </w:r>
      <w:r/>
    </w:p>
    <w:p>
      <w:pPr>
        <w:pStyle w:val="ListParagraph"/>
        <w:numPr>
          <w:ilvl w:val="0"/>
          <w:numId w:val="10"/>
        </w:numPr>
        <w:suppressAutoHyphens w:val="false"/>
        <w:spacing w:lineRule="auto" w:line="360" w:before="0" w:after="0"/>
        <w:jc w:val="both"/>
        <w:rPr>
          <w:sz w:val="28"/>
          <w:b/>
          <w:sz w:val="28"/>
          <w:b/>
          <w:szCs w:val="28"/>
          <w:bCs/>
          <w:rFonts w:ascii="Times New Roman" w:hAnsi="Times New Roman" w:cs="Times New Roman"/>
        </w:rPr>
      </w:pPr>
      <w:r>
        <w:rPr>
          <w:rFonts w:cs="Times New Roman" w:ascii="Times New Roman" w:hAnsi="Times New Roman"/>
          <w:sz w:val="28"/>
          <w:szCs w:val="28"/>
        </w:rPr>
        <w:t>сухая хлорная известь в стандартной упаковке с указанием</w:t>
      </w:r>
      <w:r>
        <w:rPr>
          <w:rFonts w:cs="Times New Roman" w:ascii="Times New Roman" w:hAnsi="Times New Roman"/>
          <w:b/>
          <w:bCs/>
          <w:sz w:val="28"/>
          <w:szCs w:val="28"/>
        </w:rPr>
        <w:t xml:space="preserve"> </w:t>
      </w:r>
      <w:r>
        <w:rPr>
          <w:rFonts w:cs="Times New Roman" w:ascii="Times New Roman" w:hAnsi="Times New Roman"/>
          <w:sz w:val="28"/>
          <w:szCs w:val="28"/>
        </w:rPr>
        <w:t>названия, даты приготовления, срока годности,</w:t>
      </w:r>
      <w:r>
        <w:rPr>
          <w:rFonts w:cs="Times New Roman" w:ascii="Times New Roman" w:hAnsi="Times New Roman"/>
          <w:b/>
          <w:bCs/>
          <w:sz w:val="28"/>
          <w:szCs w:val="28"/>
        </w:rPr>
        <w:t xml:space="preserve"> </w:t>
      </w:r>
      <w:r>
        <w:rPr>
          <w:rFonts w:cs="Times New Roman" w:ascii="Times New Roman" w:hAnsi="Times New Roman"/>
          <w:sz w:val="28"/>
          <w:szCs w:val="28"/>
        </w:rPr>
        <w:t>активности по С</w:t>
      </w:r>
      <w:r>
        <w:rPr>
          <w:rFonts w:cs="Times New Roman" w:ascii="Times New Roman" w:hAnsi="Times New Roman"/>
          <w:sz w:val="28"/>
          <w:szCs w:val="28"/>
          <w:lang w:val="en-US"/>
        </w:rPr>
        <w:t>l</w:t>
      </w:r>
      <w:r>
        <w:rPr>
          <w:rFonts w:cs="Times New Roman" w:ascii="Times New Roman" w:hAnsi="Times New Roman"/>
          <w:sz w:val="28"/>
          <w:szCs w:val="28"/>
        </w:rPr>
        <w:t xml:space="preserve"> (хлору);</w:t>
      </w:r>
      <w:r/>
    </w:p>
    <w:p>
      <w:pPr>
        <w:pStyle w:val="ListParagraph"/>
        <w:numPr>
          <w:ilvl w:val="0"/>
          <w:numId w:val="10"/>
        </w:numPr>
        <w:suppressAutoHyphens w:val="false"/>
        <w:spacing w:lineRule="auto" w:line="360" w:before="0" w:after="0"/>
        <w:jc w:val="both"/>
        <w:rPr>
          <w:sz w:val="28"/>
          <w:b/>
          <w:sz w:val="28"/>
          <w:b/>
          <w:szCs w:val="28"/>
          <w:bCs/>
          <w:rFonts w:ascii="Times New Roman" w:hAnsi="Times New Roman" w:cs="Times New Roman"/>
        </w:rPr>
      </w:pPr>
      <w:r>
        <w:rPr>
          <w:rFonts w:cs="Times New Roman" w:ascii="Times New Roman" w:hAnsi="Times New Roman"/>
          <w:sz w:val="28"/>
          <w:szCs w:val="28"/>
        </w:rPr>
        <w:t>емкости для дезрастворов (эмалированные, пластмассовые,</w:t>
      </w:r>
      <w:r>
        <w:rPr>
          <w:rFonts w:cs="Times New Roman" w:ascii="Times New Roman" w:hAnsi="Times New Roman"/>
          <w:b/>
          <w:bCs/>
          <w:sz w:val="28"/>
          <w:szCs w:val="28"/>
        </w:rPr>
        <w:t xml:space="preserve"> </w:t>
      </w:r>
      <w:r>
        <w:rPr>
          <w:rFonts w:cs="Times New Roman" w:ascii="Times New Roman" w:hAnsi="Times New Roman"/>
          <w:sz w:val="28"/>
          <w:szCs w:val="28"/>
        </w:rPr>
        <w:t>из темного стекла) с соответствующей маркировкой;</w:t>
      </w:r>
      <w:r/>
    </w:p>
    <w:p>
      <w:pPr>
        <w:pStyle w:val="ListParagraph"/>
        <w:numPr>
          <w:ilvl w:val="0"/>
          <w:numId w:val="10"/>
        </w:numPr>
        <w:suppressAutoHyphens w:val="false"/>
        <w:spacing w:lineRule="auto" w:line="360" w:before="0" w:after="0"/>
        <w:jc w:val="both"/>
        <w:rPr>
          <w:sz w:val="28"/>
          <w:b/>
          <w:sz w:val="28"/>
          <w:b/>
          <w:szCs w:val="28"/>
          <w:bCs/>
          <w:rFonts w:ascii="Times New Roman" w:hAnsi="Times New Roman" w:cs="Times New Roman"/>
        </w:rPr>
      </w:pPr>
      <w:r>
        <w:rPr>
          <w:rFonts w:cs="Times New Roman" w:ascii="Times New Roman" w:hAnsi="Times New Roman"/>
          <w:sz w:val="28"/>
          <w:szCs w:val="28"/>
        </w:rPr>
        <w:t>документация: журнал приготовления 10% раствора</w:t>
      </w:r>
      <w:r>
        <w:rPr>
          <w:rFonts w:cs="Times New Roman" w:ascii="Times New Roman" w:hAnsi="Times New Roman"/>
          <w:b/>
          <w:bCs/>
          <w:sz w:val="28"/>
          <w:szCs w:val="28"/>
        </w:rPr>
        <w:t xml:space="preserve"> </w:t>
      </w:r>
      <w:r>
        <w:rPr>
          <w:rFonts w:cs="Times New Roman" w:ascii="Times New Roman" w:hAnsi="Times New Roman"/>
          <w:sz w:val="28"/>
          <w:szCs w:val="28"/>
        </w:rPr>
        <w:t>хлорной извести, журнал контроля сухого препарата</w:t>
      </w:r>
      <w:r>
        <w:rPr>
          <w:rFonts w:cs="Times New Roman" w:ascii="Times New Roman" w:hAnsi="Times New Roman"/>
          <w:b/>
          <w:bCs/>
          <w:sz w:val="28"/>
          <w:szCs w:val="28"/>
        </w:rPr>
        <w:t xml:space="preserve"> </w:t>
      </w:r>
      <w:r>
        <w:rPr>
          <w:rFonts w:cs="Times New Roman" w:ascii="Times New Roman" w:hAnsi="Times New Roman"/>
          <w:sz w:val="28"/>
          <w:szCs w:val="28"/>
        </w:rPr>
        <w:t>по активному хлору;</w:t>
      </w:r>
      <w:r/>
    </w:p>
    <w:p>
      <w:pPr>
        <w:pStyle w:val="ListParagraph"/>
        <w:numPr>
          <w:ilvl w:val="0"/>
          <w:numId w:val="10"/>
        </w:numPr>
        <w:suppressAutoHyphens w:val="false"/>
        <w:spacing w:lineRule="auto" w:line="360" w:before="0" w:after="0"/>
        <w:jc w:val="both"/>
        <w:rPr>
          <w:sz w:val="28"/>
          <w:b/>
          <w:sz w:val="28"/>
          <w:b/>
          <w:szCs w:val="28"/>
          <w:bCs/>
          <w:rFonts w:ascii="Times New Roman" w:hAnsi="Times New Roman" w:cs="Times New Roman"/>
        </w:rPr>
      </w:pPr>
      <w:r>
        <w:rPr>
          <w:rFonts w:cs="Times New Roman" w:ascii="Times New Roman" w:hAnsi="Times New Roman"/>
          <w:sz w:val="28"/>
          <w:szCs w:val="28"/>
        </w:rPr>
        <w:t>деревянная лопатка для размешивания раствора;</w:t>
      </w:r>
      <w:r/>
    </w:p>
    <w:p>
      <w:pPr>
        <w:pStyle w:val="ListParagraph"/>
        <w:numPr>
          <w:ilvl w:val="0"/>
          <w:numId w:val="10"/>
        </w:numPr>
        <w:suppressAutoHyphens w:val="false"/>
        <w:spacing w:lineRule="auto" w:line="360" w:before="0" w:after="0"/>
        <w:jc w:val="both"/>
        <w:rPr>
          <w:sz w:val="28"/>
          <w:b/>
          <w:sz w:val="28"/>
          <w:b/>
          <w:szCs w:val="28"/>
          <w:bCs/>
          <w:rFonts w:ascii="Times New Roman" w:hAnsi="Times New Roman" w:cs="Times New Roman"/>
        </w:rPr>
      </w:pPr>
      <w:r>
        <w:rPr>
          <w:rFonts w:cs="Times New Roman" w:ascii="Times New Roman" w:hAnsi="Times New Roman"/>
          <w:sz w:val="28"/>
          <w:szCs w:val="28"/>
        </w:rPr>
        <w:t>средства личной гигиены: мыло, индивидуальное полотенце.</w:t>
      </w:r>
      <w:r/>
    </w:p>
    <w:p>
      <w:pPr>
        <w:pStyle w:val="Normal"/>
        <w:spacing w:lineRule="auto" w:line="360" w:before="0" w:after="0"/>
        <w:jc w:val="both"/>
        <w:rPr>
          <w:sz w:val="28"/>
          <w:i/>
          <w:b/>
          <w:sz w:val="28"/>
          <w:i/>
          <w:b/>
          <w:szCs w:val="28"/>
          <w:iCs/>
          <w:rFonts w:ascii="Times New Roman" w:hAnsi="Times New Roman" w:cs="Times New Roman"/>
        </w:rPr>
      </w:pPr>
      <w:r>
        <w:rPr>
          <w:rFonts w:cs="Times New Roman" w:ascii="Times New Roman" w:hAnsi="Times New Roman"/>
          <w:b/>
          <w:i/>
          <w:iCs/>
          <w:sz w:val="28"/>
          <w:szCs w:val="28"/>
        </w:rPr>
        <w:t>Обязательные условия:</w:t>
      </w:r>
      <w:r/>
    </w:p>
    <w:p>
      <w:pPr>
        <w:pStyle w:val="ListParagraph"/>
        <w:numPr>
          <w:ilvl w:val="0"/>
          <w:numId w:val="11"/>
        </w:numPr>
        <w:suppressAutoHyphens w:val="false"/>
        <w:spacing w:lineRule="auto" w:line="360" w:before="0" w:after="0"/>
        <w:jc w:val="both"/>
        <w:rPr>
          <w:sz w:val="28"/>
          <w:b/>
          <w:sz w:val="28"/>
          <w:b/>
          <w:szCs w:val="28"/>
          <w:bCs/>
          <w:rFonts w:ascii="Times New Roman" w:hAnsi="Times New Roman" w:cs="Times New Roman"/>
        </w:rPr>
      </w:pPr>
      <w:r>
        <w:rPr>
          <w:rFonts w:cs="Times New Roman" w:ascii="Times New Roman" w:hAnsi="Times New Roman"/>
          <w:sz w:val="28"/>
          <w:szCs w:val="28"/>
        </w:rPr>
        <w:t>содержание активного хлора соответствует 25%;</w:t>
      </w:r>
      <w:r/>
    </w:p>
    <w:p>
      <w:pPr>
        <w:pStyle w:val="ListParagraph"/>
        <w:numPr>
          <w:ilvl w:val="0"/>
          <w:numId w:val="11"/>
        </w:numPr>
        <w:suppressAutoHyphens w:val="false"/>
        <w:spacing w:lineRule="auto" w:line="360" w:before="0" w:after="0"/>
        <w:jc w:val="both"/>
        <w:rPr>
          <w:sz w:val="28"/>
          <w:b/>
          <w:sz w:val="28"/>
          <w:b/>
          <w:szCs w:val="28"/>
          <w:bCs/>
          <w:rFonts w:ascii="Times New Roman" w:hAnsi="Times New Roman" w:cs="Times New Roman"/>
        </w:rPr>
      </w:pPr>
      <w:r>
        <w:rPr>
          <w:rFonts w:cs="Times New Roman" w:ascii="Times New Roman" w:hAnsi="Times New Roman"/>
          <w:sz w:val="28"/>
          <w:szCs w:val="28"/>
        </w:rPr>
        <w:t>приготовление осуществлять в комнате с приточно - вытяжной вентиляцией, специальным инвентарем и оснащением, при отсутствии людей.</w:t>
      </w:r>
      <w:r/>
    </w:p>
    <w:tbl>
      <w:tblPr>
        <w:tblStyle w:val="a6"/>
        <w:tblW w:w="9571" w:type="dxa"/>
        <w:jc w:val="left"/>
        <w:tblInd w:w="0" w:type="dxa"/>
        <w:tblBorders/>
        <w:tblCellMar>
          <w:top w:w="0" w:type="dxa"/>
          <w:left w:w="108" w:type="dxa"/>
          <w:bottom w:w="0" w:type="dxa"/>
          <w:right w:w="108" w:type="dxa"/>
        </w:tblCellMar>
      </w:tblPr>
      <w:tblGrid>
        <w:gridCol w:w="4785"/>
        <w:gridCol w:w="4785"/>
      </w:tblGrid>
      <w:tr>
        <w:trPr/>
        <w:tc>
          <w:tcPr>
            <w:tcW w:w="4785" w:type="dxa"/>
            <w:tcBorders/>
            <w:shd w:fill="auto" w:val="clear"/>
            <w:tcMar>
              <w:left w:w="108" w:type="dxa"/>
            </w:tcMar>
          </w:tcPr>
          <w:p>
            <w:pPr>
              <w:pStyle w:val="Normal"/>
              <w:spacing w:lineRule="auto" w:line="360" w:before="0" w:after="0"/>
              <w:jc w:val="center"/>
              <w:rPr>
                <w:sz w:val="28"/>
                <w:b/>
                <w:sz w:val="28"/>
                <w:b/>
                <w:szCs w:val="28"/>
                <w:bCs/>
                <w:rFonts w:ascii="Times New Roman" w:hAnsi="Times New Roman" w:cs="Times New Roman"/>
              </w:rPr>
            </w:pPr>
            <w:r>
              <w:rPr>
                <w:rFonts w:cs="Times New Roman" w:ascii="Times New Roman" w:hAnsi="Times New Roman"/>
                <w:b/>
                <w:bCs/>
                <w:sz w:val="26"/>
                <w:szCs w:val="26"/>
              </w:rPr>
              <w:t>Этапы</w:t>
            </w:r>
            <w:r/>
          </w:p>
        </w:tc>
        <w:tc>
          <w:tcPr>
            <w:tcW w:w="4785" w:type="dxa"/>
            <w:tcBorders/>
            <w:shd w:fill="auto" w:val="clear"/>
            <w:tcMar>
              <w:left w:w="108" w:type="dxa"/>
            </w:tcMar>
          </w:tcPr>
          <w:p>
            <w:pPr>
              <w:pStyle w:val="Normal"/>
              <w:spacing w:lineRule="auto" w:line="360" w:before="0" w:after="0"/>
              <w:jc w:val="center"/>
              <w:rPr>
                <w:sz w:val="28"/>
                <w:b/>
                <w:sz w:val="28"/>
                <w:b/>
                <w:szCs w:val="28"/>
                <w:bCs/>
                <w:rFonts w:ascii="Times New Roman" w:hAnsi="Times New Roman" w:cs="Times New Roman"/>
              </w:rPr>
            </w:pPr>
            <w:r>
              <w:rPr>
                <w:rFonts w:cs="Times New Roman" w:ascii="Times New Roman" w:hAnsi="Times New Roman"/>
                <w:b/>
                <w:bCs/>
                <w:sz w:val="26"/>
                <w:szCs w:val="26"/>
              </w:rPr>
              <w:t>Примечания</w:t>
            </w:r>
            <w:r/>
          </w:p>
        </w:tc>
      </w:tr>
      <w:tr>
        <w:trPr/>
        <w:tc>
          <w:tcPr>
            <w:tcW w:w="9570" w:type="dxa"/>
            <w:gridSpan w:val="2"/>
            <w:tcBorders/>
            <w:shd w:fill="auto" w:val="clear"/>
            <w:tcMar>
              <w:left w:w="108" w:type="dxa"/>
            </w:tcMar>
          </w:tcPr>
          <w:p>
            <w:pPr>
              <w:pStyle w:val="Normal"/>
              <w:spacing w:lineRule="auto" w:line="360" w:before="0" w:after="0"/>
              <w:jc w:val="center"/>
              <w:rPr>
                <w:sz w:val="28"/>
                <w:b/>
                <w:sz w:val="28"/>
                <w:b/>
                <w:szCs w:val="28"/>
                <w:bCs/>
                <w:rFonts w:ascii="Times New Roman" w:hAnsi="Times New Roman" w:cs="Times New Roman"/>
              </w:rPr>
            </w:pPr>
            <w:r>
              <w:rPr>
                <w:rFonts w:cs="Times New Roman" w:ascii="Times New Roman" w:hAnsi="Times New Roman"/>
                <w:b/>
                <w:bCs/>
                <w:sz w:val="26"/>
                <w:szCs w:val="26"/>
              </w:rPr>
              <w:t>Подготовка к процедуре и ее проведение</w:t>
            </w:r>
            <w:r/>
          </w:p>
        </w:tc>
      </w:tr>
      <w:tr>
        <w:trPr/>
        <w:tc>
          <w:tcPr>
            <w:tcW w:w="4785" w:type="dxa"/>
            <w:tcBorders/>
            <w:shd w:fill="auto" w:val="clear"/>
            <w:tcMar>
              <w:left w:w="108" w:type="dxa"/>
            </w:tcMar>
          </w:tcPr>
          <w:p>
            <w:pPr>
              <w:pStyle w:val="ListParagraph"/>
              <w:numPr>
                <w:ilvl w:val="0"/>
                <w:numId w:val="12"/>
              </w:numPr>
              <w:suppressAutoHyphens w:val="false"/>
              <w:spacing w:lineRule="auto" w:line="360" w:before="0" w:after="0"/>
              <w:ind w:left="357" w:hanging="357"/>
              <w:jc w:val="both"/>
              <w:rPr>
                <w:sz w:val="28"/>
                <w:sz w:val="28"/>
                <w:szCs w:val="28"/>
                <w:bCs/>
                <w:rFonts w:ascii="Times New Roman" w:hAnsi="Times New Roman" w:cs="Times New Roman"/>
              </w:rPr>
            </w:pPr>
            <w:r>
              <w:rPr>
                <w:rFonts w:cs="Times New Roman" w:ascii="Times New Roman" w:hAnsi="Times New Roman"/>
                <w:bCs/>
                <w:sz w:val="26"/>
                <w:szCs w:val="26"/>
              </w:rPr>
              <w:t>Надеть спецодежду.</w:t>
            </w:r>
            <w:r/>
          </w:p>
        </w:tc>
        <w:tc>
          <w:tcPr>
            <w:tcW w:w="4785" w:type="dxa"/>
            <w:tcBorders/>
            <w:shd w:fill="auto" w:val="clear"/>
            <w:tcMar>
              <w:left w:w="108" w:type="dxa"/>
            </w:tcMar>
          </w:tcPr>
          <w:p>
            <w:pPr>
              <w:pStyle w:val="Normal"/>
              <w:spacing w:lineRule="auto" w:line="360" w:before="0" w:after="0"/>
              <w:jc w:val="both"/>
              <w:rPr>
                <w:sz w:val="28"/>
                <w:sz w:val="28"/>
                <w:szCs w:val="28"/>
                <w:bCs/>
                <w:rFonts w:ascii="Times New Roman" w:hAnsi="Times New Roman" w:cs="Times New Roman"/>
              </w:rPr>
            </w:pPr>
            <w:r>
              <w:rPr>
                <w:rFonts w:cs="Times New Roman" w:ascii="Times New Roman" w:hAnsi="Times New Roman"/>
                <w:bCs/>
                <w:sz w:val="26"/>
                <w:szCs w:val="26"/>
              </w:rPr>
              <w:t>Соблюдение безопасности сестры на рабочем месте, профилактика воздействия токсичных веществ на организм медицинской сестры.</w:t>
            </w:r>
            <w:r/>
          </w:p>
        </w:tc>
      </w:tr>
      <w:tr>
        <w:trPr/>
        <w:tc>
          <w:tcPr>
            <w:tcW w:w="4785" w:type="dxa"/>
            <w:tcBorders/>
            <w:shd w:fill="auto" w:val="clear"/>
            <w:tcMar>
              <w:left w:w="108" w:type="dxa"/>
            </w:tcMar>
          </w:tcPr>
          <w:p>
            <w:pPr>
              <w:pStyle w:val="ListParagraph"/>
              <w:numPr>
                <w:ilvl w:val="0"/>
                <w:numId w:val="12"/>
              </w:numPr>
              <w:suppressAutoHyphens w:val="false"/>
              <w:spacing w:lineRule="auto" w:line="360" w:before="0" w:after="0"/>
              <w:jc w:val="both"/>
              <w:rPr>
                <w:sz w:val="28"/>
                <w:sz w:val="28"/>
                <w:szCs w:val="28"/>
                <w:bCs/>
                <w:rFonts w:ascii="Times New Roman" w:hAnsi="Times New Roman" w:cs="Times New Roman"/>
              </w:rPr>
            </w:pPr>
            <w:r>
              <w:rPr>
                <w:rFonts w:cs="Times New Roman" w:ascii="Times New Roman" w:hAnsi="Times New Roman"/>
                <w:bCs/>
                <w:sz w:val="26"/>
                <w:szCs w:val="26"/>
              </w:rPr>
              <w:t>Подготовить оснащение.</w:t>
            </w:r>
            <w:r/>
          </w:p>
        </w:tc>
        <w:tc>
          <w:tcPr>
            <w:tcW w:w="4785" w:type="dxa"/>
            <w:tcBorders/>
            <w:shd w:fill="auto" w:val="clear"/>
            <w:tcMar>
              <w:left w:w="108" w:type="dxa"/>
            </w:tcMar>
          </w:tcPr>
          <w:p>
            <w:pPr>
              <w:pStyle w:val="Normal"/>
              <w:spacing w:lineRule="auto" w:line="360" w:before="0" w:after="0"/>
              <w:jc w:val="both"/>
              <w:rPr>
                <w:sz w:val="28"/>
                <w:sz w:val="28"/>
                <w:szCs w:val="28"/>
                <w:bCs/>
                <w:rFonts w:ascii="Times New Roman" w:hAnsi="Times New Roman" w:cs="Times New Roman"/>
              </w:rPr>
            </w:pPr>
            <w:r>
              <w:rPr>
                <w:rFonts w:cs="Times New Roman" w:ascii="Times New Roman" w:hAnsi="Times New Roman"/>
                <w:bCs/>
                <w:sz w:val="26"/>
                <w:szCs w:val="26"/>
              </w:rPr>
              <w:t>Обеспечение четкости в работе.</w:t>
            </w:r>
            <w:r/>
          </w:p>
        </w:tc>
      </w:tr>
      <w:tr>
        <w:trPr/>
        <w:tc>
          <w:tcPr>
            <w:tcW w:w="4785" w:type="dxa"/>
            <w:tcBorders/>
            <w:shd w:fill="auto" w:val="clear"/>
            <w:tcMar>
              <w:left w:w="108" w:type="dxa"/>
            </w:tcMar>
          </w:tcPr>
          <w:p>
            <w:pPr>
              <w:pStyle w:val="ListParagraph"/>
              <w:numPr>
                <w:ilvl w:val="0"/>
                <w:numId w:val="12"/>
              </w:numPr>
              <w:suppressAutoHyphens w:val="false"/>
              <w:spacing w:lineRule="auto" w:line="360" w:before="0" w:after="0"/>
              <w:jc w:val="both"/>
              <w:rPr>
                <w:sz w:val="28"/>
                <w:sz w:val="28"/>
                <w:szCs w:val="28"/>
                <w:bCs/>
                <w:rFonts w:ascii="Times New Roman" w:hAnsi="Times New Roman" w:cs="Times New Roman"/>
              </w:rPr>
            </w:pPr>
            <w:r>
              <w:rPr>
                <w:rFonts w:cs="Times New Roman" w:ascii="Times New Roman" w:hAnsi="Times New Roman"/>
                <w:bCs/>
                <w:sz w:val="26"/>
                <w:szCs w:val="26"/>
              </w:rPr>
              <w:t>Отметить время начала процедуры.</w:t>
            </w:r>
            <w:r/>
          </w:p>
        </w:tc>
        <w:tc>
          <w:tcPr>
            <w:tcW w:w="4785" w:type="dxa"/>
            <w:tcBorders/>
            <w:shd w:fill="auto" w:val="clear"/>
            <w:tcMar>
              <w:left w:w="108" w:type="dxa"/>
            </w:tcMar>
          </w:tcPr>
          <w:p>
            <w:pPr>
              <w:pStyle w:val="Normal"/>
              <w:spacing w:lineRule="auto" w:line="360" w:before="0" w:after="0"/>
              <w:jc w:val="both"/>
              <w:rPr>
                <w:sz w:val="28"/>
                <w:sz w:val="28"/>
                <w:szCs w:val="28"/>
                <w:bCs/>
                <w:rFonts w:ascii="Times New Roman" w:hAnsi="Times New Roman" w:cs="Times New Roman"/>
              </w:rPr>
            </w:pPr>
            <w:r>
              <w:rPr>
                <w:rFonts w:cs="Times New Roman" w:ascii="Times New Roman" w:hAnsi="Times New Roman"/>
                <w:bCs/>
                <w:sz w:val="26"/>
                <w:szCs w:val="26"/>
              </w:rPr>
              <w:t>Соблюдение методики приготовления раствора.</w:t>
            </w:r>
            <w:r/>
          </w:p>
        </w:tc>
      </w:tr>
      <w:tr>
        <w:trPr/>
        <w:tc>
          <w:tcPr>
            <w:tcW w:w="4785" w:type="dxa"/>
            <w:tcBorders/>
            <w:shd w:fill="auto" w:val="clear"/>
            <w:tcMar>
              <w:left w:w="108" w:type="dxa"/>
            </w:tcMar>
          </w:tcPr>
          <w:p>
            <w:pPr>
              <w:pStyle w:val="ListParagraph"/>
              <w:numPr>
                <w:ilvl w:val="0"/>
                <w:numId w:val="12"/>
              </w:numPr>
              <w:suppressAutoHyphens w:val="false"/>
              <w:spacing w:lineRule="auto" w:line="360" w:before="0" w:after="0"/>
              <w:jc w:val="both"/>
              <w:rPr>
                <w:sz w:val="28"/>
                <w:sz w:val="28"/>
                <w:szCs w:val="28"/>
                <w:bCs/>
                <w:rFonts w:ascii="Times New Roman" w:hAnsi="Times New Roman" w:cs="Times New Roman"/>
              </w:rPr>
            </w:pPr>
            <w:r>
              <w:rPr>
                <w:rFonts w:cs="Times New Roman" w:ascii="Times New Roman" w:hAnsi="Times New Roman"/>
                <w:bCs/>
                <w:sz w:val="26"/>
                <w:szCs w:val="26"/>
              </w:rPr>
              <w:t>Налить в емкость небольшое количество воды.</w:t>
            </w:r>
            <w:r/>
          </w:p>
        </w:tc>
        <w:tc>
          <w:tcPr>
            <w:tcW w:w="4785" w:type="dxa"/>
            <w:tcBorders/>
            <w:shd w:fill="auto" w:val="clear"/>
            <w:tcMar>
              <w:left w:w="108" w:type="dxa"/>
            </w:tcMar>
          </w:tcPr>
          <w:p>
            <w:pPr>
              <w:pStyle w:val="Normal"/>
              <w:spacing w:lineRule="auto" w:line="360" w:before="0" w:after="0"/>
              <w:jc w:val="both"/>
              <w:rPr>
                <w:sz w:val="28"/>
                <w:sz w:val="28"/>
                <w:szCs w:val="28"/>
                <w:bCs/>
                <w:rFonts w:ascii="Times New Roman" w:hAnsi="Times New Roman" w:cs="Times New Roman"/>
              </w:rPr>
            </w:pPr>
            <w:r>
              <w:rPr>
                <w:rFonts w:cs="Times New Roman" w:ascii="Times New Roman" w:hAnsi="Times New Roman"/>
                <w:bCs/>
                <w:sz w:val="26"/>
                <w:szCs w:val="26"/>
              </w:rPr>
              <w:t>Предупреждение распыления порошка из хлорной извести.</w:t>
            </w:r>
            <w:r/>
          </w:p>
        </w:tc>
      </w:tr>
      <w:tr>
        <w:trPr/>
        <w:tc>
          <w:tcPr>
            <w:tcW w:w="4785" w:type="dxa"/>
            <w:tcBorders/>
            <w:shd w:fill="auto" w:val="clear"/>
            <w:tcMar>
              <w:left w:w="108" w:type="dxa"/>
            </w:tcMar>
          </w:tcPr>
          <w:p>
            <w:pPr>
              <w:pStyle w:val="ListParagraph"/>
              <w:numPr>
                <w:ilvl w:val="0"/>
                <w:numId w:val="12"/>
              </w:numPr>
              <w:suppressAutoHyphens w:val="false"/>
              <w:spacing w:lineRule="auto" w:line="360" w:before="0" w:after="0"/>
              <w:jc w:val="both"/>
              <w:rPr>
                <w:sz w:val="28"/>
                <w:sz w:val="28"/>
                <w:szCs w:val="28"/>
                <w:bCs/>
                <w:rFonts w:ascii="Times New Roman" w:hAnsi="Times New Roman" w:cs="Times New Roman"/>
              </w:rPr>
            </w:pPr>
            <w:r>
              <w:rPr>
                <w:rFonts w:cs="Times New Roman" w:ascii="Times New Roman" w:hAnsi="Times New Roman"/>
                <w:bCs/>
                <w:sz w:val="26"/>
                <w:szCs w:val="26"/>
              </w:rPr>
              <w:t>Высыпать 1 кг хлорной извести, размешивая деревянной лопаткой и разминая комочки.</w:t>
            </w:r>
            <w:r/>
          </w:p>
        </w:tc>
        <w:tc>
          <w:tcPr>
            <w:tcW w:w="4785" w:type="dxa"/>
            <w:tcBorders/>
            <w:shd w:fill="auto" w:val="clear"/>
            <w:tcMar>
              <w:left w:w="108" w:type="dxa"/>
            </w:tcMar>
          </w:tcPr>
          <w:p>
            <w:pPr>
              <w:pStyle w:val="Normal"/>
              <w:spacing w:lineRule="auto" w:line="360" w:before="0" w:after="0"/>
              <w:jc w:val="both"/>
              <w:rPr>
                <w:sz w:val="28"/>
                <w:sz w:val="28"/>
                <w:szCs w:val="28"/>
                <w:bCs/>
                <w:rFonts w:ascii="Times New Roman" w:hAnsi="Times New Roman" w:cs="Times New Roman"/>
              </w:rPr>
            </w:pPr>
            <w:r>
              <w:rPr>
                <w:rFonts w:cs="Times New Roman" w:ascii="Times New Roman" w:hAnsi="Times New Roman"/>
                <w:bCs/>
                <w:sz w:val="26"/>
                <w:szCs w:val="26"/>
              </w:rPr>
              <w:t>Соблюдение методики приготовления растворов (приказ № 916).</w:t>
            </w:r>
            <w:r/>
          </w:p>
        </w:tc>
      </w:tr>
      <w:tr>
        <w:trPr/>
        <w:tc>
          <w:tcPr>
            <w:tcW w:w="4785" w:type="dxa"/>
            <w:tcBorders/>
            <w:shd w:fill="auto" w:val="clear"/>
            <w:tcMar>
              <w:left w:w="108" w:type="dxa"/>
            </w:tcMar>
          </w:tcPr>
          <w:p>
            <w:pPr>
              <w:pStyle w:val="ListParagraph"/>
              <w:numPr>
                <w:ilvl w:val="0"/>
                <w:numId w:val="12"/>
              </w:numPr>
              <w:suppressAutoHyphens w:val="false"/>
              <w:spacing w:lineRule="auto" w:line="360" w:before="0" w:after="0"/>
              <w:jc w:val="both"/>
              <w:rPr>
                <w:sz w:val="28"/>
                <w:sz w:val="28"/>
                <w:szCs w:val="28"/>
                <w:bCs/>
                <w:rFonts w:ascii="Times New Roman" w:hAnsi="Times New Roman" w:cs="Times New Roman"/>
              </w:rPr>
            </w:pPr>
            <w:r>
              <w:rPr>
                <w:rFonts w:cs="Times New Roman" w:ascii="Times New Roman" w:hAnsi="Times New Roman"/>
                <w:bCs/>
                <w:sz w:val="26"/>
                <w:szCs w:val="26"/>
              </w:rPr>
              <w:t>Долить водой до 10 литров, перемешивая до однородной массы.</w:t>
            </w:r>
            <w:r/>
          </w:p>
        </w:tc>
        <w:tc>
          <w:tcPr>
            <w:tcW w:w="4785" w:type="dxa"/>
            <w:tcBorders/>
            <w:shd w:fill="auto" w:val="clear"/>
            <w:tcMar>
              <w:left w:w="108" w:type="dxa"/>
            </w:tcMar>
          </w:tcPr>
          <w:p>
            <w:pPr>
              <w:pStyle w:val="Normal"/>
              <w:spacing w:lineRule="auto" w:line="360" w:before="0" w:after="0"/>
              <w:jc w:val="both"/>
              <w:rPr>
                <w:sz w:val="26"/>
                <w:sz w:val="26"/>
                <w:szCs w:val="26"/>
                <w:bCs/>
                <w:rFonts w:ascii="Times New Roman" w:hAnsi="Times New Roman" w:eastAsia="Calibri" w:cs="Times New Roman"/>
                <w:color w:val="00000A"/>
              </w:rPr>
            </w:pPr>
            <w:r>
              <w:rPr>
                <w:rFonts w:cs="Times New Roman" w:ascii="Times New Roman" w:hAnsi="Times New Roman"/>
                <w:bCs/>
                <w:sz w:val="26"/>
                <w:szCs w:val="26"/>
              </w:rPr>
            </w:r>
            <w:r/>
          </w:p>
        </w:tc>
      </w:tr>
      <w:tr>
        <w:trPr/>
        <w:tc>
          <w:tcPr>
            <w:tcW w:w="4785" w:type="dxa"/>
            <w:tcBorders/>
            <w:shd w:fill="auto" w:val="clear"/>
            <w:tcMar>
              <w:left w:w="108" w:type="dxa"/>
            </w:tcMar>
          </w:tcPr>
          <w:p>
            <w:pPr>
              <w:pStyle w:val="ListParagraph"/>
              <w:numPr>
                <w:ilvl w:val="0"/>
                <w:numId w:val="12"/>
              </w:numPr>
              <w:suppressAutoHyphens w:val="false"/>
              <w:spacing w:lineRule="auto" w:line="360" w:before="0" w:after="0"/>
              <w:jc w:val="both"/>
              <w:rPr>
                <w:sz w:val="28"/>
                <w:sz w:val="28"/>
                <w:szCs w:val="28"/>
                <w:bCs/>
                <w:rFonts w:ascii="Times New Roman" w:hAnsi="Times New Roman" w:cs="Times New Roman"/>
              </w:rPr>
            </w:pPr>
            <w:r>
              <w:rPr>
                <w:rFonts w:cs="Times New Roman" w:ascii="Times New Roman" w:hAnsi="Times New Roman"/>
                <w:bCs/>
                <w:sz w:val="26"/>
                <w:szCs w:val="26"/>
              </w:rPr>
              <w:t>Закрыть емкость крышкой.</w:t>
            </w:r>
            <w:r/>
          </w:p>
          <w:p>
            <w:pPr>
              <w:pStyle w:val="Normal"/>
              <w:spacing w:lineRule="auto" w:line="360" w:before="0" w:after="0"/>
              <w:jc w:val="both"/>
              <w:rPr>
                <w:sz w:val="28"/>
                <w:sz w:val="28"/>
                <w:szCs w:val="28"/>
                <w:bCs/>
                <w:rFonts w:ascii="Times New Roman" w:hAnsi="Times New Roman" w:cs="Times New Roman"/>
              </w:rPr>
            </w:pPr>
            <w:r>
              <w:rPr>
                <w:rFonts w:cs="Times New Roman" w:ascii="Times New Roman" w:hAnsi="Times New Roman"/>
                <w:bCs/>
                <w:sz w:val="26"/>
                <w:szCs w:val="26"/>
              </w:rPr>
              <w:t>Примечание: хлорная известь на свету теряет свои бактерицидные свойства.</w:t>
            </w:r>
            <w:r/>
          </w:p>
        </w:tc>
        <w:tc>
          <w:tcPr>
            <w:tcW w:w="4785" w:type="dxa"/>
            <w:tcBorders/>
            <w:shd w:fill="auto" w:val="clear"/>
            <w:tcMar>
              <w:left w:w="108" w:type="dxa"/>
            </w:tcMar>
          </w:tcPr>
          <w:p>
            <w:pPr>
              <w:pStyle w:val="Normal"/>
              <w:spacing w:lineRule="auto" w:line="360" w:before="0" w:after="0"/>
              <w:jc w:val="both"/>
              <w:rPr>
                <w:sz w:val="26"/>
                <w:sz w:val="26"/>
                <w:szCs w:val="26"/>
                <w:bCs/>
                <w:rFonts w:ascii="Times New Roman" w:hAnsi="Times New Roman" w:eastAsia="Calibri" w:cs="Times New Roman"/>
                <w:color w:val="00000A"/>
              </w:rPr>
            </w:pPr>
            <w:r>
              <w:rPr>
                <w:rFonts w:cs="Times New Roman" w:ascii="Times New Roman" w:hAnsi="Times New Roman"/>
                <w:bCs/>
                <w:sz w:val="26"/>
                <w:szCs w:val="26"/>
              </w:rPr>
            </w:r>
            <w:r/>
          </w:p>
        </w:tc>
      </w:tr>
      <w:tr>
        <w:trPr/>
        <w:tc>
          <w:tcPr>
            <w:tcW w:w="4785" w:type="dxa"/>
            <w:tcBorders/>
            <w:shd w:fill="auto" w:val="clear"/>
            <w:tcMar>
              <w:left w:w="108" w:type="dxa"/>
            </w:tcMar>
          </w:tcPr>
          <w:p>
            <w:pPr>
              <w:pStyle w:val="ListParagraph"/>
              <w:numPr>
                <w:ilvl w:val="0"/>
                <w:numId w:val="12"/>
              </w:numPr>
              <w:suppressAutoHyphens w:val="false"/>
              <w:spacing w:lineRule="auto" w:line="360" w:before="0" w:after="0"/>
              <w:jc w:val="both"/>
              <w:rPr>
                <w:sz w:val="28"/>
                <w:sz w:val="28"/>
                <w:szCs w:val="28"/>
                <w:bCs/>
                <w:rFonts w:ascii="Times New Roman" w:hAnsi="Times New Roman" w:cs="Times New Roman"/>
              </w:rPr>
            </w:pPr>
            <w:r>
              <w:rPr>
                <w:rFonts w:cs="Times New Roman" w:ascii="Times New Roman" w:hAnsi="Times New Roman"/>
                <w:bCs/>
                <w:sz w:val="26"/>
                <w:szCs w:val="26"/>
              </w:rPr>
              <w:t>Сделать отметку на бирке о времени приготовления, поставить свою подпись.</w:t>
            </w:r>
            <w:r/>
          </w:p>
        </w:tc>
        <w:tc>
          <w:tcPr>
            <w:tcW w:w="4785" w:type="dxa"/>
            <w:tcBorders/>
            <w:shd w:fill="auto" w:val="clear"/>
            <w:tcMar>
              <w:left w:w="108" w:type="dxa"/>
            </w:tcMar>
          </w:tcPr>
          <w:p>
            <w:pPr>
              <w:pStyle w:val="Normal"/>
              <w:spacing w:lineRule="auto" w:line="360" w:before="0" w:after="0"/>
              <w:jc w:val="both"/>
              <w:rPr>
                <w:sz w:val="28"/>
                <w:sz w:val="28"/>
                <w:szCs w:val="28"/>
                <w:bCs/>
                <w:rFonts w:ascii="Times New Roman" w:hAnsi="Times New Roman" w:cs="Times New Roman"/>
              </w:rPr>
            </w:pPr>
            <w:r>
              <w:rPr>
                <w:rFonts w:cs="Times New Roman" w:ascii="Times New Roman" w:hAnsi="Times New Roman"/>
                <w:bCs/>
                <w:sz w:val="26"/>
                <w:szCs w:val="26"/>
              </w:rPr>
              <w:t>Соблюдение преемственности в работе и обеспечение личной ответственности.</w:t>
            </w:r>
            <w:r/>
          </w:p>
        </w:tc>
      </w:tr>
      <w:tr>
        <w:trPr/>
        <w:tc>
          <w:tcPr>
            <w:tcW w:w="4785" w:type="dxa"/>
            <w:tcBorders/>
            <w:shd w:fill="auto" w:val="clear"/>
            <w:tcMar>
              <w:left w:w="108" w:type="dxa"/>
            </w:tcMar>
          </w:tcPr>
          <w:p>
            <w:pPr>
              <w:pStyle w:val="ListParagraph"/>
              <w:numPr>
                <w:ilvl w:val="0"/>
                <w:numId w:val="12"/>
              </w:numPr>
              <w:suppressAutoHyphens w:val="false"/>
              <w:spacing w:lineRule="auto" w:line="360" w:before="0" w:after="0"/>
              <w:jc w:val="both"/>
              <w:rPr>
                <w:sz w:val="28"/>
                <w:sz w:val="28"/>
                <w:szCs w:val="28"/>
                <w:bCs/>
                <w:rFonts w:ascii="Times New Roman" w:hAnsi="Times New Roman" w:cs="Times New Roman"/>
              </w:rPr>
            </w:pPr>
            <w:r>
              <w:rPr>
                <w:rFonts w:cs="Times New Roman" w:ascii="Times New Roman" w:hAnsi="Times New Roman"/>
                <w:bCs/>
                <w:sz w:val="26"/>
                <w:szCs w:val="26"/>
              </w:rPr>
              <w:t>Снять спецодежду.</w:t>
            </w:r>
            <w:r/>
          </w:p>
        </w:tc>
        <w:tc>
          <w:tcPr>
            <w:tcW w:w="4785" w:type="dxa"/>
            <w:tcBorders/>
            <w:shd w:fill="auto" w:val="clear"/>
            <w:tcMar>
              <w:left w:w="108" w:type="dxa"/>
            </w:tcMar>
          </w:tcPr>
          <w:p>
            <w:pPr>
              <w:pStyle w:val="Normal"/>
              <w:spacing w:lineRule="auto" w:line="360" w:before="0" w:after="0"/>
              <w:jc w:val="both"/>
              <w:rPr>
                <w:sz w:val="26"/>
                <w:sz w:val="26"/>
                <w:szCs w:val="26"/>
                <w:bCs/>
                <w:rFonts w:ascii="Times New Roman" w:hAnsi="Times New Roman" w:eastAsia="Calibri" w:cs="Times New Roman"/>
                <w:color w:val="00000A"/>
              </w:rPr>
            </w:pPr>
            <w:r>
              <w:rPr>
                <w:rFonts w:cs="Times New Roman" w:ascii="Times New Roman" w:hAnsi="Times New Roman"/>
                <w:bCs/>
                <w:sz w:val="26"/>
                <w:szCs w:val="26"/>
              </w:rPr>
            </w:r>
            <w:r/>
          </w:p>
        </w:tc>
      </w:tr>
      <w:tr>
        <w:trPr/>
        <w:tc>
          <w:tcPr>
            <w:tcW w:w="4785" w:type="dxa"/>
            <w:tcBorders/>
            <w:shd w:fill="auto" w:val="clear"/>
            <w:tcMar>
              <w:left w:w="108" w:type="dxa"/>
            </w:tcMar>
          </w:tcPr>
          <w:p>
            <w:pPr>
              <w:pStyle w:val="ListParagraph"/>
              <w:numPr>
                <w:ilvl w:val="0"/>
                <w:numId w:val="12"/>
              </w:numPr>
              <w:suppressAutoHyphens w:val="false"/>
              <w:spacing w:lineRule="auto" w:line="360" w:before="0" w:after="0"/>
              <w:jc w:val="both"/>
              <w:rPr>
                <w:sz w:val="28"/>
                <w:sz w:val="28"/>
                <w:szCs w:val="28"/>
                <w:bCs/>
                <w:rFonts w:ascii="Times New Roman" w:hAnsi="Times New Roman" w:cs="Times New Roman"/>
              </w:rPr>
            </w:pPr>
            <w:r>
              <w:rPr>
                <w:rFonts w:cs="Times New Roman" w:ascii="Times New Roman" w:hAnsi="Times New Roman"/>
                <w:bCs/>
                <w:sz w:val="26"/>
                <w:szCs w:val="26"/>
              </w:rPr>
              <w:t>Вымыть руки, лицо с мылом, вытереть насухо.</w:t>
            </w:r>
            <w:r/>
          </w:p>
        </w:tc>
        <w:tc>
          <w:tcPr>
            <w:tcW w:w="4785" w:type="dxa"/>
            <w:tcBorders/>
            <w:shd w:fill="auto" w:val="clear"/>
            <w:tcMar>
              <w:left w:w="108" w:type="dxa"/>
            </w:tcMar>
          </w:tcPr>
          <w:p>
            <w:pPr>
              <w:pStyle w:val="Normal"/>
              <w:spacing w:lineRule="auto" w:line="360" w:before="0" w:after="0"/>
              <w:jc w:val="both"/>
              <w:rPr>
                <w:sz w:val="28"/>
                <w:sz w:val="28"/>
                <w:szCs w:val="28"/>
                <w:bCs/>
                <w:rFonts w:ascii="Times New Roman" w:hAnsi="Times New Roman" w:cs="Times New Roman"/>
              </w:rPr>
            </w:pPr>
            <w:r>
              <w:rPr>
                <w:rFonts w:cs="Times New Roman" w:ascii="Times New Roman" w:hAnsi="Times New Roman"/>
                <w:bCs/>
                <w:sz w:val="26"/>
                <w:szCs w:val="26"/>
              </w:rPr>
              <w:t>Соблюдение безопасности сестры на рабочем месте.</w:t>
            </w:r>
            <w:r/>
          </w:p>
        </w:tc>
      </w:tr>
      <w:tr>
        <w:trPr/>
        <w:tc>
          <w:tcPr>
            <w:tcW w:w="4785" w:type="dxa"/>
            <w:tcBorders/>
            <w:shd w:fill="auto" w:val="clear"/>
            <w:tcMar>
              <w:left w:w="108" w:type="dxa"/>
            </w:tcMar>
          </w:tcPr>
          <w:p>
            <w:pPr>
              <w:pStyle w:val="ListParagraph"/>
              <w:numPr>
                <w:ilvl w:val="0"/>
                <w:numId w:val="12"/>
              </w:numPr>
              <w:suppressAutoHyphens w:val="false"/>
              <w:spacing w:lineRule="auto" w:line="360" w:before="0" w:after="0"/>
              <w:jc w:val="both"/>
              <w:rPr>
                <w:sz w:val="28"/>
                <w:sz w:val="28"/>
                <w:szCs w:val="28"/>
                <w:bCs/>
                <w:rFonts w:ascii="Times New Roman" w:hAnsi="Times New Roman" w:cs="Times New Roman"/>
              </w:rPr>
            </w:pPr>
            <w:r>
              <w:rPr>
                <w:rFonts w:cs="Times New Roman" w:ascii="Times New Roman" w:hAnsi="Times New Roman"/>
                <w:bCs/>
                <w:sz w:val="26"/>
                <w:szCs w:val="26"/>
              </w:rPr>
              <w:t>Закрыть на замок комнату.</w:t>
            </w:r>
            <w:r/>
          </w:p>
        </w:tc>
        <w:tc>
          <w:tcPr>
            <w:tcW w:w="4785" w:type="dxa"/>
            <w:tcBorders/>
            <w:shd w:fill="auto" w:val="clear"/>
            <w:tcMar>
              <w:left w:w="108" w:type="dxa"/>
            </w:tcMar>
          </w:tcPr>
          <w:p>
            <w:pPr>
              <w:pStyle w:val="Normal"/>
              <w:spacing w:lineRule="auto" w:line="360" w:before="0" w:after="0"/>
              <w:jc w:val="both"/>
              <w:rPr>
                <w:sz w:val="28"/>
                <w:sz w:val="28"/>
                <w:szCs w:val="28"/>
                <w:bCs/>
                <w:rFonts w:ascii="Times New Roman" w:hAnsi="Times New Roman" w:cs="Times New Roman"/>
              </w:rPr>
            </w:pPr>
            <w:r>
              <w:rPr>
                <w:rFonts w:cs="Times New Roman" w:ascii="Times New Roman" w:hAnsi="Times New Roman"/>
                <w:bCs/>
                <w:sz w:val="26"/>
                <w:szCs w:val="26"/>
              </w:rPr>
              <w:t>Соблюдение правил охраны труда при работе с дезинфицирующими средствами. Соблюдение правил хранения дезинфицирующих средств.</w:t>
            </w:r>
            <w:r/>
          </w:p>
        </w:tc>
      </w:tr>
      <w:tr>
        <w:trPr/>
        <w:tc>
          <w:tcPr>
            <w:tcW w:w="4785" w:type="dxa"/>
            <w:tcBorders/>
            <w:shd w:fill="auto" w:val="clear"/>
            <w:tcMar>
              <w:left w:w="108" w:type="dxa"/>
            </w:tcMar>
          </w:tcPr>
          <w:p>
            <w:pPr>
              <w:pStyle w:val="ListParagraph"/>
              <w:numPr>
                <w:ilvl w:val="0"/>
                <w:numId w:val="12"/>
              </w:numPr>
              <w:suppressAutoHyphens w:val="false"/>
              <w:spacing w:lineRule="auto" w:line="360" w:before="0" w:after="0"/>
              <w:jc w:val="both"/>
              <w:rPr>
                <w:sz w:val="28"/>
                <w:sz w:val="28"/>
                <w:szCs w:val="28"/>
                <w:bCs/>
                <w:rFonts w:ascii="Times New Roman" w:hAnsi="Times New Roman" w:cs="Times New Roman"/>
              </w:rPr>
            </w:pPr>
            <w:r>
              <w:rPr>
                <w:rFonts w:cs="Times New Roman" w:ascii="Times New Roman" w:hAnsi="Times New Roman"/>
                <w:bCs/>
                <w:sz w:val="26"/>
                <w:szCs w:val="26"/>
              </w:rPr>
              <w:t>Перемешивать раствор несколько раз в течение суток.</w:t>
            </w:r>
            <w:r/>
          </w:p>
        </w:tc>
        <w:tc>
          <w:tcPr>
            <w:tcW w:w="4785" w:type="dxa"/>
            <w:tcBorders/>
            <w:shd w:fill="auto" w:val="clear"/>
            <w:tcMar>
              <w:left w:w="108" w:type="dxa"/>
            </w:tcMar>
          </w:tcPr>
          <w:p>
            <w:pPr>
              <w:pStyle w:val="Normal"/>
              <w:spacing w:lineRule="auto" w:line="360" w:before="0" w:after="0"/>
              <w:jc w:val="both"/>
              <w:rPr>
                <w:sz w:val="28"/>
                <w:sz w:val="28"/>
                <w:szCs w:val="28"/>
                <w:bCs/>
                <w:rFonts w:ascii="Times New Roman" w:hAnsi="Times New Roman" w:cs="Times New Roman"/>
              </w:rPr>
            </w:pPr>
            <w:r>
              <w:rPr>
                <w:rFonts w:cs="Times New Roman" w:ascii="Times New Roman" w:hAnsi="Times New Roman"/>
                <w:bCs/>
                <w:sz w:val="26"/>
                <w:szCs w:val="26"/>
              </w:rPr>
              <w:t>Обеспечение полного растворения сухого вещества в воде.</w:t>
            </w:r>
            <w:r/>
          </w:p>
        </w:tc>
      </w:tr>
      <w:tr>
        <w:trPr/>
        <w:tc>
          <w:tcPr>
            <w:tcW w:w="9570" w:type="dxa"/>
            <w:gridSpan w:val="2"/>
            <w:tcBorders/>
            <w:shd w:fill="auto" w:val="clear"/>
            <w:tcMar>
              <w:left w:w="108" w:type="dxa"/>
            </w:tcMar>
          </w:tcPr>
          <w:p>
            <w:pPr>
              <w:pStyle w:val="Normal"/>
              <w:spacing w:lineRule="auto" w:line="360" w:before="0" w:after="0"/>
              <w:jc w:val="center"/>
              <w:rPr>
                <w:sz w:val="28"/>
                <w:b/>
                <w:sz w:val="28"/>
                <w:b/>
                <w:szCs w:val="28"/>
                <w:bCs/>
                <w:rFonts w:ascii="Times New Roman" w:hAnsi="Times New Roman" w:cs="Times New Roman"/>
              </w:rPr>
            </w:pPr>
            <w:r>
              <w:rPr>
                <w:rFonts w:cs="Times New Roman" w:ascii="Times New Roman" w:hAnsi="Times New Roman"/>
                <w:b/>
                <w:bCs/>
                <w:sz w:val="26"/>
                <w:szCs w:val="26"/>
              </w:rPr>
              <w:t>Завершение процедуры</w:t>
            </w:r>
            <w:r/>
          </w:p>
        </w:tc>
      </w:tr>
      <w:tr>
        <w:trPr/>
        <w:tc>
          <w:tcPr>
            <w:tcW w:w="4785" w:type="dxa"/>
            <w:tcBorders/>
            <w:shd w:fill="auto" w:val="clear"/>
            <w:tcMar>
              <w:left w:w="108" w:type="dxa"/>
            </w:tcMar>
          </w:tcPr>
          <w:p>
            <w:pPr>
              <w:pStyle w:val="ListParagraph"/>
              <w:numPr>
                <w:ilvl w:val="0"/>
                <w:numId w:val="13"/>
              </w:numPr>
              <w:suppressAutoHyphens w:val="false"/>
              <w:spacing w:lineRule="auto" w:line="360" w:before="0" w:after="0"/>
              <w:jc w:val="both"/>
              <w:rPr>
                <w:sz w:val="28"/>
                <w:sz w:val="28"/>
                <w:szCs w:val="28"/>
                <w:bCs/>
                <w:rFonts w:ascii="Times New Roman" w:hAnsi="Times New Roman" w:cs="Times New Roman"/>
              </w:rPr>
            </w:pPr>
            <w:r>
              <w:rPr>
                <w:rFonts w:cs="Times New Roman" w:ascii="Times New Roman" w:hAnsi="Times New Roman"/>
                <w:bCs/>
                <w:sz w:val="26"/>
                <w:szCs w:val="26"/>
              </w:rPr>
              <w:t>Надеть спецодежду.</w:t>
            </w:r>
            <w:r/>
          </w:p>
        </w:tc>
        <w:tc>
          <w:tcPr>
            <w:tcW w:w="4785" w:type="dxa"/>
            <w:tcBorders/>
            <w:shd w:fill="auto" w:val="clear"/>
            <w:tcMar>
              <w:left w:w="108" w:type="dxa"/>
            </w:tcMar>
          </w:tcPr>
          <w:p>
            <w:pPr>
              <w:pStyle w:val="Normal"/>
              <w:spacing w:lineRule="auto" w:line="360" w:before="0" w:after="0"/>
              <w:jc w:val="both"/>
              <w:rPr>
                <w:sz w:val="28"/>
                <w:sz w:val="28"/>
                <w:szCs w:val="28"/>
                <w:bCs/>
                <w:rFonts w:ascii="Times New Roman" w:hAnsi="Times New Roman" w:cs="Times New Roman"/>
              </w:rPr>
            </w:pPr>
            <w:r>
              <w:rPr>
                <w:rFonts w:cs="Times New Roman" w:ascii="Times New Roman" w:hAnsi="Times New Roman"/>
                <w:bCs/>
                <w:sz w:val="26"/>
                <w:szCs w:val="26"/>
              </w:rPr>
              <w:t>Соблюдение безопасности сестры на рабочем месте.</w:t>
            </w:r>
            <w:r/>
          </w:p>
        </w:tc>
      </w:tr>
      <w:tr>
        <w:trPr/>
        <w:tc>
          <w:tcPr>
            <w:tcW w:w="4785" w:type="dxa"/>
            <w:tcBorders/>
            <w:shd w:fill="auto" w:val="clear"/>
            <w:tcMar>
              <w:left w:w="108" w:type="dxa"/>
            </w:tcMar>
          </w:tcPr>
          <w:p>
            <w:pPr>
              <w:pStyle w:val="ListParagraph"/>
              <w:numPr>
                <w:ilvl w:val="0"/>
                <w:numId w:val="13"/>
              </w:numPr>
              <w:suppressAutoHyphens w:val="false"/>
              <w:spacing w:lineRule="auto" w:line="360" w:before="0" w:after="0"/>
              <w:jc w:val="both"/>
              <w:rPr>
                <w:sz w:val="28"/>
                <w:sz w:val="28"/>
                <w:szCs w:val="28"/>
                <w:bCs/>
                <w:rFonts w:ascii="Times New Roman" w:hAnsi="Times New Roman" w:cs="Times New Roman"/>
              </w:rPr>
            </w:pPr>
            <w:r>
              <w:rPr>
                <w:rFonts w:cs="Times New Roman" w:ascii="Times New Roman" w:hAnsi="Times New Roman"/>
                <w:bCs/>
                <w:sz w:val="26"/>
                <w:szCs w:val="26"/>
              </w:rPr>
              <w:t>Слить через 24 часа отстоявшийся раствор в другую емкость с маркировкой «10% основной осветлённый раствор хлорной извести (маточный)», поставив дату приготовления, отметить в журнале учета, поставить подпись.</w:t>
            </w:r>
            <w:r/>
          </w:p>
        </w:tc>
        <w:tc>
          <w:tcPr>
            <w:tcW w:w="4785" w:type="dxa"/>
            <w:tcBorders/>
            <w:shd w:fill="auto" w:val="clear"/>
            <w:tcMar>
              <w:left w:w="108" w:type="dxa"/>
            </w:tcMar>
          </w:tcPr>
          <w:p>
            <w:pPr>
              <w:pStyle w:val="Normal"/>
              <w:spacing w:lineRule="auto" w:line="360" w:before="0" w:after="0"/>
              <w:jc w:val="both"/>
              <w:rPr>
                <w:sz w:val="28"/>
                <w:b/>
                <w:sz w:val="28"/>
                <w:b/>
                <w:szCs w:val="28"/>
                <w:bCs/>
                <w:rFonts w:ascii="Times New Roman" w:hAnsi="Times New Roman" w:cs="Times New Roman"/>
              </w:rPr>
            </w:pPr>
            <w:r>
              <w:rPr>
                <w:rFonts w:cs="Times New Roman" w:ascii="Times New Roman" w:hAnsi="Times New Roman"/>
                <w:bCs/>
                <w:sz w:val="26"/>
                <w:szCs w:val="26"/>
              </w:rPr>
              <w:t>Соблюдение методики приготовления раствора. Обеспечение личной ответственности, преемственности в работе.</w:t>
            </w:r>
            <w:r/>
          </w:p>
        </w:tc>
      </w:tr>
      <w:tr>
        <w:trPr/>
        <w:tc>
          <w:tcPr>
            <w:tcW w:w="4785" w:type="dxa"/>
            <w:tcBorders/>
            <w:shd w:fill="auto" w:val="clear"/>
            <w:tcMar>
              <w:left w:w="108" w:type="dxa"/>
            </w:tcMar>
          </w:tcPr>
          <w:p>
            <w:pPr>
              <w:pStyle w:val="ListParagraph"/>
              <w:numPr>
                <w:ilvl w:val="0"/>
                <w:numId w:val="13"/>
              </w:numPr>
              <w:suppressAutoHyphens w:val="false"/>
              <w:spacing w:lineRule="auto" w:line="360" w:before="0" w:after="0"/>
              <w:jc w:val="both"/>
              <w:rPr>
                <w:sz w:val="28"/>
                <w:sz w:val="28"/>
                <w:szCs w:val="28"/>
                <w:bCs/>
                <w:rFonts w:ascii="Times New Roman" w:hAnsi="Times New Roman" w:cs="Times New Roman"/>
              </w:rPr>
            </w:pPr>
            <w:r>
              <w:rPr>
                <w:rFonts w:cs="Times New Roman" w:ascii="Times New Roman" w:hAnsi="Times New Roman"/>
                <w:bCs/>
                <w:sz w:val="26"/>
                <w:szCs w:val="26"/>
              </w:rPr>
              <w:t>Снять спецодежду.</w:t>
            </w:r>
            <w:r/>
          </w:p>
        </w:tc>
        <w:tc>
          <w:tcPr>
            <w:tcW w:w="4785" w:type="dxa"/>
            <w:tcBorders/>
            <w:shd w:fill="auto" w:val="clear"/>
            <w:tcMar>
              <w:left w:w="108" w:type="dxa"/>
            </w:tcMar>
          </w:tcPr>
          <w:p>
            <w:pPr>
              <w:pStyle w:val="Normal"/>
              <w:spacing w:lineRule="auto" w:line="360" w:before="0" w:after="0"/>
              <w:jc w:val="both"/>
              <w:rPr>
                <w:sz w:val="26"/>
                <w:sz w:val="26"/>
                <w:szCs w:val="26"/>
                <w:bCs/>
                <w:rFonts w:ascii="Times New Roman" w:hAnsi="Times New Roman" w:eastAsia="Calibri" w:cs="Times New Roman"/>
                <w:color w:val="00000A"/>
              </w:rPr>
            </w:pPr>
            <w:r>
              <w:rPr>
                <w:rFonts w:cs="Times New Roman" w:ascii="Times New Roman" w:hAnsi="Times New Roman"/>
                <w:bCs/>
                <w:sz w:val="26"/>
                <w:szCs w:val="26"/>
              </w:rPr>
            </w:r>
            <w:r/>
          </w:p>
        </w:tc>
      </w:tr>
      <w:tr>
        <w:trPr/>
        <w:tc>
          <w:tcPr>
            <w:tcW w:w="4785" w:type="dxa"/>
            <w:tcBorders/>
            <w:shd w:fill="auto" w:val="clear"/>
            <w:tcMar>
              <w:left w:w="108" w:type="dxa"/>
            </w:tcMar>
          </w:tcPr>
          <w:p>
            <w:pPr>
              <w:pStyle w:val="ListParagraph"/>
              <w:numPr>
                <w:ilvl w:val="0"/>
                <w:numId w:val="13"/>
              </w:numPr>
              <w:suppressAutoHyphens w:val="false"/>
              <w:spacing w:lineRule="auto" w:line="360" w:before="0" w:after="0"/>
              <w:jc w:val="both"/>
              <w:rPr>
                <w:sz w:val="28"/>
                <w:sz w:val="28"/>
                <w:szCs w:val="28"/>
                <w:bCs/>
                <w:rFonts w:ascii="Times New Roman" w:hAnsi="Times New Roman" w:cs="Times New Roman"/>
              </w:rPr>
            </w:pPr>
            <w:r>
              <w:rPr>
                <w:rFonts w:cs="Times New Roman" w:ascii="Times New Roman" w:hAnsi="Times New Roman"/>
                <w:bCs/>
                <w:sz w:val="26"/>
                <w:szCs w:val="26"/>
              </w:rPr>
              <w:t>Вымыть руки, вытереть насухо.</w:t>
            </w:r>
            <w:r/>
          </w:p>
        </w:tc>
        <w:tc>
          <w:tcPr>
            <w:tcW w:w="4785" w:type="dxa"/>
            <w:tcBorders/>
            <w:shd w:fill="auto" w:val="clear"/>
            <w:tcMar>
              <w:left w:w="108" w:type="dxa"/>
            </w:tcMar>
          </w:tcPr>
          <w:p>
            <w:pPr>
              <w:pStyle w:val="Normal"/>
              <w:spacing w:lineRule="auto" w:line="360" w:before="0" w:after="0"/>
              <w:jc w:val="both"/>
              <w:rPr>
                <w:sz w:val="28"/>
                <w:sz w:val="28"/>
                <w:szCs w:val="28"/>
                <w:bCs/>
                <w:rFonts w:ascii="Times New Roman" w:hAnsi="Times New Roman" w:cs="Times New Roman"/>
              </w:rPr>
            </w:pPr>
            <w:r>
              <w:rPr>
                <w:rFonts w:cs="Times New Roman" w:ascii="Times New Roman" w:hAnsi="Times New Roman"/>
                <w:bCs/>
                <w:sz w:val="26"/>
                <w:szCs w:val="26"/>
              </w:rPr>
              <w:t>Соблюдение личной гигиены.</w:t>
            </w:r>
            <w:r/>
          </w:p>
        </w:tc>
      </w:tr>
      <w:tr>
        <w:trPr/>
        <w:tc>
          <w:tcPr>
            <w:tcW w:w="4785" w:type="dxa"/>
            <w:tcBorders/>
            <w:shd w:fill="auto" w:val="clear"/>
            <w:tcMar>
              <w:left w:w="108" w:type="dxa"/>
            </w:tcMar>
          </w:tcPr>
          <w:p>
            <w:pPr>
              <w:pStyle w:val="ListParagraph"/>
              <w:numPr>
                <w:ilvl w:val="0"/>
                <w:numId w:val="13"/>
              </w:numPr>
              <w:suppressAutoHyphens w:val="false"/>
              <w:spacing w:lineRule="auto" w:line="360" w:before="0" w:after="0"/>
              <w:jc w:val="both"/>
              <w:rPr>
                <w:sz w:val="28"/>
                <w:sz w:val="28"/>
                <w:szCs w:val="28"/>
                <w:bCs/>
                <w:rFonts w:ascii="Times New Roman" w:hAnsi="Times New Roman" w:cs="Times New Roman"/>
              </w:rPr>
            </w:pPr>
            <w:r>
              <w:rPr>
                <w:rFonts w:cs="Times New Roman" w:ascii="Times New Roman" w:hAnsi="Times New Roman"/>
                <w:bCs/>
                <w:sz w:val="26"/>
                <w:szCs w:val="26"/>
              </w:rPr>
              <w:t>Закрыть на замок комнату.</w:t>
            </w:r>
            <w:r/>
          </w:p>
        </w:tc>
        <w:tc>
          <w:tcPr>
            <w:tcW w:w="4785" w:type="dxa"/>
            <w:tcBorders/>
            <w:shd w:fill="auto" w:val="clear"/>
            <w:tcMar>
              <w:left w:w="108" w:type="dxa"/>
            </w:tcMar>
          </w:tcPr>
          <w:p>
            <w:pPr>
              <w:pStyle w:val="Normal"/>
              <w:spacing w:lineRule="auto" w:line="360" w:before="0" w:after="0"/>
              <w:jc w:val="both"/>
              <w:rPr>
                <w:sz w:val="28"/>
                <w:sz w:val="28"/>
                <w:szCs w:val="28"/>
                <w:bCs/>
                <w:rFonts w:ascii="Times New Roman" w:hAnsi="Times New Roman" w:cs="Times New Roman"/>
              </w:rPr>
            </w:pPr>
            <w:r>
              <w:rPr>
                <w:rFonts w:cs="Times New Roman" w:ascii="Times New Roman" w:hAnsi="Times New Roman"/>
                <w:bCs/>
                <w:sz w:val="26"/>
                <w:szCs w:val="26"/>
              </w:rPr>
              <w:t>Соблюдение правил охраны труда. Соблюдение правил хранения хлорсодержащих препаратов.</w:t>
            </w:r>
            <w:r/>
          </w:p>
        </w:tc>
      </w:tr>
    </w:tbl>
    <w:p>
      <w:pPr>
        <w:pStyle w:val="Normal"/>
        <w:spacing w:lineRule="auto" w:line="360" w:before="0" w:after="0"/>
        <w:jc w:val="center"/>
      </w:pPr>
      <w:r>
        <w:rPr>
          <w:rFonts w:cs="Times New Roman" w:ascii="Times New Roman" w:hAnsi="Times New Roman"/>
          <w:b/>
          <w:sz w:val="28"/>
          <w:szCs w:val="28"/>
        </w:rPr>
        <w:t>Приготовление 1% рабочего раствора хлорной извести (10л)</w:t>
      </w:r>
      <w:r/>
    </w:p>
    <w:p>
      <w:pPr>
        <w:pStyle w:val="Normal"/>
        <w:spacing w:lineRule="auto" w:line="360" w:before="0" w:after="0"/>
        <w:jc w:val="both"/>
        <w:rPr>
          <w:sz w:val="28"/>
          <w:b/>
          <w:sz w:val="28"/>
          <w:b/>
          <w:szCs w:val="28"/>
          <w:rFonts w:ascii="Times New Roman" w:hAnsi="Times New Roman" w:cs="Times New Roman"/>
        </w:rPr>
      </w:pPr>
      <w:r>
        <w:rPr>
          <w:rFonts w:cs="Times New Roman" w:ascii="Times New Roman" w:hAnsi="Times New Roman"/>
          <w:b/>
          <w:i/>
          <w:iCs/>
          <w:sz w:val="28"/>
          <w:szCs w:val="28"/>
        </w:rPr>
        <w:t>Цель:</w:t>
      </w:r>
      <w:r>
        <w:rPr>
          <w:rFonts w:cs="Times New Roman" w:ascii="Times New Roman" w:hAnsi="Times New Roman"/>
          <w:i/>
          <w:iCs/>
          <w:sz w:val="28"/>
          <w:szCs w:val="28"/>
        </w:rPr>
        <w:t xml:space="preserve"> </w:t>
      </w:r>
      <w:r>
        <w:rPr>
          <w:rFonts w:cs="Times New Roman" w:ascii="Times New Roman" w:hAnsi="Times New Roman"/>
          <w:sz w:val="28"/>
          <w:szCs w:val="28"/>
        </w:rPr>
        <w:t>использовать для дезинфекции помещений, туалетов,</w:t>
      </w:r>
      <w:r>
        <w:rPr>
          <w:rFonts w:cs="Times New Roman" w:ascii="Times New Roman" w:hAnsi="Times New Roman"/>
          <w:b/>
          <w:sz w:val="28"/>
          <w:szCs w:val="28"/>
        </w:rPr>
        <w:t xml:space="preserve"> </w:t>
      </w:r>
      <w:r>
        <w:rPr>
          <w:rFonts w:cs="Times New Roman" w:ascii="Times New Roman" w:hAnsi="Times New Roman"/>
          <w:sz w:val="28"/>
          <w:szCs w:val="28"/>
        </w:rPr>
        <w:t>предметов ухода, посуды (согласно приказам по соблюдению санитарно противоэпидемического режима);</w:t>
      </w:r>
      <w:r/>
    </w:p>
    <w:p>
      <w:pPr>
        <w:pStyle w:val="Normal"/>
        <w:spacing w:lineRule="auto" w:line="360" w:before="0" w:after="0"/>
        <w:jc w:val="both"/>
        <w:rPr>
          <w:sz w:val="28"/>
          <w:i/>
          <w:b/>
          <w:sz w:val="28"/>
          <w:i/>
          <w:b/>
          <w:szCs w:val="28"/>
          <w:iCs/>
          <w:rFonts w:ascii="Times New Roman" w:hAnsi="Times New Roman" w:cs="Times New Roman"/>
        </w:rPr>
      </w:pPr>
      <w:r>
        <w:rPr>
          <w:rFonts w:cs="Times New Roman" w:ascii="Times New Roman" w:hAnsi="Times New Roman"/>
          <w:b/>
          <w:i/>
          <w:iCs/>
          <w:sz w:val="28"/>
          <w:szCs w:val="28"/>
        </w:rPr>
        <w:t>Оснащение:</w:t>
      </w:r>
      <w:r/>
    </w:p>
    <w:p>
      <w:pPr>
        <w:pStyle w:val="ListParagraph"/>
        <w:numPr>
          <w:ilvl w:val="0"/>
          <w:numId w:val="14"/>
        </w:numPr>
        <w:suppressAutoHyphens w:val="false"/>
        <w:spacing w:lineRule="auto" w:line="360" w:before="0" w:after="0"/>
        <w:ind w:left="357" w:hanging="357"/>
        <w:jc w:val="both"/>
        <w:rPr>
          <w:sz w:val="28"/>
          <w:b/>
          <w:sz w:val="28"/>
          <w:b/>
          <w:szCs w:val="28"/>
          <w:rFonts w:ascii="Times New Roman" w:hAnsi="Times New Roman" w:cs="Times New Roman"/>
        </w:rPr>
      </w:pPr>
      <w:r>
        <w:rPr>
          <w:rFonts w:cs="Times New Roman" w:ascii="Times New Roman" w:hAnsi="Times New Roman"/>
          <w:sz w:val="28"/>
          <w:szCs w:val="28"/>
        </w:rPr>
        <w:t>спецодежда — длинный халат, шапочка, фартук из</w:t>
      </w:r>
      <w:r>
        <w:rPr>
          <w:rFonts w:cs="Times New Roman" w:ascii="Times New Roman" w:hAnsi="Times New Roman"/>
          <w:b/>
          <w:sz w:val="28"/>
          <w:szCs w:val="28"/>
        </w:rPr>
        <w:t xml:space="preserve"> </w:t>
      </w:r>
      <w:r>
        <w:rPr>
          <w:rFonts w:cs="Times New Roman" w:ascii="Times New Roman" w:hAnsi="Times New Roman"/>
          <w:sz w:val="28"/>
          <w:szCs w:val="28"/>
        </w:rPr>
        <w:t>клеенки, перчатки медицинские, сменная обувь, респиратор,</w:t>
      </w:r>
      <w:r>
        <w:rPr>
          <w:rFonts w:cs="Times New Roman" w:ascii="Times New Roman" w:hAnsi="Times New Roman"/>
          <w:b/>
          <w:sz w:val="28"/>
          <w:szCs w:val="28"/>
        </w:rPr>
        <w:t xml:space="preserve"> </w:t>
      </w:r>
      <w:r>
        <w:rPr>
          <w:rFonts w:cs="Times New Roman" w:ascii="Times New Roman" w:hAnsi="Times New Roman"/>
          <w:sz w:val="28"/>
          <w:szCs w:val="28"/>
        </w:rPr>
        <w:t>защитные очки;</w:t>
      </w:r>
      <w:r/>
    </w:p>
    <w:p>
      <w:pPr>
        <w:pStyle w:val="ListParagraph"/>
        <w:numPr>
          <w:ilvl w:val="0"/>
          <w:numId w:val="14"/>
        </w:numPr>
        <w:suppressAutoHyphens w:val="false"/>
        <w:spacing w:lineRule="auto" w:line="360" w:before="0" w:after="0"/>
        <w:ind w:left="357" w:hanging="357"/>
        <w:jc w:val="both"/>
        <w:rPr>
          <w:sz w:val="28"/>
          <w:b/>
          <w:sz w:val="28"/>
          <w:b/>
          <w:szCs w:val="28"/>
          <w:rFonts w:ascii="Times New Roman" w:hAnsi="Times New Roman" w:cs="Times New Roman"/>
        </w:rPr>
      </w:pPr>
      <w:r>
        <w:rPr>
          <w:rFonts w:cs="Times New Roman" w:ascii="Times New Roman" w:hAnsi="Times New Roman"/>
          <w:sz w:val="28"/>
          <w:szCs w:val="28"/>
        </w:rPr>
        <w:t>емкости для дезрастворов с соответствующей маркировкой;10% осветленный раствор из хлорной извести (маточный);</w:t>
      </w:r>
      <w:r/>
    </w:p>
    <w:p>
      <w:pPr>
        <w:pStyle w:val="ListParagraph"/>
        <w:numPr>
          <w:ilvl w:val="0"/>
          <w:numId w:val="14"/>
        </w:numPr>
        <w:suppressAutoHyphens w:val="false"/>
        <w:spacing w:lineRule="auto" w:line="360" w:before="0" w:after="0"/>
        <w:ind w:left="357" w:hanging="357"/>
        <w:jc w:val="both"/>
        <w:rPr>
          <w:sz w:val="28"/>
          <w:b/>
          <w:sz w:val="28"/>
          <w:b/>
          <w:szCs w:val="28"/>
          <w:rFonts w:ascii="Times New Roman" w:hAnsi="Times New Roman" w:cs="Times New Roman"/>
        </w:rPr>
      </w:pPr>
      <w:r>
        <w:rPr>
          <w:rFonts w:cs="Times New Roman" w:ascii="Times New Roman" w:hAnsi="Times New Roman"/>
          <w:sz w:val="28"/>
          <w:szCs w:val="28"/>
        </w:rPr>
        <w:t>мерная посуда с маркировкой емкостью 1 л и 10 л</w:t>
      </w:r>
      <w:r>
        <w:rPr>
          <w:rFonts w:cs="Times New Roman" w:ascii="Times New Roman" w:hAnsi="Times New Roman"/>
          <w:b/>
          <w:sz w:val="28"/>
          <w:szCs w:val="28"/>
        </w:rPr>
        <w:t xml:space="preserve"> </w:t>
      </w:r>
      <w:r>
        <w:rPr>
          <w:rFonts w:cs="Times New Roman" w:ascii="Times New Roman" w:hAnsi="Times New Roman"/>
          <w:sz w:val="28"/>
          <w:szCs w:val="28"/>
        </w:rPr>
        <w:t>(ведро);</w:t>
      </w:r>
      <w:r/>
    </w:p>
    <w:p>
      <w:pPr>
        <w:pStyle w:val="ListParagraph"/>
        <w:numPr>
          <w:ilvl w:val="0"/>
          <w:numId w:val="14"/>
        </w:numPr>
        <w:suppressAutoHyphens w:val="false"/>
        <w:spacing w:lineRule="auto" w:line="360" w:before="0" w:after="0"/>
        <w:ind w:left="357" w:hanging="357"/>
        <w:jc w:val="both"/>
        <w:rPr>
          <w:sz w:val="28"/>
          <w:b/>
          <w:sz w:val="28"/>
          <w:b/>
          <w:szCs w:val="28"/>
          <w:rFonts w:ascii="Times New Roman" w:hAnsi="Times New Roman" w:cs="Times New Roman"/>
        </w:rPr>
      </w:pPr>
      <w:r>
        <w:rPr>
          <w:rFonts w:cs="Times New Roman" w:ascii="Times New Roman" w:hAnsi="Times New Roman"/>
          <w:sz w:val="28"/>
          <w:szCs w:val="28"/>
        </w:rPr>
        <w:t>вода, 9 л;</w:t>
      </w:r>
      <w:r/>
    </w:p>
    <w:p>
      <w:pPr>
        <w:pStyle w:val="ListParagraph"/>
        <w:numPr>
          <w:ilvl w:val="0"/>
          <w:numId w:val="14"/>
        </w:numPr>
        <w:suppressAutoHyphens w:val="false"/>
        <w:spacing w:lineRule="auto" w:line="360" w:before="0" w:after="0"/>
        <w:ind w:left="357" w:hanging="357"/>
        <w:jc w:val="both"/>
        <w:rPr>
          <w:sz w:val="28"/>
          <w:b/>
          <w:sz w:val="28"/>
          <w:b/>
          <w:szCs w:val="28"/>
          <w:rFonts w:ascii="Times New Roman" w:hAnsi="Times New Roman" w:cs="Times New Roman"/>
        </w:rPr>
      </w:pPr>
      <w:r>
        <w:rPr>
          <w:rFonts w:cs="Times New Roman" w:ascii="Times New Roman" w:hAnsi="Times New Roman"/>
          <w:sz w:val="28"/>
          <w:szCs w:val="28"/>
        </w:rPr>
        <w:t>деревянная лопатка;</w:t>
      </w:r>
      <w:r/>
    </w:p>
    <w:p>
      <w:pPr>
        <w:pStyle w:val="Normal"/>
        <w:spacing w:lineRule="auto" w:line="360" w:before="0" w:after="0"/>
        <w:jc w:val="both"/>
        <w:rPr>
          <w:sz w:val="28"/>
          <w:i/>
          <w:b/>
          <w:sz w:val="28"/>
          <w:i/>
          <w:b/>
          <w:szCs w:val="28"/>
          <w:iCs/>
          <w:rFonts w:ascii="Times New Roman" w:hAnsi="Times New Roman" w:cs="Times New Roman"/>
        </w:rPr>
      </w:pPr>
      <w:r>
        <w:rPr>
          <w:rFonts w:cs="Times New Roman" w:ascii="Times New Roman" w:hAnsi="Times New Roman"/>
          <w:b/>
          <w:i/>
          <w:iCs/>
          <w:sz w:val="28"/>
          <w:szCs w:val="28"/>
        </w:rPr>
        <w:t>Обязательные условия:</w:t>
      </w:r>
      <w:r/>
    </w:p>
    <w:p>
      <w:pPr>
        <w:pStyle w:val="ListParagraph"/>
        <w:numPr>
          <w:ilvl w:val="0"/>
          <w:numId w:val="15"/>
        </w:numPr>
        <w:suppressAutoHyphens w:val="false"/>
        <w:spacing w:lineRule="auto" w:line="360" w:before="0" w:after="0"/>
        <w:ind w:left="357" w:hanging="357"/>
        <w:jc w:val="both"/>
        <w:rPr>
          <w:sz w:val="28"/>
          <w:b/>
          <w:sz w:val="28"/>
          <w:b/>
          <w:szCs w:val="28"/>
          <w:rFonts w:ascii="Times New Roman" w:hAnsi="Times New Roman" w:cs="Times New Roman"/>
        </w:rPr>
      </w:pPr>
      <w:r>
        <w:rPr>
          <w:rFonts w:cs="Times New Roman" w:ascii="Times New Roman" w:hAnsi="Times New Roman"/>
          <w:sz w:val="28"/>
          <w:szCs w:val="28"/>
        </w:rPr>
        <w:t>содержание активного хлора должно соответствовать</w:t>
      </w:r>
      <w:r>
        <w:rPr>
          <w:rFonts w:cs="Times New Roman" w:ascii="Times New Roman" w:hAnsi="Times New Roman"/>
          <w:b/>
          <w:sz w:val="28"/>
          <w:szCs w:val="28"/>
        </w:rPr>
        <w:t xml:space="preserve"> </w:t>
      </w:r>
      <w:r>
        <w:rPr>
          <w:rFonts w:cs="Times New Roman" w:ascii="Times New Roman" w:hAnsi="Times New Roman"/>
          <w:sz w:val="28"/>
          <w:szCs w:val="28"/>
        </w:rPr>
        <w:t>0,25% в приготовленном растворе;</w:t>
      </w:r>
      <w:r/>
    </w:p>
    <w:p>
      <w:pPr>
        <w:pStyle w:val="ListParagraph"/>
        <w:numPr>
          <w:ilvl w:val="0"/>
          <w:numId w:val="15"/>
        </w:numPr>
        <w:suppressAutoHyphens w:val="false"/>
        <w:spacing w:lineRule="auto" w:line="360" w:before="0" w:after="0"/>
        <w:ind w:left="357" w:hanging="357"/>
        <w:jc w:val="both"/>
        <w:rPr>
          <w:sz w:val="28"/>
          <w:b/>
          <w:sz w:val="28"/>
          <w:b/>
          <w:szCs w:val="28"/>
          <w:rFonts w:ascii="Times New Roman" w:hAnsi="Times New Roman" w:cs="Times New Roman"/>
        </w:rPr>
      </w:pPr>
      <w:r>
        <w:rPr>
          <w:rFonts w:cs="Times New Roman" w:ascii="Times New Roman" w:hAnsi="Times New Roman"/>
          <w:sz w:val="28"/>
          <w:szCs w:val="28"/>
        </w:rPr>
        <w:t>раствор применяется после приготовления однократно.</w:t>
      </w:r>
      <w:r/>
    </w:p>
    <w:tbl>
      <w:tblPr>
        <w:tblStyle w:val="a6"/>
        <w:tblW w:w="9571" w:type="dxa"/>
        <w:jc w:val="left"/>
        <w:tblInd w:w="0" w:type="dxa"/>
        <w:tblBorders/>
        <w:tblCellMar>
          <w:top w:w="0" w:type="dxa"/>
          <w:left w:w="108" w:type="dxa"/>
          <w:bottom w:w="0" w:type="dxa"/>
          <w:right w:w="108" w:type="dxa"/>
        </w:tblCellMar>
      </w:tblPr>
      <w:tblGrid>
        <w:gridCol w:w="4785"/>
        <w:gridCol w:w="4785"/>
      </w:tblGrid>
      <w:tr>
        <w:trPr/>
        <w:tc>
          <w:tcPr>
            <w:tcW w:w="4785" w:type="dxa"/>
            <w:tcBorders/>
            <w:shd w:fill="auto" w:val="clear"/>
            <w:tcMar>
              <w:left w:w="108" w:type="dxa"/>
            </w:tcMar>
          </w:tcPr>
          <w:p>
            <w:pPr>
              <w:pStyle w:val="Normal"/>
              <w:spacing w:lineRule="auto" w:line="360" w:before="0" w:after="0"/>
              <w:jc w:val="center"/>
              <w:rPr>
                <w:sz w:val="28"/>
                <w:b/>
                <w:sz w:val="28"/>
                <w:b/>
                <w:szCs w:val="28"/>
                <w:rFonts w:ascii="Times New Roman" w:hAnsi="Times New Roman" w:cs="Times New Roman"/>
              </w:rPr>
            </w:pPr>
            <w:r>
              <w:rPr>
                <w:rFonts w:cs="Times New Roman" w:ascii="Times New Roman" w:hAnsi="Times New Roman"/>
                <w:b/>
                <w:sz w:val="26"/>
                <w:szCs w:val="26"/>
              </w:rPr>
              <w:t>Этапы</w:t>
            </w:r>
            <w:r/>
          </w:p>
        </w:tc>
        <w:tc>
          <w:tcPr>
            <w:tcW w:w="4785" w:type="dxa"/>
            <w:tcBorders/>
            <w:shd w:fill="auto" w:val="clear"/>
            <w:tcMar>
              <w:left w:w="108" w:type="dxa"/>
            </w:tcMar>
          </w:tcPr>
          <w:p>
            <w:pPr>
              <w:pStyle w:val="Normal"/>
              <w:spacing w:lineRule="auto" w:line="360" w:before="0" w:after="0"/>
              <w:jc w:val="center"/>
              <w:rPr>
                <w:sz w:val="28"/>
                <w:b/>
                <w:sz w:val="28"/>
                <w:b/>
                <w:szCs w:val="28"/>
                <w:rFonts w:ascii="Times New Roman" w:hAnsi="Times New Roman" w:cs="Times New Roman"/>
              </w:rPr>
            </w:pPr>
            <w:r>
              <w:rPr>
                <w:rFonts w:cs="Times New Roman" w:ascii="Times New Roman" w:hAnsi="Times New Roman"/>
                <w:b/>
                <w:sz w:val="26"/>
                <w:szCs w:val="26"/>
              </w:rPr>
              <w:t>Примечания</w:t>
            </w:r>
            <w:r/>
          </w:p>
        </w:tc>
      </w:tr>
      <w:tr>
        <w:trPr/>
        <w:tc>
          <w:tcPr>
            <w:tcW w:w="9570" w:type="dxa"/>
            <w:gridSpan w:val="2"/>
            <w:tcBorders/>
            <w:shd w:fill="auto" w:val="clear"/>
            <w:tcMar>
              <w:left w:w="108" w:type="dxa"/>
            </w:tcMar>
          </w:tcPr>
          <w:p>
            <w:pPr>
              <w:pStyle w:val="Normal"/>
              <w:spacing w:lineRule="auto" w:line="360" w:before="0" w:after="0"/>
              <w:jc w:val="center"/>
              <w:rPr>
                <w:sz w:val="28"/>
                <w:b/>
                <w:sz w:val="28"/>
                <w:b/>
                <w:szCs w:val="28"/>
                <w:rFonts w:ascii="Times New Roman" w:hAnsi="Times New Roman" w:cs="Times New Roman"/>
              </w:rPr>
            </w:pPr>
            <w:r>
              <w:rPr>
                <w:rFonts w:cs="Times New Roman" w:ascii="Times New Roman" w:hAnsi="Times New Roman"/>
                <w:b/>
                <w:sz w:val="26"/>
                <w:szCs w:val="26"/>
              </w:rPr>
              <w:t>Подготовка к процедуре</w:t>
            </w:r>
            <w:r/>
          </w:p>
        </w:tc>
      </w:tr>
      <w:tr>
        <w:trPr/>
        <w:tc>
          <w:tcPr>
            <w:tcW w:w="4785" w:type="dxa"/>
            <w:tcBorders/>
            <w:shd w:fill="auto" w:val="clear"/>
            <w:tcMar>
              <w:left w:w="108" w:type="dxa"/>
            </w:tcMar>
          </w:tcPr>
          <w:p>
            <w:pPr>
              <w:pStyle w:val="ListParagraph"/>
              <w:numPr>
                <w:ilvl w:val="0"/>
                <w:numId w:val="16"/>
              </w:numPr>
              <w:suppressAutoHyphens w:val="false"/>
              <w:spacing w:lineRule="auto" w:line="360" w:before="0" w:after="0"/>
              <w:ind w:left="357" w:hanging="357"/>
              <w:jc w:val="both"/>
              <w:rPr>
                <w:sz w:val="28"/>
                <w:sz w:val="28"/>
                <w:szCs w:val="28"/>
                <w:rFonts w:ascii="Times New Roman" w:hAnsi="Times New Roman" w:cs="Times New Roman"/>
              </w:rPr>
            </w:pPr>
            <w:r>
              <w:rPr>
                <w:rFonts w:cs="Times New Roman" w:ascii="Times New Roman" w:hAnsi="Times New Roman"/>
                <w:sz w:val="26"/>
                <w:szCs w:val="26"/>
              </w:rPr>
              <w:t>Надеть спецодежду.</w:t>
            </w:r>
            <w:r/>
          </w:p>
        </w:tc>
        <w:tc>
          <w:tcPr>
            <w:tcW w:w="4785" w:type="dxa"/>
            <w:tcBorders/>
            <w:shd w:fill="auto" w:val="clear"/>
            <w:tcMar>
              <w:left w:w="108" w:type="dxa"/>
            </w:tcMar>
          </w:tcPr>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bCs/>
                <w:sz w:val="26"/>
                <w:szCs w:val="26"/>
              </w:rPr>
              <w:t>Соблюдение безопасности сестры на рабочем месте, профилактика воздействия токсичных веществ на организм медицинской сестры.</w:t>
            </w:r>
            <w:r/>
          </w:p>
        </w:tc>
      </w:tr>
      <w:tr>
        <w:trPr/>
        <w:tc>
          <w:tcPr>
            <w:tcW w:w="4785" w:type="dxa"/>
            <w:tcBorders/>
            <w:shd w:fill="auto" w:val="clear"/>
            <w:tcMar>
              <w:left w:w="108" w:type="dxa"/>
            </w:tcMar>
          </w:tcPr>
          <w:p>
            <w:pPr>
              <w:pStyle w:val="ListParagraph"/>
              <w:numPr>
                <w:ilvl w:val="0"/>
                <w:numId w:val="16"/>
              </w:numPr>
              <w:suppressAutoHyphens w:val="false"/>
              <w:spacing w:lineRule="auto" w:line="360" w:before="0" w:after="0"/>
              <w:ind w:left="357" w:hanging="357"/>
              <w:jc w:val="both"/>
              <w:rPr>
                <w:sz w:val="28"/>
                <w:sz w:val="28"/>
                <w:szCs w:val="28"/>
                <w:rFonts w:ascii="Times New Roman" w:hAnsi="Times New Roman" w:cs="Times New Roman"/>
              </w:rPr>
            </w:pPr>
            <w:r>
              <w:rPr>
                <w:rFonts w:cs="Times New Roman" w:ascii="Times New Roman" w:hAnsi="Times New Roman"/>
                <w:sz w:val="26"/>
                <w:szCs w:val="26"/>
              </w:rPr>
              <w:t>Подготовить оснащение.</w:t>
            </w:r>
            <w:r/>
          </w:p>
        </w:tc>
        <w:tc>
          <w:tcPr>
            <w:tcW w:w="4785" w:type="dxa"/>
            <w:tcBorders/>
            <w:shd w:fill="auto" w:val="clear"/>
            <w:tcMar>
              <w:left w:w="108" w:type="dxa"/>
            </w:tcMar>
          </w:tcPr>
          <w:p>
            <w:pPr>
              <w:pStyle w:val="Normal"/>
              <w:spacing w:lineRule="auto" w:line="360" w:before="0" w:after="0"/>
              <w:jc w:val="both"/>
              <w:rPr>
                <w:sz w:val="28"/>
                <w:sz w:val="28"/>
                <w:szCs w:val="28"/>
                <w:bCs/>
                <w:rFonts w:ascii="Times New Roman" w:hAnsi="Times New Roman" w:cs="Times New Roman"/>
              </w:rPr>
            </w:pPr>
            <w:r>
              <w:rPr>
                <w:rFonts w:cs="Times New Roman" w:ascii="Times New Roman" w:hAnsi="Times New Roman"/>
                <w:bCs/>
                <w:sz w:val="26"/>
                <w:szCs w:val="26"/>
              </w:rPr>
              <w:t>Обеспечение четкости в работе.</w:t>
            </w:r>
            <w:r/>
          </w:p>
        </w:tc>
      </w:tr>
      <w:tr>
        <w:trPr/>
        <w:tc>
          <w:tcPr>
            <w:tcW w:w="4785" w:type="dxa"/>
            <w:tcBorders/>
            <w:shd w:fill="auto" w:val="clear"/>
            <w:tcMar>
              <w:left w:w="108" w:type="dxa"/>
            </w:tcMar>
          </w:tcPr>
          <w:p>
            <w:pPr>
              <w:pStyle w:val="ListParagraph"/>
              <w:numPr>
                <w:ilvl w:val="0"/>
                <w:numId w:val="16"/>
              </w:numPr>
              <w:suppressAutoHyphens w:val="false"/>
              <w:spacing w:lineRule="auto" w:line="360" w:before="0" w:after="0"/>
              <w:ind w:left="357" w:hanging="357"/>
              <w:jc w:val="both"/>
              <w:rPr>
                <w:sz w:val="28"/>
                <w:sz w:val="28"/>
                <w:szCs w:val="28"/>
                <w:rFonts w:ascii="Times New Roman" w:hAnsi="Times New Roman" w:cs="Times New Roman"/>
              </w:rPr>
            </w:pPr>
            <w:r>
              <w:rPr>
                <w:rFonts w:cs="Times New Roman" w:ascii="Times New Roman" w:hAnsi="Times New Roman"/>
                <w:sz w:val="26"/>
                <w:szCs w:val="26"/>
              </w:rPr>
              <w:t>Проверить маркировку маточного раствора, ведра для рабочего раствора.</w:t>
            </w:r>
            <w:r/>
          </w:p>
        </w:tc>
        <w:tc>
          <w:tcPr>
            <w:tcW w:w="4785" w:type="dxa"/>
            <w:tcBorders/>
            <w:shd w:fill="auto" w:val="clear"/>
            <w:tcMar>
              <w:left w:w="108" w:type="dxa"/>
            </w:tcMar>
          </w:tcPr>
          <w:p>
            <w:pPr>
              <w:pStyle w:val="Normal"/>
              <w:spacing w:lineRule="auto" w:line="360" w:before="0" w:after="0"/>
              <w:jc w:val="both"/>
              <w:rPr>
                <w:sz w:val="28"/>
                <w:sz w:val="28"/>
                <w:szCs w:val="28"/>
                <w:bCs/>
                <w:rFonts w:ascii="Times New Roman" w:hAnsi="Times New Roman" w:cs="Times New Roman"/>
              </w:rPr>
            </w:pPr>
            <w:r>
              <w:rPr>
                <w:rFonts w:cs="Times New Roman" w:ascii="Times New Roman" w:hAnsi="Times New Roman"/>
                <w:bCs/>
                <w:sz w:val="26"/>
                <w:szCs w:val="26"/>
              </w:rPr>
              <w:t>Личная ответственность.</w:t>
            </w:r>
            <w:r/>
          </w:p>
        </w:tc>
      </w:tr>
      <w:tr>
        <w:trPr/>
        <w:tc>
          <w:tcPr>
            <w:tcW w:w="9570" w:type="dxa"/>
            <w:gridSpan w:val="2"/>
            <w:tcBorders/>
            <w:shd w:fill="auto" w:val="clear"/>
            <w:tcMar>
              <w:left w:w="108" w:type="dxa"/>
            </w:tcMar>
          </w:tcPr>
          <w:p>
            <w:pPr>
              <w:pStyle w:val="Normal"/>
              <w:spacing w:lineRule="auto" w:line="360" w:before="0" w:after="0"/>
              <w:jc w:val="center"/>
              <w:rPr>
                <w:sz w:val="28"/>
                <w:b/>
                <w:sz w:val="28"/>
                <w:b/>
                <w:szCs w:val="28"/>
                <w:bCs/>
                <w:rFonts w:ascii="Times New Roman" w:hAnsi="Times New Roman" w:cs="Times New Roman"/>
              </w:rPr>
            </w:pPr>
            <w:r>
              <w:rPr>
                <w:rFonts w:cs="Times New Roman" w:ascii="Times New Roman" w:hAnsi="Times New Roman"/>
                <w:b/>
                <w:bCs/>
                <w:sz w:val="26"/>
                <w:szCs w:val="26"/>
              </w:rPr>
              <w:t>Выполнение процедуры</w:t>
            </w:r>
            <w:r/>
          </w:p>
        </w:tc>
      </w:tr>
      <w:tr>
        <w:trPr/>
        <w:tc>
          <w:tcPr>
            <w:tcW w:w="4785" w:type="dxa"/>
            <w:tcBorders/>
            <w:shd w:fill="auto" w:val="clear"/>
            <w:tcMar>
              <w:left w:w="108" w:type="dxa"/>
            </w:tcMar>
          </w:tcPr>
          <w:p>
            <w:pPr>
              <w:pStyle w:val="ListParagraph"/>
              <w:numPr>
                <w:ilvl w:val="0"/>
                <w:numId w:val="17"/>
              </w:numPr>
              <w:suppressAutoHyphens w:val="false"/>
              <w:spacing w:lineRule="auto" w:line="360" w:before="0" w:after="0"/>
              <w:ind w:left="357" w:hanging="357"/>
              <w:jc w:val="both"/>
              <w:rPr>
                <w:sz w:val="28"/>
                <w:sz w:val="28"/>
                <w:szCs w:val="28"/>
                <w:rFonts w:ascii="Times New Roman" w:hAnsi="Times New Roman" w:cs="Times New Roman"/>
              </w:rPr>
            </w:pPr>
            <w:r>
              <w:rPr>
                <w:rFonts w:cs="Times New Roman" w:ascii="Times New Roman" w:hAnsi="Times New Roman"/>
                <w:sz w:val="26"/>
                <w:szCs w:val="26"/>
              </w:rPr>
              <w:t>Взять мерный сосуд на 1 л, налить в него 10% основного осветлённого раствора хлорной извести (маточного).</w:t>
            </w:r>
            <w:r/>
          </w:p>
        </w:tc>
        <w:tc>
          <w:tcPr>
            <w:tcW w:w="4785" w:type="dxa"/>
            <w:tcBorders/>
            <w:shd w:fill="auto" w:val="clear"/>
            <w:tcMar>
              <w:left w:w="108" w:type="dxa"/>
            </w:tcMar>
          </w:tcPr>
          <w:p>
            <w:pPr>
              <w:pStyle w:val="Normal"/>
              <w:spacing w:lineRule="auto" w:line="360" w:before="0" w:after="0"/>
              <w:jc w:val="both"/>
              <w:rPr>
                <w:sz w:val="28"/>
                <w:sz w:val="28"/>
                <w:szCs w:val="28"/>
                <w:bCs/>
                <w:rFonts w:ascii="Times New Roman" w:hAnsi="Times New Roman" w:cs="Times New Roman"/>
              </w:rPr>
            </w:pPr>
            <w:r>
              <w:rPr>
                <w:rFonts w:cs="Times New Roman" w:ascii="Times New Roman" w:hAnsi="Times New Roman"/>
                <w:bCs/>
                <w:sz w:val="26"/>
                <w:szCs w:val="26"/>
              </w:rPr>
              <w:t>Соблюдение методики приготовления растворов процентной концентрации.</w:t>
            </w:r>
            <w:r/>
          </w:p>
        </w:tc>
      </w:tr>
      <w:tr>
        <w:trPr/>
        <w:tc>
          <w:tcPr>
            <w:tcW w:w="4785" w:type="dxa"/>
            <w:tcBorders/>
            <w:shd w:fill="auto" w:val="clear"/>
            <w:tcMar>
              <w:left w:w="108" w:type="dxa"/>
            </w:tcMar>
          </w:tcPr>
          <w:p>
            <w:pPr>
              <w:pStyle w:val="ListParagraph"/>
              <w:numPr>
                <w:ilvl w:val="0"/>
                <w:numId w:val="17"/>
              </w:numPr>
              <w:suppressAutoHyphens w:val="false"/>
              <w:spacing w:lineRule="auto" w:line="360" w:before="0" w:after="0"/>
              <w:ind w:left="357" w:hanging="357"/>
              <w:jc w:val="both"/>
              <w:rPr>
                <w:sz w:val="28"/>
                <w:sz w:val="28"/>
                <w:szCs w:val="28"/>
                <w:rFonts w:ascii="Times New Roman" w:hAnsi="Times New Roman" w:cs="Times New Roman"/>
              </w:rPr>
            </w:pPr>
            <w:r>
              <w:rPr>
                <w:rFonts w:cs="Times New Roman" w:ascii="Times New Roman" w:hAnsi="Times New Roman"/>
                <w:sz w:val="26"/>
                <w:szCs w:val="26"/>
              </w:rPr>
              <w:t>Перелить в емкость для 1% рабочего раствора (ведро).</w:t>
            </w:r>
            <w:r/>
          </w:p>
        </w:tc>
        <w:tc>
          <w:tcPr>
            <w:tcW w:w="4785" w:type="dxa"/>
            <w:tcBorders/>
            <w:shd w:fill="auto" w:val="clear"/>
            <w:tcMar>
              <w:left w:w="108" w:type="dxa"/>
            </w:tcMar>
          </w:tcPr>
          <w:p>
            <w:pPr>
              <w:pStyle w:val="Normal"/>
              <w:spacing w:lineRule="auto" w:line="360" w:before="0" w:after="0"/>
              <w:jc w:val="both"/>
              <w:rPr>
                <w:sz w:val="26"/>
                <w:sz w:val="26"/>
                <w:szCs w:val="26"/>
                <w:bCs/>
                <w:rFonts w:ascii="Times New Roman" w:hAnsi="Times New Roman" w:eastAsia="Calibri" w:cs="Times New Roman"/>
                <w:color w:val="00000A"/>
              </w:rPr>
            </w:pPr>
            <w:r>
              <w:rPr>
                <w:rFonts w:cs="Times New Roman" w:ascii="Times New Roman" w:hAnsi="Times New Roman"/>
                <w:bCs/>
                <w:sz w:val="26"/>
                <w:szCs w:val="26"/>
              </w:rPr>
            </w:r>
            <w:r/>
          </w:p>
        </w:tc>
      </w:tr>
      <w:tr>
        <w:trPr/>
        <w:tc>
          <w:tcPr>
            <w:tcW w:w="4785" w:type="dxa"/>
            <w:tcBorders/>
            <w:shd w:fill="auto" w:val="clear"/>
            <w:tcMar>
              <w:left w:w="108" w:type="dxa"/>
            </w:tcMar>
          </w:tcPr>
          <w:p>
            <w:pPr>
              <w:pStyle w:val="ListParagraph"/>
              <w:numPr>
                <w:ilvl w:val="0"/>
                <w:numId w:val="17"/>
              </w:numPr>
              <w:suppressAutoHyphens w:val="false"/>
              <w:spacing w:lineRule="auto" w:line="360" w:before="0" w:after="0"/>
              <w:ind w:left="357" w:hanging="357"/>
              <w:jc w:val="both"/>
              <w:rPr>
                <w:sz w:val="28"/>
                <w:sz w:val="28"/>
                <w:szCs w:val="28"/>
                <w:rFonts w:ascii="Times New Roman" w:hAnsi="Times New Roman" w:cs="Times New Roman"/>
              </w:rPr>
            </w:pPr>
            <w:r>
              <w:rPr>
                <w:rFonts w:cs="Times New Roman" w:ascii="Times New Roman" w:hAnsi="Times New Roman"/>
                <w:sz w:val="26"/>
                <w:szCs w:val="26"/>
              </w:rPr>
              <w:t>Долить водой до 10 литров.</w:t>
            </w:r>
            <w:r/>
          </w:p>
        </w:tc>
        <w:tc>
          <w:tcPr>
            <w:tcW w:w="4785" w:type="dxa"/>
            <w:tcBorders/>
            <w:shd w:fill="auto" w:val="clear"/>
            <w:tcMar>
              <w:left w:w="108" w:type="dxa"/>
            </w:tcMar>
          </w:tcPr>
          <w:p>
            <w:pPr>
              <w:pStyle w:val="Normal"/>
              <w:spacing w:lineRule="auto" w:line="360" w:before="0" w:after="0"/>
              <w:jc w:val="both"/>
              <w:rPr>
                <w:sz w:val="26"/>
                <w:sz w:val="26"/>
                <w:szCs w:val="26"/>
                <w:bCs/>
                <w:rFonts w:ascii="Times New Roman" w:hAnsi="Times New Roman" w:eastAsia="Calibri" w:cs="Times New Roman"/>
                <w:color w:val="00000A"/>
              </w:rPr>
            </w:pPr>
            <w:r>
              <w:rPr>
                <w:rFonts w:cs="Times New Roman" w:ascii="Times New Roman" w:hAnsi="Times New Roman"/>
                <w:bCs/>
                <w:sz w:val="26"/>
                <w:szCs w:val="26"/>
              </w:rPr>
            </w:r>
            <w:r/>
          </w:p>
        </w:tc>
      </w:tr>
      <w:tr>
        <w:trPr/>
        <w:tc>
          <w:tcPr>
            <w:tcW w:w="4785" w:type="dxa"/>
            <w:tcBorders/>
            <w:shd w:fill="auto" w:val="clear"/>
            <w:tcMar>
              <w:left w:w="108" w:type="dxa"/>
            </w:tcMar>
          </w:tcPr>
          <w:p>
            <w:pPr>
              <w:pStyle w:val="ListParagraph"/>
              <w:numPr>
                <w:ilvl w:val="0"/>
                <w:numId w:val="17"/>
              </w:numPr>
              <w:suppressAutoHyphens w:val="false"/>
              <w:spacing w:lineRule="auto" w:line="360" w:before="0" w:after="0"/>
              <w:ind w:left="357" w:hanging="357"/>
              <w:jc w:val="both"/>
              <w:rPr>
                <w:sz w:val="28"/>
                <w:sz w:val="28"/>
                <w:szCs w:val="28"/>
                <w:rFonts w:ascii="Times New Roman" w:hAnsi="Times New Roman" w:cs="Times New Roman"/>
              </w:rPr>
            </w:pPr>
            <w:r>
              <w:rPr>
                <w:rFonts w:cs="Times New Roman" w:ascii="Times New Roman" w:hAnsi="Times New Roman"/>
                <w:sz w:val="26"/>
                <w:szCs w:val="26"/>
              </w:rPr>
              <w:t>Размешать раствор деревянной лопаткой.</w:t>
            </w:r>
            <w:r/>
          </w:p>
        </w:tc>
        <w:tc>
          <w:tcPr>
            <w:tcW w:w="4785" w:type="dxa"/>
            <w:tcBorders/>
            <w:shd w:fill="auto" w:val="clear"/>
            <w:tcMar>
              <w:left w:w="108" w:type="dxa"/>
            </w:tcMar>
          </w:tcPr>
          <w:p>
            <w:pPr>
              <w:pStyle w:val="Normal"/>
              <w:spacing w:lineRule="auto" w:line="360" w:before="0" w:after="0"/>
              <w:jc w:val="both"/>
              <w:rPr>
                <w:sz w:val="26"/>
                <w:sz w:val="26"/>
                <w:szCs w:val="26"/>
                <w:bCs/>
                <w:rFonts w:ascii="Times New Roman" w:hAnsi="Times New Roman" w:eastAsia="Calibri" w:cs="Times New Roman"/>
                <w:color w:val="00000A"/>
              </w:rPr>
            </w:pPr>
            <w:r>
              <w:rPr>
                <w:rFonts w:cs="Times New Roman" w:ascii="Times New Roman" w:hAnsi="Times New Roman"/>
                <w:bCs/>
                <w:sz w:val="26"/>
                <w:szCs w:val="26"/>
              </w:rPr>
            </w:r>
            <w:r/>
          </w:p>
        </w:tc>
      </w:tr>
      <w:tr>
        <w:trPr/>
        <w:tc>
          <w:tcPr>
            <w:tcW w:w="4785" w:type="dxa"/>
            <w:tcBorders/>
            <w:shd w:fill="auto" w:val="clear"/>
            <w:tcMar>
              <w:left w:w="108" w:type="dxa"/>
            </w:tcMar>
          </w:tcPr>
          <w:p>
            <w:pPr>
              <w:pStyle w:val="ListParagraph"/>
              <w:numPr>
                <w:ilvl w:val="0"/>
                <w:numId w:val="17"/>
              </w:numPr>
              <w:suppressAutoHyphens w:val="false"/>
              <w:spacing w:lineRule="auto" w:line="360" w:before="0" w:after="0"/>
              <w:ind w:left="357" w:hanging="357"/>
              <w:jc w:val="both"/>
              <w:rPr>
                <w:sz w:val="28"/>
                <w:sz w:val="28"/>
                <w:szCs w:val="28"/>
                <w:rFonts w:ascii="Times New Roman" w:hAnsi="Times New Roman" w:cs="Times New Roman"/>
              </w:rPr>
            </w:pPr>
            <w:r>
              <w:rPr>
                <w:rFonts w:cs="Times New Roman" w:ascii="Times New Roman" w:hAnsi="Times New Roman"/>
                <w:sz w:val="26"/>
                <w:szCs w:val="26"/>
              </w:rPr>
              <w:t>Закрыть крышкой, проверить маркировку, поставить дату приготовления раствора и подпись.</w:t>
            </w:r>
            <w:r/>
          </w:p>
        </w:tc>
        <w:tc>
          <w:tcPr>
            <w:tcW w:w="4785" w:type="dxa"/>
            <w:tcBorders/>
            <w:shd w:fill="auto" w:val="clear"/>
            <w:tcMar>
              <w:left w:w="108" w:type="dxa"/>
            </w:tcMar>
          </w:tcPr>
          <w:p>
            <w:pPr>
              <w:pStyle w:val="Normal"/>
              <w:spacing w:lineRule="auto" w:line="360" w:before="0" w:after="0"/>
              <w:jc w:val="both"/>
              <w:rPr>
                <w:sz w:val="28"/>
                <w:sz w:val="28"/>
                <w:szCs w:val="28"/>
                <w:bCs/>
                <w:rFonts w:ascii="Times New Roman" w:hAnsi="Times New Roman" w:cs="Times New Roman"/>
              </w:rPr>
            </w:pPr>
            <w:r>
              <w:rPr>
                <w:rFonts w:cs="Times New Roman" w:ascii="Times New Roman" w:hAnsi="Times New Roman"/>
                <w:bCs/>
                <w:sz w:val="26"/>
                <w:szCs w:val="26"/>
              </w:rPr>
              <w:t>Личная ответственность. Обеспечение преемственности в работе.</w:t>
            </w:r>
            <w:r/>
          </w:p>
        </w:tc>
      </w:tr>
      <w:tr>
        <w:trPr/>
        <w:tc>
          <w:tcPr>
            <w:tcW w:w="9570" w:type="dxa"/>
            <w:gridSpan w:val="2"/>
            <w:tcBorders/>
            <w:shd w:fill="auto" w:val="clear"/>
            <w:tcMar>
              <w:left w:w="108" w:type="dxa"/>
            </w:tcMar>
          </w:tcPr>
          <w:p>
            <w:pPr>
              <w:pStyle w:val="Normal"/>
              <w:spacing w:lineRule="auto" w:line="360" w:before="0" w:after="0"/>
              <w:jc w:val="center"/>
              <w:rPr>
                <w:sz w:val="28"/>
                <w:b/>
                <w:sz w:val="28"/>
                <w:b/>
                <w:szCs w:val="28"/>
                <w:bCs/>
                <w:rFonts w:ascii="Times New Roman" w:hAnsi="Times New Roman" w:cs="Times New Roman"/>
              </w:rPr>
            </w:pPr>
            <w:r>
              <w:rPr>
                <w:rFonts w:cs="Times New Roman" w:ascii="Times New Roman" w:hAnsi="Times New Roman"/>
                <w:b/>
                <w:bCs/>
                <w:sz w:val="26"/>
                <w:szCs w:val="26"/>
              </w:rPr>
              <w:t>Завершение процедуры</w:t>
            </w:r>
            <w:r/>
          </w:p>
        </w:tc>
      </w:tr>
      <w:tr>
        <w:trPr/>
        <w:tc>
          <w:tcPr>
            <w:tcW w:w="4785" w:type="dxa"/>
            <w:tcBorders/>
            <w:shd w:fill="auto" w:val="clear"/>
            <w:tcMar>
              <w:left w:w="108" w:type="dxa"/>
            </w:tcMar>
          </w:tcPr>
          <w:p>
            <w:pPr>
              <w:pStyle w:val="ListParagraph"/>
              <w:numPr>
                <w:ilvl w:val="0"/>
                <w:numId w:val="18"/>
              </w:numPr>
              <w:suppressAutoHyphens w:val="false"/>
              <w:spacing w:lineRule="auto" w:line="360" w:before="0" w:after="0"/>
              <w:ind w:left="357" w:hanging="357"/>
              <w:jc w:val="both"/>
              <w:rPr>
                <w:sz w:val="28"/>
                <w:sz w:val="28"/>
                <w:szCs w:val="28"/>
                <w:rFonts w:ascii="Times New Roman" w:hAnsi="Times New Roman" w:cs="Times New Roman"/>
              </w:rPr>
            </w:pPr>
            <w:r>
              <w:rPr>
                <w:rFonts w:cs="Times New Roman" w:ascii="Times New Roman" w:hAnsi="Times New Roman"/>
                <w:sz w:val="26"/>
                <w:szCs w:val="26"/>
              </w:rPr>
              <w:t>Использовать для дезинфекции непосредственно после приготовления.</w:t>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b/>
                <w:sz w:val="26"/>
                <w:szCs w:val="26"/>
              </w:rPr>
              <w:t>Примечание:</w:t>
            </w:r>
            <w:r>
              <w:rPr>
                <w:rFonts w:cs="Times New Roman" w:ascii="Times New Roman" w:hAnsi="Times New Roman"/>
                <w:sz w:val="26"/>
                <w:szCs w:val="26"/>
              </w:rPr>
              <w:t xml:space="preserve"> содержание активного хлора снижается при длительном хранении раствора</w:t>
            </w:r>
            <w:r/>
          </w:p>
        </w:tc>
        <w:tc>
          <w:tcPr>
            <w:tcW w:w="4785" w:type="dxa"/>
            <w:tcBorders/>
            <w:shd w:fill="auto" w:val="clear"/>
            <w:tcMar>
              <w:left w:w="108" w:type="dxa"/>
            </w:tcMar>
          </w:tcPr>
          <w:p>
            <w:pPr>
              <w:pStyle w:val="Normal"/>
              <w:spacing w:lineRule="auto" w:line="360" w:before="0" w:after="0"/>
              <w:jc w:val="both"/>
              <w:rPr>
                <w:sz w:val="28"/>
                <w:sz w:val="28"/>
                <w:szCs w:val="28"/>
                <w:bCs/>
                <w:rFonts w:ascii="Times New Roman" w:hAnsi="Times New Roman" w:cs="Times New Roman"/>
              </w:rPr>
            </w:pPr>
            <w:r>
              <w:rPr>
                <w:rFonts w:cs="Times New Roman" w:ascii="Times New Roman" w:hAnsi="Times New Roman"/>
                <w:bCs/>
                <w:sz w:val="26"/>
                <w:szCs w:val="26"/>
              </w:rPr>
              <w:t>Соблюдение приказов № 408, 916.</w:t>
            </w:r>
            <w:r/>
          </w:p>
        </w:tc>
      </w:tr>
      <w:tr>
        <w:trPr/>
        <w:tc>
          <w:tcPr>
            <w:tcW w:w="4785" w:type="dxa"/>
            <w:tcBorders/>
            <w:shd w:fill="auto" w:val="clear"/>
            <w:tcMar>
              <w:left w:w="108" w:type="dxa"/>
            </w:tcMar>
          </w:tcPr>
          <w:p>
            <w:pPr>
              <w:pStyle w:val="ListParagraph"/>
              <w:numPr>
                <w:ilvl w:val="0"/>
                <w:numId w:val="18"/>
              </w:numPr>
              <w:suppressAutoHyphens w:val="false"/>
              <w:spacing w:lineRule="auto" w:line="360" w:before="0" w:after="0"/>
              <w:ind w:left="357" w:hanging="357"/>
              <w:jc w:val="both"/>
              <w:rPr>
                <w:sz w:val="28"/>
                <w:sz w:val="28"/>
                <w:szCs w:val="28"/>
                <w:rFonts w:ascii="Times New Roman" w:hAnsi="Times New Roman" w:cs="Times New Roman"/>
              </w:rPr>
            </w:pPr>
            <w:r>
              <w:rPr>
                <w:rFonts w:cs="Times New Roman" w:ascii="Times New Roman" w:hAnsi="Times New Roman"/>
                <w:sz w:val="26"/>
                <w:szCs w:val="26"/>
              </w:rPr>
              <w:t>Снять спецодежду, вымыть руки, вытереть насухо.</w:t>
            </w:r>
            <w:r/>
          </w:p>
        </w:tc>
        <w:tc>
          <w:tcPr>
            <w:tcW w:w="4785" w:type="dxa"/>
            <w:tcBorders/>
            <w:shd w:fill="auto" w:val="clear"/>
            <w:tcMar>
              <w:left w:w="108" w:type="dxa"/>
            </w:tcMar>
          </w:tcPr>
          <w:p>
            <w:pPr>
              <w:pStyle w:val="Normal"/>
              <w:spacing w:lineRule="auto" w:line="360" w:before="0" w:after="0"/>
              <w:jc w:val="both"/>
              <w:rPr>
                <w:sz w:val="28"/>
                <w:sz w:val="28"/>
                <w:szCs w:val="28"/>
                <w:bCs/>
                <w:rFonts w:ascii="Times New Roman" w:hAnsi="Times New Roman" w:cs="Times New Roman"/>
              </w:rPr>
            </w:pPr>
            <w:r>
              <w:rPr>
                <w:rFonts w:cs="Times New Roman" w:ascii="Times New Roman" w:hAnsi="Times New Roman"/>
                <w:bCs/>
                <w:sz w:val="26"/>
                <w:szCs w:val="26"/>
              </w:rPr>
              <w:t>Соблюдение личной гигиены медсестры.</w:t>
            </w:r>
            <w:r/>
          </w:p>
        </w:tc>
      </w:tr>
    </w:tbl>
    <w:p>
      <w:pPr>
        <w:pStyle w:val="Normal"/>
        <w:spacing w:lineRule="auto" w:line="360" w:before="0" w:after="0"/>
        <w:jc w:val="center"/>
      </w:pPr>
      <w:r>
        <w:rPr>
          <w:rFonts w:cs="Times New Roman" w:ascii="Times New Roman" w:hAnsi="Times New Roman"/>
          <w:b/>
          <w:sz w:val="28"/>
          <w:szCs w:val="28"/>
        </w:rPr>
        <w:t>Приготовление 1% раствора хлорамина (1 л)</w:t>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b/>
          <w:i/>
          <w:iCs/>
          <w:sz w:val="28"/>
          <w:szCs w:val="28"/>
        </w:rPr>
        <w:t>Цель:</w:t>
      </w:r>
      <w:r>
        <w:rPr>
          <w:rFonts w:cs="Times New Roman" w:ascii="Times New Roman" w:hAnsi="Times New Roman"/>
          <w:i/>
          <w:iCs/>
          <w:sz w:val="28"/>
          <w:szCs w:val="28"/>
        </w:rPr>
        <w:t xml:space="preserve"> </w:t>
      </w:r>
      <w:r>
        <w:rPr>
          <w:rFonts w:cs="Times New Roman" w:ascii="Times New Roman" w:hAnsi="Times New Roman"/>
          <w:sz w:val="28"/>
          <w:szCs w:val="28"/>
        </w:rPr>
        <w:t>использовать для дезинфекции согласно приказам</w:t>
      </w:r>
      <w:r>
        <w:rPr>
          <w:rFonts w:cs="Times New Roman" w:ascii="Times New Roman" w:hAnsi="Times New Roman"/>
          <w:b/>
          <w:sz w:val="28"/>
          <w:szCs w:val="28"/>
        </w:rPr>
        <w:t xml:space="preserve"> </w:t>
      </w:r>
      <w:r>
        <w:rPr>
          <w:rFonts w:cs="Times New Roman" w:ascii="Times New Roman" w:hAnsi="Times New Roman"/>
          <w:sz w:val="28"/>
          <w:szCs w:val="28"/>
        </w:rPr>
        <w:t>по соблюдению санитарно-противоэпидемического режима.</w:t>
      </w:r>
      <w:r/>
    </w:p>
    <w:p>
      <w:pPr>
        <w:pStyle w:val="Normal"/>
        <w:spacing w:lineRule="auto" w:line="360" w:before="0" w:after="0"/>
        <w:jc w:val="both"/>
        <w:rPr>
          <w:sz w:val="28"/>
          <w:i/>
          <w:b/>
          <w:sz w:val="28"/>
          <w:i/>
          <w:b/>
          <w:szCs w:val="28"/>
          <w:iCs/>
          <w:rFonts w:ascii="Times New Roman" w:hAnsi="Times New Roman" w:cs="Times New Roman"/>
        </w:rPr>
      </w:pPr>
      <w:r>
        <w:rPr>
          <w:rFonts w:cs="Times New Roman" w:ascii="Times New Roman" w:hAnsi="Times New Roman"/>
          <w:b/>
          <w:i/>
          <w:iCs/>
          <w:sz w:val="28"/>
          <w:szCs w:val="28"/>
        </w:rPr>
        <w:t>Оснащение:</w:t>
      </w:r>
      <w:r/>
    </w:p>
    <w:p>
      <w:pPr>
        <w:pStyle w:val="ListParagraph"/>
        <w:numPr>
          <w:ilvl w:val="0"/>
          <w:numId w:val="19"/>
        </w:numPr>
        <w:suppressAutoHyphens w:val="false"/>
        <w:spacing w:lineRule="auto" w:line="360" w:before="0" w:after="0"/>
        <w:ind w:left="357" w:hanging="357"/>
        <w:jc w:val="both"/>
        <w:rPr>
          <w:sz w:val="28"/>
          <w:sz w:val="28"/>
          <w:szCs w:val="28"/>
          <w:rFonts w:ascii="Times New Roman" w:hAnsi="Times New Roman" w:cs="Times New Roman"/>
        </w:rPr>
      </w:pPr>
      <w:r>
        <w:rPr>
          <w:rFonts w:cs="Times New Roman" w:ascii="Times New Roman" w:hAnsi="Times New Roman"/>
          <w:sz w:val="28"/>
          <w:szCs w:val="28"/>
        </w:rPr>
        <w:t>спецодежда;</w:t>
      </w:r>
      <w:r/>
    </w:p>
    <w:p>
      <w:pPr>
        <w:pStyle w:val="ListParagraph"/>
        <w:numPr>
          <w:ilvl w:val="0"/>
          <w:numId w:val="19"/>
        </w:numPr>
        <w:suppressAutoHyphens w:val="false"/>
        <w:spacing w:lineRule="auto" w:line="360" w:before="0" w:after="0"/>
        <w:ind w:left="357" w:hanging="357"/>
        <w:jc w:val="both"/>
        <w:rPr>
          <w:sz w:val="28"/>
          <w:sz w:val="28"/>
          <w:szCs w:val="28"/>
          <w:rFonts w:ascii="Times New Roman" w:hAnsi="Times New Roman" w:cs="Times New Roman"/>
        </w:rPr>
      </w:pPr>
      <w:r>
        <w:rPr>
          <w:rFonts w:cs="Times New Roman" w:ascii="Times New Roman" w:hAnsi="Times New Roman"/>
          <w:sz w:val="28"/>
          <w:szCs w:val="28"/>
        </w:rPr>
        <w:t>навеска сухого порошка хлорамина 10 г;</w:t>
      </w:r>
      <w:r/>
    </w:p>
    <w:p>
      <w:pPr>
        <w:pStyle w:val="ListParagraph"/>
        <w:numPr>
          <w:ilvl w:val="0"/>
          <w:numId w:val="19"/>
        </w:numPr>
        <w:suppressAutoHyphens w:val="false"/>
        <w:spacing w:lineRule="auto" w:line="360" w:before="0" w:after="0"/>
        <w:ind w:left="357" w:hanging="357"/>
        <w:jc w:val="both"/>
        <w:rPr>
          <w:sz w:val="28"/>
          <w:sz w:val="28"/>
          <w:szCs w:val="28"/>
          <w:rFonts w:ascii="Times New Roman" w:hAnsi="Times New Roman" w:cs="Times New Roman"/>
        </w:rPr>
      </w:pPr>
      <w:r>
        <w:rPr>
          <w:rFonts w:cs="Times New Roman" w:ascii="Times New Roman" w:hAnsi="Times New Roman"/>
          <w:sz w:val="28"/>
          <w:szCs w:val="28"/>
        </w:rPr>
        <w:t>емкость для воды с маркировкой до 1 л;</w:t>
      </w:r>
      <w:r/>
    </w:p>
    <w:p>
      <w:pPr>
        <w:pStyle w:val="ListParagraph"/>
        <w:numPr>
          <w:ilvl w:val="0"/>
          <w:numId w:val="19"/>
        </w:numPr>
        <w:suppressAutoHyphens w:val="false"/>
        <w:spacing w:lineRule="auto" w:line="360" w:before="0" w:after="0"/>
        <w:ind w:left="357" w:hanging="357"/>
        <w:jc w:val="both"/>
        <w:rPr>
          <w:sz w:val="28"/>
          <w:sz w:val="28"/>
          <w:szCs w:val="28"/>
          <w:rFonts w:ascii="Times New Roman" w:hAnsi="Times New Roman" w:cs="Times New Roman"/>
        </w:rPr>
      </w:pPr>
      <w:r>
        <w:rPr>
          <w:rFonts w:cs="Times New Roman" w:ascii="Times New Roman" w:hAnsi="Times New Roman"/>
          <w:sz w:val="28"/>
          <w:szCs w:val="28"/>
        </w:rPr>
        <w:t>емкость для дезраствора;</w:t>
      </w:r>
      <w:r/>
    </w:p>
    <w:p>
      <w:pPr>
        <w:pStyle w:val="ListParagraph"/>
        <w:numPr>
          <w:ilvl w:val="0"/>
          <w:numId w:val="19"/>
        </w:numPr>
        <w:suppressAutoHyphens w:val="false"/>
        <w:spacing w:lineRule="auto" w:line="360" w:before="0" w:after="0"/>
        <w:ind w:left="357" w:hanging="357"/>
        <w:jc w:val="both"/>
        <w:rPr>
          <w:sz w:val="28"/>
          <w:sz w:val="28"/>
          <w:szCs w:val="28"/>
          <w:rFonts w:ascii="Times New Roman" w:hAnsi="Times New Roman" w:cs="Times New Roman"/>
        </w:rPr>
      </w:pPr>
      <w:r>
        <w:rPr>
          <w:rFonts w:cs="Times New Roman" w:ascii="Times New Roman" w:hAnsi="Times New Roman"/>
          <w:sz w:val="28"/>
          <w:szCs w:val="28"/>
        </w:rPr>
        <w:t>деревянная лопатка.</w:t>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b/>
          <w:i/>
          <w:iCs/>
          <w:sz w:val="28"/>
          <w:szCs w:val="28"/>
        </w:rPr>
        <w:t>Обязательные условия:</w:t>
      </w:r>
      <w:r>
        <w:rPr>
          <w:rFonts w:cs="Times New Roman" w:ascii="Times New Roman" w:hAnsi="Times New Roman"/>
          <w:i/>
          <w:iCs/>
          <w:sz w:val="28"/>
          <w:szCs w:val="28"/>
        </w:rPr>
        <w:t xml:space="preserve"> </w:t>
      </w:r>
      <w:r>
        <w:rPr>
          <w:rFonts w:cs="Times New Roman" w:ascii="Times New Roman" w:hAnsi="Times New Roman"/>
          <w:sz w:val="28"/>
          <w:szCs w:val="28"/>
        </w:rPr>
        <w:t>содержание активного хлора соответствует 0,25%;раствор применяется после приготовления однократно.</w:t>
      </w:r>
      <w:r/>
    </w:p>
    <w:tbl>
      <w:tblPr>
        <w:tblStyle w:val="a6"/>
        <w:tblW w:w="9571" w:type="dxa"/>
        <w:jc w:val="left"/>
        <w:tblInd w:w="0" w:type="dxa"/>
        <w:tblBorders/>
        <w:tblCellMar>
          <w:top w:w="0" w:type="dxa"/>
          <w:left w:w="108" w:type="dxa"/>
          <w:bottom w:w="0" w:type="dxa"/>
          <w:right w:w="108" w:type="dxa"/>
        </w:tblCellMar>
      </w:tblPr>
      <w:tblGrid>
        <w:gridCol w:w="4785"/>
        <w:gridCol w:w="4785"/>
      </w:tblGrid>
      <w:tr>
        <w:trPr/>
        <w:tc>
          <w:tcPr>
            <w:tcW w:w="4785" w:type="dxa"/>
            <w:tcBorders/>
            <w:shd w:fill="auto" w:val="clear"/>
            <w:tcMar>
              <w:left w:w="108" w:type="dxa"/>
            </w:tcMar>
          </w:tcPr>
          <w:p>
            <w:pPr>
              <w:pStyle w:val="Normal"/>
              <w:spacing w:lineRule="auto" w:line="360" w:before="0" w:after="0"/>
              <w:jc w:val="center"/>
              <w:rPr>
                <w:sz w:val="28"/>
                <w:b/>
                <w:sz w:val="28"/>
                <w:b/>
                <w:szCs w:val="28"/>
                <w:rFonts w:ascii="Times New Roman" w:hAnsi="Times New Roman" w:cs="Times New Roman"/>
              </w:rPr>
            </w:pPr>
            <w:r>
              <w:rPr>
                <w:rFonts w:cs="Times New Roman" w:ascii="Times New Roman" w:hAnsi="Times New Roman"/>
                <w:b/>
                <w:sz w:val="26"/>
                <w:szCs w:val="26"/>
              </w:rPr>
              <w:t>Этапы</w:t>
            </w:r>
            <w:r/>
          </w:p>
        </w:tc>
        <w:tc>
          <w:tcPr>
            <w:tcW w:w="4785" w:type="dxa"/>
            <w:tcBorders/>
            <w:shd w:fill="auto" w:val="clear"/>
            <w:tcMar>
              <w:left w:w="108" w:type="dxa"/>
            </w:tcMar>
          </w:tcPr>
          <w:p>
            <w:pPr>
              <w:pStyle w:val="Normal"/>
              <w:spacing w:lineRule="auto" w:line="360" w:before="0" w:after="0"/>
              <w:jc w:val="center"/>
              <w:rPr>
                <w:sz w:val="28"/>
                <w:b/>
                <w:sz w:val="28"/>
                <w:b/>
                <w:szCs w:val="28"/>
                <w:rFonts w:ascii="Times New Roman" w:hAnsi="Times New Roman" w:cs="Times New Roman"/>
              </w:rPr>
            </w:pPr>
            <w:r>
              <w:rPr>
                <w:rFonts w:cs="Times New Roman" w:ascii="Times New Roman" w:hAnsi="Times New Roman"/>
                <w:b/>
                <w:sz w:val="26"/>
                <w:szCs w:val="26"/>
              </w:rPr>
              <w:t>Примечания</w:t>
            </w:r>
            <w:r/>
          </w:p>
        </w:tc>
      </w:tr>
      <w:tr>
        <w:trPr/>
        <w:tc>
          <w:tcPr>
            <w:tcW w:w="9570" w:type="dxa"/>
            <w:gridSpan w:val="2"/>
            <w:tcBorders/>
            <w:shd w:fill="auto" w:val="clear"/>
            <w:tcMar>
              <w:left w:w="108" w:type="dxa"/>
            </w:tcMar>
          </w:tcPr>
          <w:p>
            <w:pPr>
              <w:pStyle w:val="Normal"/>
              <w:spacing w:lineRule="auto" w:line="360" w:before="0" w:after="0"/>
              <w:jc w:val="center"/>
              <w:rPr>
                <w:sz w:val="28"/>
                <w:b/>
                <w:sz w:val="28"/>
                <w:b/>
                <w:szCs w:val="28"/>
                <w:rFonts w:ascii="Times New Roman" w:hAnsi="Times New Roman" w:cs="Times New Roman"/>
              </w:rPr>
            </w:pPr>
            <w:r>
              <w:rPr>
                <w:rFonts w:cs="Times New Roman" w:ascii="Times New Roman" w:hAnsi="Times New Roman"/>
                <w:b/>
                <w:sz w:val="26"/>
                <w:szCs w:val="26"/>
              </w:rPr>
              <w:t>Подготовка к процедуре</w:t>
            </w:r>
            <w:r/>
          </w:p>
        </w:tc>
      </w:tr>
      <w:tr>
        <w:trPr/>
        <w:tc>
          <w:tcPr>
            <w:tcW w:w="4785" w:type="dxa"/>
            <w:tcBorders/>
            <w:shd w:fill="auto" w:val="clear"/>
            <w:tcMar>
              <w:left w:w="108" w:type="dxa"/>
            </w:tcMar>
          </w:tcPr>
          <w:p>
            <w:pPr>
              <w:pStyle w:val="ListParagraph"/>
              <w:numPr>
                <w:ilvl w:val="0"/>
                <w:numId w:val="20"/>
              </w:numPr>
              <w:suppressAutoHyphens w:val="false"/>
              <w:spacing w:lineRule="auto" w:line="360" w:before="0" w:after="0"/>
              <w:ind w:left="357" w:hanging="357"/>
              <w:jc w:val="both"/>
              <w:rPr>
                <w:sz w:val="28"/>
                <w:sz w:val="28"/>
                <w:szCs w:val="28"/>
                <w:rFonts w:ascii="Times New Roman" w:hAnsi="Times New Roman" w:cs="Times New Roman"/>
              </w:rPr>
            </w:pPr>
            <w:r>
              <w:rPr>
                <w:rFonts w:cs="Times New Roman" w:ascii="Times New Roman" w:hAnsi="Times New Roman"/>
                <w:sz w:val="26"/>
                <w:szCs w:val="26"/>
              </w:rPr>
              <w:t>Надеть спецодежду</w:t>
            </w:r>
            <w:r/>
          </w:p>
        </w:tc>
        <w:tc>
          <w:tcPr>
            <w:tcW w:w="4785" w:type="dxa"/>
            <w:tcBorders/>
            <w:shd w:fill="auto" w:val="clear"/>
            <w:tcMar>
              <w:left w:w="108" w:type="dxa"/>
            </w:tcMar>
          </w:tcPr>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sz w:val="26"/>
                <w:szCs w:val="26"/>
              </w:rPr>
              <w:t>Обеспечение безопасности на рабочем месте.</w:t>
            </w:r>
            <w:r/>
          </w:p>
        </w:tc>
      </w:tr>
      <w:tr>
        <w:trPr/>
        <w:tc>
          <w:tcPr>
            <w:tcW w:w="4785" w:type="dxa"/>
            <w:tcBorders/>
            <w:shd w:fill="auto" w:val="clear"/>
            <w:tcMar>
              <w:left w:w="108" w:type="dxa"/>
            </w:tcMar>
          </w:tcPr>
          <w:p>
            <w:pPr>
              <w:pStyle w:val="ListParagraph"/>
              <w:numPr>
                <w:ilvl w:val="0"/>
                <w:numId w:val="20"/>
              </w:numPr>
              <w:suppressAutoHyphens w:val="false"/>
              <w:spacing w:lineRule="auto" w:line="360" w:before="0" w:after="0"/>
              <w:ind w:left="357" w:hanging="357"/>
              <w:jc w:val="both"/>
              <w:rPr>
                <w:sz w:val="28"/>
                <w:sz w:val="28"/>
                <w:szCs w:val="28"/>
                <w:rFonts w:ascii="Times New Roman" w:hAnsi="Times New Roman" w:cs="Times New Roman"/>
              </w:rPr>
            </w:pPr>
            <w:r>
              <w:rPr>
                <w:rFonts w:cs="Times New Roman" w:ascii="Times New Roman" w:hAnsi="Times New Roman"/>
                <w:sz w:val="26"/>
                <w:szCs w:val="26"/>
              </w:rPr>
              <w:t>Подготовить оснащение, проверить маркировку</w:t>
            </w:r>
            <w:r/>
          </w:p>
        </w:tc>
        <w:tc>
          <w:tcPr>
            <w:tcW w:w="4785" w:type="dxa"/>
            <w:tcBorders/>
            <w:shd w:fill="auto" w:val="clear"/>
            <w:tcMar>
              <w:left w:w="108" w:type="dxa"/>
            </w:tcMar>
          </w:tcPr>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sz w:val="26"/>
                <w:szCs w:val="26"/>
              </w:rPr>
              <w:t>Соблюдение четкости в работе. Обеспечение личной ответственности</w:t>
            </w:r>
            <w:r/>
          </w:p>
        </w:tc>
      </w:tr>
      <w:tr>
        <w:trPr/>
        <w:tc>
          <w:tcPr>
            <w:tcW w:w="9570" w:type="dxa"/>
            <w:gridSpan w:val="2"/>
            <w:tcBorders/>
            <w:shd w:fill="auto" w:val="clear"/>
            <w:tcMar>
              <w:left w:w="108" w:type="dxa"/>
            </w:tcMar>
          </w:tcPr>
          <w:p>
            <w:pPr>
              <w:pStyle w:val="Normal"/>
              <w:spacing w:lineRule="auto" w:line="360" w:before="0" w:after="0"/>
              <w:jc w:val="center"/>
              <w:rPr>
                <w:sz w:val="28"/>
                <w:sz w:val="28"/>
                <w:szCs w:val="28"/>
                <w:rFonts w:ascii="Times New Roman" w:hAnsi="Times New Roman" w:cs="Times New Roman"/>
              </w:rPr>
            </w:pPr>
            <w:r>
              <w:rPr>
                <w:rFonts w:cs="Times New Roman" w:ascii="Times New Roman" w:hAnsi="Times New Roman"/>
                <w:b/>
                <w:bCs/>
                <w:sz w:val="26"/>
                <w:szCs w:val="26"/>
              </w:rPr>
              <w:t>Выполнение процедуры</w:t>
            </w:r>
            <w:r/>
          </w:p>
        </w:tc>
      </w:tr>
      <w:tr>
        <w:trPr/>
        <w:tc>
          <w:tcPr>
            <w:tcW w:w="4785" w:type="dxa"/>
            <w:tcBorders/>
            <w:shd w:fill="auto" w:val="clear"/>
            <w:tcMar>
              <w:left w:w="108" w:type="dxa"/>
            </w:tcMar>
          </w:tcPr>
          <w:p>
            <w:pPr>
              <w:pStyle w:val="ListParagraph"/>
              <w:numPr>
                <w:ilvl w:val="0"/>
                <w:numId w:val="21"/>
              </w:numPr>
              <w:suppressAutoHyphens w:val="false"/>
              <w:spacing w:lineRule="auto" w:line="360" w:before="0" w:after="0"/>
              <w:ind w:left="357" w:hanging="357"/>
              <w:jc w:val="both"/>
              <w:rPr>
                <w:sz w:val="28"/>
                <w:sz w:val="28"/>
                <w:szCs w:val="28"/>
                <w:rFonts w:ascii="Times New Roman" w:hAnsi="Times New Roman" w:cs="Times New Roman"/>
              </w:rPr>
            </w:pPr>
            <w:r>
              <w:rPr>
                <w:rFonts w:cs="Times New Roman" w:ascii="Times New Roman" w:hAnsi="Times New Roman"/>
                <w:bCs/>
                <w:sz w:val="26"/>
                <w:szCs w:val="26"/>
              </w:rPr>
              <w:t>Налить в емкость небольшое количество воды.</w:t>
            </w:r>
            <w:r/>
          </w:p>
        </w:tc>
        <w:tc>
          <w:tcPr>
            <w:tcW w:w="4785" w:type="dxa"/>
            <w:tcBorders/>
            <w:shd w:fill="auto" w:val="clear"/>
            <w:tcMar>
              <w:left w:w="108" w:type="dxa"/>
            </w:tcMar>
          </w:tcPr>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sz w:val="26"/>
                <w:szCs w:val="26"/>
              </w:rPr>
              <w:t>Предупреждение распыления порошка.</w:t>
            </w:r>
            <w:r/>
          </w:p>
        </w:tc>
      </w:tr>
      <w:tr>
        <w:trPr/>
        <w:tc>
          <w:tcPr>
            <w:tcW w:w="4785" w:type="dxa"/>
            <w:tcBorders/>
            <w:shd w:fill="auto" w:val="clear"/>
            <w:tcMar>
              <w:left w:w="108" w:type="dxa"/>
            </w:tcMar>
          </w:tcPr>
          <w:p>
            <w:pPr>
              <w:pStyle w:val="ListParagraph"/>
              <w:numPr>
                <w:ilvl w:val="0"/>
                <w:numId w:val="21"/>
              </w:numPr>
              <w:suppressAutoHyphens w:val="false"/>
              <w:spacing w:lineRule="auto" w:line="360" w:before="0" w:after="0"/>
              <w:ind w:left="357" w:hanging="357"/>
              <w:jc w:val="both"/>
              <w:rPr>
                <w:sz w:val="28"/>
                <w:sz w:val="28"/>
                <w:szCs w:val="28"/>
                <w:bCs/>
                <w:rFonts w:ascii="Times New Roman" w:hAnsi="Times New Roman" w:cs="Times New Roman"/>
              </w:rPr>
            </w:pPr>
            <w:r>
              <w:rPr>
                <w:rFonts w:cs="Times New Roman" w:ascii="Times New Roman" w:hAnsi="Times New Roman"/>
                <w:bCs/>
                <w:sz w:val="26"/>
                <w:szCs w:val="26"/>
              </w:rPr>
              <w:t>Поместить в емкость навеску сухого порошка хлорамина (10 г).</w:t>
            </w:r>
            <w:r/>
          </w:p>
        </w:tc>
        <w:tc>
          <w:tcPr>
            <w:tcW w:w="4785" w:type="dxa"/>
            <w:tcBorders/>
            <w:shd w:fill="auto" w:val="clear"/>
            <w:tcMar>
              <w:left w:w="108" w:type="dxa"/>
            </w:tcMar>
          </w:tcPr>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sz w:val="26"/>
                <w:szCs w:val="26"/>
              </w:rPr>
              <w:t>Соблюдение методики приготовления растворов процентной концентрации.</w:t>
            </w:r>
            <w:r/>
          </w:p>
        </w:tc>
      </w:tr>
      <w:tr>
        <w:trPr/>
        <w:tc>
          <w:tcPr>
            <w:tcW w:w="4785" w:type="dxa"/>
            <w:tcBorders/>
            <w:shd w:fill="auto" w:val="clear"/>
            <w:tcMar>
              <w:left w:w="108" w:type="dxa"/>
            </w:tcMar>
          </w:tcPr>
          <w:p>
            <w:pPr>
              <w:pStyle w:val="ListParagraph"/>
              <w:numPr>
                <w:ilvl w:val="0"/>
                <w:numId w:val="21"/>
              </w:numPr>
              <w:suppressAutoHyphens w:val="false"/>
              <w:spacing w:lineRule="auto" w:line="360" w:before="0" w:after="0"/>
              <w:ind w:left="357" w:hanging="357"/>
              <w:jc w:val="both"/>
              <w:rPr>
                <w:sz w:val="28"/>
                <w:sz w:val="28"/>
                <w:szCs w:val="28"/>
                <w:bCs/>
                <w:rFonts w:ascii="Times New Roman" w:hAnsi="Times New Roman" w:cs="Times New Roman"/>
              </w:rPr>
            </w:pPr>
            <w:r>
              <w:rPr>
                <w:rFonts w:cs="Times New Roman" w:ascii="Times New Roman" w:hAnsi="Times New Roman"/>
                <w:bCs/>
                <w:sz w:val="26"/>
                <w:szCs w:val="26"/>
              </w:rPr>
              <w:t>Долить воды до метки 1л.</w:t>
            </w:r>
            <w:r/>
          </w:p>
        </w:tc>
        <w:tc>
          <w:tcPr>
            <w:tcW w:w="4785" w:type="dxa"/>
            <w:tcBorders/>
            <w:shd w:fill="auto" w:val="clear"/>
            <w:tcMar>
              <w:left w:w="108" w:type="dxa"/>
            </w:tcMar>
          </w:tcPr>
          <w:p>
            <w:pPr>
              <w:pStyle w:val="Normal"/>
              <w:spacing w:lineRule="auto" w:line="360" w:before="0" w:after="0"/>
              <w:jc w:val="both"/>
              <w:rPr>
                <w:sz w:val="26"/>
                <w:sz w:val="26"/>
                <w:szCs w:val="26"/>
                <w:rFonts w:ascii="Times New Roman" w:hAnsi="Times New Roman" w:eastAsia="Calibri" w:cs="Times New Roman"/>
                <w:color w:val="00000A"/>
              </w:rPr>
            </w:pPr>
            <w:r>
              <w:rPr>
                <w:rFonts w:cs="Times New Roman" w:ascii="Times New Roman" w:hAnsi="Times New Roman"/>
                <w:sz w:val="26"/>
                <w:szCs w:val="26"/>
              </w:rPr>
            </w:r>
            <w:r/>
          </w:p>
        </w:tc>
      </w:tr>
      <w:tr>
        <w:trPr/>
        <w:tc>
          <w:tcPr>
            <w:tcW w:w="4785" w:type="dxa"/>
            <w:tcBorders/>
            <w:shd w:fill="auto" w:val="clear"/>
            <w:tcMar>
              <w:left w:w="108" w:type="dxa"/>
            </w:tcMar>
          </w:tcPr>
          <w:p>
            <w:pPr>
              <w:pStyle w:val="ListParagraph"/>
              <w:numPr>
                <w:ilvl w:val="0"/>
                <w:numId w:val="21"/>
              </w:numPr>
              <w:suppressAutoHyphens w:val="false"/>
              <w:spacing w:lineRule="auto" w:line="360" w:before="0" w:after="0"/>
              <w:ind w:left="357" w:hanging="357"/>
              <w:jc w:val="both"/>
              <w:rPr>
                <w:sz w:val="28"/>
                <w:sz w:val="28"/>
                <w:szCs w:val="28"/>
                <w:bCs/>
                <w:rFonts w:ascii="Times New Roman" w:hAnsi="Times New Roman" w:cs="Times New Roman"/>
              </w:rPr>
            </w:pPr>
            <w:r>
              <w:rPr>
                <w:rFonts w:cs="Times New Roman" w:ascii="Times New Roman" w:hAnsi="Times New Roman"/>
                <w:bCs/>
                <w:sz w:val="26"/>
                <w:szCs w:val="26"/>
              </w:rPr>
              <w:t>Перемешать раствор деревянной лопаткой.</w:t>
            </w:r>
            <w:r/>
          </w:p>
        </w:tc>
        <w:tc>
          <w:tcPr>
            <w:tcW w:w="4785" w:type="dxa"/>
            <w:tcBorders/>
            <w:shd w:fill="auto" w:val="clear"/>
            <w:tcMar>
              <w:left w:w="108" w:type="dxa"/>
            </w:tcMar>
          </w:tcPr>
          <w:p>
            <w:pPr>
              <w:pStyle w:val="Normal"/>
              <w:spacing w:lineRule="auto" w:line="360" w:before="0" w:after="0"/>
              <w:jc w:val="both"/>
              <w:rPr>
                <w:sz w:val="26"/>
                <w:sz w:val="26"/>
                <w:szCs w:val="26"/>
                <w:rFonts w:ascii="Times New Roman" w:hAnsi="Times New Roman" w:eastAsia="Calibri" w:cs="Times New Roman"/>
                <w:color w:val="00000A"/>
              </w:rPr>
            </w:pPr>
            <w:r>
              <w:rPr>
                <w:rFonts w:cs="Times New Roman" w:ascii="Times New Roman" w:hAnsi="Times New Roman"/>
                <w:sz w:val="26"/>
                <w:szCs w:val="26"/>
              </w:rPr>
            </w:r>
            <w:r/>
          </w:p>
        </w:tc>
      </w:tr>
      <w:tr>
        <w:trPr/>
        <w:tc>
          <w:tcPr>
            <w:tcW w:w="4785" w:type="dxa"/>
            <w:tcBorders/>
            <w:shd w:fill="auto" w:val="clear"/>
            <w:tcMar>
              <w:left w:w="108" w:type="dxa"/>
            </w:tcMar>
          </w:tcPr>
          <w:p>
            <w:pPr>
              <w:pStyle w:val="ListParagraph"/>
              <w:numPr>
                <w:ilvl w:val="0"/>
                <w:numId w:val="21"/>
              </w:numPr>
              <w:suppressAutoHyphens w:val="false"/>
              <w:spacing w:lineRule="auto" w:line="360" w:before="0" w:after="0"/>
              <w:ind w:left="357" w:hanging="357"/>
              <w:jc w:val="both"/>
              <w:rPr>
                <w:sz w:val="28"/>
                <w:sz w:val="28"/>
                <w:szCs w:val="28"/>
                <w:bCs/>
                <w:rFonts w:ascii="Times New Roman" w:hAnsi="Times New Roman" w:cs="Times New Roman"/>
              </w:rPr>
            </w:pPr>
            <w:r>
              <w:rPr>
                <w:rFonts w:cs="Times New Roman" w:ascii="Times New Roman" w:hAnsi="Times New Roman"/>
                <w:bCs/>
                <w:sz w:val="26"/>
                <w:szCs w:val="26"/>
              </w:rPr>
              <w:t>Закрыть крышкой.</w:t>
            </w:r>
            <w:r/>
          </w:p>
        </w:tc>
        <w:tc>
          <w:tcPr>
            <w:tcW w:w="4785" w:type="dxa"/>
            <w:tcBorders/>
            <w:shd w:fill="auto" w:val="clear"/>
            <w:tcMar>
              <w:left w:w="108" w:type="dxa"/>
            </w:tcMar>
          </w:tcPr>
          <w:p>
            <w:pPr>
              <w:pStyle w:val="Normal"/>
              <w:spacing w:lineRule="auto" w:line="360" w:before="0" w:after="0"/>
              <w:jc w:val="both"/>
              <w:rPr>
                <w:sz w:val="26"/>
                <w:sz w:val="26"/>
                <w:szCs w:val="26"/>
                <w:rFonts w:ascii="Times New Roman" w:hAnsi="Times New Roman" w:eastAsia="Calibri" w:cs="Times New Roman"/>
                <w:color w:val="00000A"/>
              </w:rPr>
            </w:pPr>
            <w:r>
              <w:rPr>
                <w:rFonts w:cs="Times New Roman" w:ascii="Times New Roman" w:hAnsi="Times New Roman"/>
                <w:sz w:val="26"/>
                <w:szCs w:val="26"/>
              </w:rPr>
            </w:r>
            <w:r/>
          </w:p>
        </w:tc>
      </w:tr>
      <w:tr>
        <w:trPr/>
        <w:tc>
          <w:tcPr>
            <w:tcW w:w="4785" w:type="dxa"/>
            <w:tcBorders/>
            <w:shd w:fill="auto" w:val="clear"/>
            <w:tcMar>
              <w:left w:w="108" w:type="dxa"/>
            </w:tcMar>
          </w:tcPr>
          <w:p>
            <w:pPr>
              <w:pStyle w:val="ListParagraph"/>
              <w:numPr>
                <w:ilvl w:val="0"/>
                <w:numId w:val="21"/>
              </w:numPr>
              <w:suppressAutoHyphens w:val="false"/>
              <w:spacing w:lineRule="auto" w:line="360" w:before="0" w:after="0"/>
              <w:ind w:left="357" w:hanging="357"/>
              <w:jc w:val="both"/>
              <w:rPr>
                <w:sz w:val="28"/>
                <w:sz w:val="28"/>
                <w:szCs w:val="28"/>
                <w:bCs/>
                <w:rFonts w:ascii="Times New Roman" w:hAnsi="Times New Roman" w:cs="Times New Roman"/>
              </w:rPr>
            </w:pPr>
            <w:r>
              <w:rPr>
                <w:rFonts w:cs="Times New Roman" w:ascii="Times New Roman" w:hAnsi="Times New Roman"/>
                <w:bCs/>
                <w:sz w:val="26"/>
                <w:szCs w:val="26"/>
              </w:rPr>
              <w:t>Проверить маркировку емкости и бирки.</w:t>
            </w:r>
            <w:r/>
          </w:p>
        </w:tc>
        <w:tc>
          <w:tcPr>
            <w:tcW w:w="4785" w:type="dxa"/>
            <w:tcBorders/>
            <w:shd w:fill="auto" w:val="clear"/>
            <w:tcMar>
              <w:left w:w="108" w:type="dxa"/>
            </w:tcMar>
          </w:tcPr>
          <w:p>
            <w:pPr>
              <w:pStyle w:val="Normal"/>
              <w:spacing w:lineRule="auto" w:line="360" w:before="0" w:after="0"/>
              <w:jc w:val="both"/>
              <w:rPr>
                <w:sz w:val="26"/>
                <w:sz w:val="26"/>
                <w:szCs w:val="26"/>
                <w:rFonts w:ascii="Times New Roman" w:hAnsi="Times New Roman" w:eastAsia="Calibri" w:cs="Times New Roman"/>
                <w:color w:val="00000A"/>
              </w:rPr>
            </w:pPr>
            <w:r>
              <w:rPr>
                <w:rFonts w:cs="Times New Roman" w:ascii="Times New Roman" w:hAnsi="Times New Roman"/>
                <w:sz w:val="26"/>
                <w:szCs w:val="26"/>
              </w:rPr>
            </w:r>
            <w:r/>
          </w:p>
        </w:tc>
      </w:tr>
      <w:tr>
        <w:trPr/>
        <w:tc>
          <w:tcPr>
            <w:tcW w:w="4785" w:type="dxa"/>
            <w:tcBorders/>
            <w:shd w:fill="auto" w:val="clear"/>
            <w:tcMar>
              <w:left w:w="108" w:type="dxa"/>
            </w:tcMar>
          </w:tcPr>
          <w:p>
            <w:pPr>
              <w:pStyle w:val="ListParagraph"/>
              <w:numPr>
                <w:ilvl w:val="0"/>
                <w:numId w:val="21"/>
              </w:numPr>
              <w:suppressAutoHyphens w:val="false"/>
              <w:spacing w:lineRule="auto" w:line="360" w:before="0" w:after="0"/>
              <w:ind w:left="357" w:hanging="357"/>
              <w:jc w:val="both"/>
              <w:rPr>
                <w:sz w:val="28"/>
                <w:sz w:val="28"/>
                <w:szCs w:val="28"/>
                <w:bCs/>
                <w:rFonts w:ascii="Times New Roman" w:hAnsi="Times New Roman" w:cs="Times New Roman"/>
              </w:rPr>
            </w:pPr>
            <w:r>
              <w:rPr>
                <w:rFonts w:cs="Times New Roman" w:ascii="Times New Roman" w:hAnsi="Times New Roman"/>
                <w:bCs/>
                <w:sz w:val="26"/>
                <w:szCs w:val="26"/>
              </w:rPr>
              <w:t>Поставить дату приготовления раствора, подпись.</w:t>
            </w:r>
            <w:r/>
          </w:p>
        </w:tc>
        <w:tc>
          <w:tcPr>
            <w:tcW w:w="4785" w:type="dxa"/>
            <w:tcBorders/>
            <w:shd w:fill="auto" w:val="clear"/>
            <w:tcMar>
              <w:left w:w="108" w:type="dxa"/>
            </w:tcMar>
          </w:tcPr>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bCs/>
                <w:sz w:val="26"/>
                <w:szCs w:val="26"/>
              </w:rPr>
              <w:t>Обеспечение преемственности в работе с дезрастворами, личная ответственность.</w:t>
            </w:r>
            <w:r/>
          </w:p>
        </w:tc>
      </w:tr>
      <w:tr>
        <w:trPr/>
        <w:tc>
          <w:tcPr>
            <w:tcW w:w="9570" w:type="dxa"/>
            <w:gridSpan w:val="2"/>
            <w:tcBorders/>
            <w:shd w:fill="auto" w:val="clear"/>
            <w:tcMar>
              <w:left w:w="108" w:type="dxa"/>
            </w:tcMar>
          </w:tcPr>
          <w:p>
            <w:pPr>
              <w:pStyle w:val="Normal"/>
              <w:spacing w:lineRule="auto" w:line="360" w:before="0" w:after="0"/>
              <w:jc w:val="center"/>
              <w:rPr>
                <w:sz w:val="28"/>
                <w:sz w:val="28"/>
                <w:szCs w:val="28"/>
                <w:bCs/>
                <w:rFonts w:ascii="Times New Roman" w:hAnsi="Times New Roman" w:cs="Times New Roman"/>
              </w:rPr>
            </w:pPr>
            <w:r>
              <w:rPr>
                <w:rFonts w:cs="Times New Roman" w:ascii="Times New Roman" w:hAnsi="Times New Roman"/>
                <w:b/>
                <w:bCs/>
                <w:sz w:val="26"/>
                <w:szCs w:val="26"/>
              </w:rPr>
              <w:t>Завершение процедуры</w:t>
            </w:r>
            <w:r/>
          </w:p>
        </w:tc>
      </w:tr>
      <w:tr>
        <w:trPr/>
        <w:tc>
          <w:tcPr>
            <w:tcW w:w="4785" w:type="dxa"/>
            <w:tcBorders/>
            <w:shd w:fill="auto" w:val="clear"/>
            <w:tcMar>
              <w:left w:w="108" w:type="dxa"/>
            </w:tcMar>
          </w:tcPr>
          <w:p>
            <w:pPr>
              <w:pStyle w:val="ListParagraph"/>
              <w:numPr>
                <w:ilvl w:val="0"/>
                <w:numId w:val="22"/>
              </w:numPr>
              <w:suppressAutoHyphens w:val="false"/>
              <w:spacing w:lineRule="auto" w:line="360" w:before="0" w:after="0"/>
              <w:ind w:left="357" w:hanging="357"/>
              <w:jc w:val="both"/>
              <w:rPr>
                <w:sz w:val="28"/>
                <w:sz w:val="28"/>
                <w:szCs w:val="28"/>
                <w:bCs/>
                <w:rFonts w:ascii="Times New Roman" w:hAnsi="Times New Roman" w:cs="Times New Roman"/>
              </w:rPr>
            </w:pPr>
            <w:r>
              <w:rPr>
                <w:rFonts w:cs="Times New Roman" w:ascii="Times New Roman" w:hAnsi="Times New Roman"/>
                <w:bCs/>
                <w:sz w:val="26"/>
                <w:szCs w:val="26"/>
              </w:rPr>
              <w:t>Использовать свежеприготовленный раствор однократно.</w:t>
            </w:r>
            <w:r/>
          </w:p>
        </w:tc>
        <w:tc>
          <w:tcPr>
            <w:tcW w:w="4785" w:type="dxa"/>
            <w:tcBorders/>
            <w:shd w:fill="auto" w:val="clear"/>
            <w:tcMar>
              <w:left w:w="108" w:type="dxa"/>
            </w:tcMar>
          </w:tcPr>
          <w:p>
            <w:pPr>
              <w:pStyle w:val="Normal"/>
              <w:spacing w:lineRule="auto" w:line="360" w:before="0" w:after="0"/>
              <w:jc w:val="both"/>
              <w:rPr>
                <w:sz w:val="28"/>
                <w:sz w:val="28"/>
                <w:szCs w:val="28"/>
                <w:bCs/>
                <w:rFonts w:ascii="Times New Roman" w:hAnsi="Times New Roman" w:cs="Times New Roman"/>
              </w:rPr>
            </w:pPr>
            <w:r>
              <w:rPr>
                <w:rFonts w:cs="Times New Roman" w:ascii="Times New Roman" w:hAnsi="Times New Roman"/>
                <w:bCs/>
                <w:sz w:val="26"/>
                <w:szCs w:val="26"/>
              </w:rPr>
              <w:t>Соблюдение приказа № 408.</w:t>
            </w:r>
            <w:r/>
          </w:p>
        </w:tc>
      </w:tr>
      <w:tr>
        <w:trPr/>
        <w:tc>
          <w:tcPr>
            <w:tcW w:w="4785" w:type="dxa"/>
            <w:tcBorders/>
            <w:shd w:fill="auto" w:val="clear"/>
            <w:tcMar>
              <w:left w:w="108" w:type="dxa"/>
            </w:tcMar>
          </w:tcPr>
          <w:p>
            <w:pPr>
              <w:pStyle w:val="ListParagraph"/>
              <w:numPr>
                <w:ilvl w:val="0"/>
                <w:numId w:val="22"/>
              </w:numPr>
              <w:suppressAutoHyphens w:val="false"/>
              <w:spacing w:lineRule="auto" w:line="360" w:before="0" w:after="0"/>
              <w:ind w:left="357" w:hanging="357"/>
              <w:jc w:val="both"/>
              <w:rPr>
                <w:sz w:val="28"/>
                <w:sz w:val="28"/>
                <w:szCs w:val="28"/>
                <w:bCs/>
                <w:rFonts w:ascii="Times New Roman" w:hAnsi="Times New Roman" w:cs="Times New Roman"/>
              </w:rPr>
            </w:pPr>
            <w:r>
              <w:rPr>
                <w:rFonts w:cs="Times New Roman" w:ascii="Times New Roman" w:hAnsi="Times New Roman"/>
                <w:bCs/>
                <w:sz w:val="26"/>
                <w:szCs w:val="26"/>
              </w:rPr>
              <w:t>Снять спецодежду, вымыть руки, вытереть насухо.</w:t>
            </w:r>
            <w:r/>
          </w:p>
        </w:tc>
        <w:tc>
          <w:tcPr>
            <w:tcW w:w="4785" w:type="dxa"/>
            <w:tcBorders/>
            <w:shd w:fill="auto" w:val="clear"/>
            <w:tcMar>
              <w:left w:w="108" w:type="dxa"/>
            </w:tcMar>
          </w:tcPr>
          <w:p>
            <w:pPr>
              <w:pStyle w:val="Normal"/>
              <w:spacing w:lineRule="auto" w:line="360" w:before="0" w:after="0"/>
              <w:jc w:val="both"/>
              <w:rPr>
                <w:sz w:val="28"/>
                <w:sz w:val="28"/>
                <w:szCs w:val="28"/>
                <w:bCs/>
                <w:rFonts w:ascii="Times New Roman" w:hAnsi="Times New Roman" w:cs="Times New Roman"/>
              </w:rPr>
            </w:pPr>
            <w:r>
              <w:rPr>
                <w:rFonts w:cs="Times New Roman" w:ascii="Times New Roman" w:hAnsi="Times New Roman"/>
                <w:bCs/>
                <w:sz w:val="26"/>
                <w:szCs w:val="26"/>
              </w:rPr>
              <w:t>Соблюдение личной гигиены медицинского работника.</w:t>
            </w:r>
            <w:r/>
          </w:p>
        </w:tc>
      </w:tr>
    </w:tbl>
    <w:p>
      <w:pPr>
        <w:pStyle w:val="Normal"/>
        <w:spacing w:lineRule="auto" w:line="360" w:before="0" w:after="0"/>
        <w:jc w:val="center"/>
      </w:pPr>
      <w:r>
        <w:rPr>
          <w:rFonts w:cs="Times New Roman" w:ascii="Times New Roman" w:hAnsi="Times New Roman"/>
          <w:b/>
          <w:sz w:val="28"/>
          <w:szCs w:val="28"/>
        </w:rPr>
        <w:t>Дезинфекция медицинских изделий</w:t>
      </w:r>
      <w:r/>
    </w:p>
    <w:p>
      <w:pPr>
        <w:pStyle w:val="Normal"/>
        <w:spacing w:lineRule="auto" w:line="360" w:before="0" w:after="0"/>
        <w:jc w:val="both"/>
        <w:rPr>
          <w:sz w:val="28"/>
          <w:sz w:val="28"/>
          <w:szCs w:val="28"/>
          <w:rFonts w:ascii="Times New Roman" w:hAnsi="Times New Roman" w:cs="Times New Roman"/>
          <w:color w:val="000000"/>
        </w:rPr>
      </w:pPr>
      <w:r>
        <w:rPr>
          <w:rFonts w:cs="Times New Roman" w:ascii="Times New Roman" w:hAnsi="Times New Roman"/>
          <w:b/>
          <w:color w:val="000000"/>
          <w:sz w:val="28"/>
          <w:szCs w:val="28"/>
        </w:rPr>
        <w:t>Цель:</w:t>
      </w:r>
      <w:r>
        <w:rPr>
          <w:rFonts w:cs="Times New Roman" w:ascii="Times New Roman" w:hAnsi="Times New Roman"/>
          <w:color w:val="000000"/>
          <w:sz w:val="28"/>
          <w:szCs w:val="28"/>
        </w:rPr>
        <w:t xml:space="preserve"> уничтожение патогенных и условно-патогенных микроорганизмов - вирусов, бактерий, грибов на изделиях медицинского назначения, а также в их каналах и полостях.</w:t>
      </w:r>
      <w:r/>
    </w:p>
    <w:p>
      <w:pPr>
        <w:pStyle w:val="Normal"/>
        <w:shd w:val="clear" w:color="auto" w:themeColor="" w:themeTint="" w:themeShade="" w:fill="FFFFFF" w:themeFill="" w:themeFillTint="" w:themeFillShade=""/>
        <w:spacing w:lineRule="auto" w:line="360" w:before="0" w:after="0"/>
        <w:ind w:right="154" w:firstLine="360"/>
        <w:jc w:val="center"/>
        <w:rPr>
          <w:sz w:val="28"/>
          <w:b/>
          <w:sz w:val="28"/>
          <w:b/>
          <w:szCs w:val="28"/>
          <w:rFonts w:ascii="Times New Roman" w:hAnsi="Times New Roman" w:cs="Times New Roman"/>
          <w:color w:val="000000"/>
        </w:rPr>
      </w:pPr>
      <w:r>
        <w:rPr>
          <w:rFonts w:cs="Times New Roman" w:ascii="Times New Roman" w:hAnsi="Times New Roman"/>
          <w:b/>
          <w:bCs/>
          <w:sz w:val="28"/>
          <w:szCs w:val="28"/>
        </w:rPr>
        <w:t xml:space="preserve">Дезинфекция </w:t>
      </w:r>
      <w:r>
        <w:rPr>
          <w:rFonts w:cs="Times New Roman" w:ascii="Times New Roman" w:hAnsi="Times New Roman"/>
          <w:b/>
          <w:color w:val="000000"/>
          <w:sz w:val="28"/>
          <w:szCs w:val="28"/>
        </w:rPr>
        <w:t xml:space="preserve">медицинских изделий </w:t>
      </w:r>
      <w:r>
        <w:rPr>
          <w:rFonts w:cs="Times New Roman" w:ascii="Times New Roman" w:hAnsi="Times New Roman"/>
          <w:b/>
          <w:bCs/>
          <w:sz w:val="28"/>
          <w:szCs w:val="28"/>
        </w:rPr>
        <w:t>однократного применения № МУ 3.1.2313-08 СанПиН 2.1.3.2630-10</w:t>
      </w:r>
      <w:r/>
    </w:p>
    <w:p>
      <w:pPr>
        <w:pStyle w:val="Normal"/>
        <w:shd w:val="clear" w:color="auto" w:themeColor="" w:themeTint="" w:themeShade="" w:fill="FFFFFF" w:themeFill="" w:themeFillTint="" w:themeFillShade=""/>
        <w:spacing w:lineRule="auto" w:line="360" w:before="0" w:after="0"/>
        <w:ind w:right="154" w:hanging="0"/>
        <w:jc w:val="both"/>
        <w:rPr>
          <w:sz w:val="28"/>
          <w:b/>
          <w:sz w:val="28"/>
          <w:b/>
          <w:szCs w:val="28"/>
          <w:rFonts w:ascii="Times New Roman" w:hAnsi="Times New Roman" w:cs="Times New Roman"/>
        </w:rPr>
      </w:pPr>
      <w:r>
        <w:rPr>
          <w:rFonts w:cs="Times New Roman" w:ascii="Times New Roman" w:hAnsi="Times New Roman"/>
          <w:bCs/>
          <w:sz w:val="28"/>
          <w:szCs w:val="28"/>
        </w:rPr>
        <w:t xml:space="preserve">Обеззараживание изделий осуществляется </w:t>
      </w:r>
      <w:r>
        <w:rPr>
          <w:rFonts w:cs="Times New Roman" w:ascii="Times New Roman" w:hAnsi="Times New Roman"/>
          <w:b/>
          <w:bCs/>
          <w:sz w:val="28"/>
          <w:szCs w:val="28"/>
        </w:rPr>
        <w:t>химическим и физическим методами.</w:t>
      </w:r>
      <w:r/>
    </w:p>
    <w:p>
      <w:pPr>
        <w:pStyle w:val="Normal"/>
        <w:shd w:val="clear" w:color="auto" w:themeColor="" w:themeTint="" w:themeShade="" w:fill="FFFFFF" w:themeFill="" w:themeFillTint="" w:themeFillShade=""/>
        <w:spacing w:lineRule="auto" w:line="360" w:before="0" w:after="0"/>
        <w:ind w:right="154" w:hanging="0"/>
        <w:jc w:val="center"/>
        <w:rPr>
          <w:sz w:val="28"/>
          <w:b/>
          <w:sz w:val="28"/>
          <w:b/>
          <w:szCs w:val="28"/>
          <w:rFonts w:ascii="Times New Roman" w:hAnsi="Times New Roman" w:cs="Times New Roman"/>
        </w:rPr>
      </w:pPr>
      <w:r>
        <w:rPr>
          <w:rFonts w:cs="Times New Roman" w:ascii="Times New Roman" w:hAnsi="Times New Roman"/>
          <w:b/>
          <w:bCs/>
          <w:sz w:val="28"/>
          <w:szCs w:val="28"/>
        </w:rPr>
        <w:t>Химический метод обеззараживания</w:t>
      </w:r>
      <w:r/>
    </w:p>
    <w:p>
      <w:pPr>
        <w:pStyle w:val="Normal"/>
        <w:shd w:val="clear" w:color="auto" w:themeColor="" w:themeTint="" w:themeShade="" w:fill="FFFFFF" w:themeFill="" w:themeFillTint="" w:themeFillShade=""/>
        <w:spacing w:lineRule="auto" w:line="360" w:before="0" w:after="0"/>
        <w:ind w:right="154" w:hanging="0"/>
        <w:jc w:val="both"/>
        <w:rPr>
          <w:sz w:val="28"/>
          <w:sz w:val="28"/>
          <w:szCs w:val="28"/>
          <w:rFonts w:ascii="Times New Roman" w:hAnsi="Times New Roman" w:cs="Times New Roman"/>
        </w:rPr>
      </w:pPr>
      <w:r>
        <w:rPr>
          <w:rFonts w:cs="Times New Roman" w:ascii="Times New Roman" w:hAnsi="Times New Roman"/>
          <w:bCs/>
          <w:sz w:val="28"/>
          <w:szCs w:val="28"/>
        </w:rPr>
        <w:t>1. Готовят две специальные маркированные емкости с крышками, наполненные растворами дез. средства: "Емкость для обеззараживания игл" и "Емкость для обеззараживания  шприцев". В качестве "Емкости для обеззараживания игл" может быть использован иглосъемник при заполнении его раствором дезинфицирующего средства. "Емкость для обеззараживания шприцев" должна  быть  оборудована перфорированным поддоном и гнетом.</w:t>
      </w:r>
      <w:r/>
    </w:p>
    <w:p>
      <w:pPr>
        <w:pStyle w:val="Normal"/>
        <w:shd w:val="clear" w:color="auto" w:themeColor="" w:themeTint="" w:themeShade="" w:fill="FFFFFF" w:themeFill="" w:themeFillTint="" w:themeFillShade=""/>
        <w:spacing w:lineRule="auto" w:line="360" w:before="0" w:after="0"/>
        <w:ind w:right="154" w:hanging="0"/>
        <w:jc w:val="both"/>
        <w:rPr>
          <w:sz w:val="28"/>
          <w:sz w:val="28"/>
          <w:szCs w:val="28"/>
          <w:rFonts w:ascii="Times New Roman" w:hAnsi="Times New Roman" w:cs="Times New Roman"/>
        </w:rPr>
      </w:pPr>
      <w:r>
        <w:rPr>
          <w:rFonts w:cs="Times New Roman" w:ascii="Times New Roman" w:hAnsi="Times New Roman"/>
          <w:bCs/>
          <w:sz w:val="28"/>
          <w:szCs w:val="28"/>
        </w:rPr>
        <w:t>2. После проведения инъекции (манипуляции), не накрывая иглу колпачком, производят раздельное обеззараживание использованных иглы и шприца, для чего набирает в шприц дезинфицирующий раствор из "Емкости для обеззараживания шприцев". Затем отсоединяют иглу от шприца одним из способов, в зависимости от наличия в лечебно-профилактическом учреждении специальных приспособлений:</w:t>
      </w:r>
      <w:r/>
    </w:p>
    <w:p>
      <w:pPr>
        <w:pStyle w:val="ListParagraph"/>
        <w:widowControl w:val="false"/>
        <w:numPr>
          <w:ilvl w:val="0"/>
          <w:numId w:val="25"/>
        </w:numPr>
        <w:shd w:val="clear" w:color="auto" w:themeColor="" w:themeTint="" w:themeShade="" w:fill="FFFFFF" w:themeFill="" w:themeFillTint="" w:themeFillShade=""/>
        <w:suppressAutoHyphens w:val="false"/>
        <w:spacing w:lineRule="auto" w:line="360" w:before="0" w:after="0"/>
        <w:ind w:left="1080" w:right="154" w:hanging="360"/>
        <w:jc w:val="both"/>
        <w:rPr>
          <w:sz w:val="28"/>
          <w:sz w:val="28"/>
          <w:szCs w:val="28"/>
          <w:rFonts w:ascii="Times New Roman" w:hAnsi="Times New Roman" w:cs="Times New Roman"/>
        </w:rPr>
      </w:pPr>
      <w:r>
        <w:rPr>
          <w:rFonts w:cs="Times New Roman" w:ascii="Times New Roman" w:hAnsi="Times New Roman"/>
          <w:bCs/>
          <w:sz w:val="28"/>
          <w:szCs w:val="28"/>
        </w:rPr>
        <w:t>снятие иглы с помощью иглосъемника;</w:t>
      </w:r>
      <w:r/>
    </w:p>
    <w:p>
      <w:pPr>
        <w:pStyle w:val="ListParagraph"/>
        <w:widowControl w:val="false"/>
        <w:numPr>
          <w:ilvl w:val="0"/>
          <w:numId w:val="25"/>
        </w:numPr>
        <w:shd w:val="clear" w:color="auto" w:themeColor="" w:themeTint="" w:themeShade="" w:fill="FFFFFF" w:themeFill="" w:themeFillTint="" w:themeFillShade=""/>
        <w:suppressAutoHyphens w:val="false"/>
        <w:spacing w:lineRule="auto" w:line="360" w:before="0" w:after="0"/>
        <w:ind w:left="1080" w:right="154" w:hanging="360"/>
        <w:jc w:val="both"/>
        <w:rPr>
          <w:sz w:val="28"/>
          <w:sz w:val="28"/>
          <w:szCs w:val="28"/>
          <w:rFonts w:ascii="Times New Roman" w:hAnsi="Times New Roman" w:cs="Times New Roman"/>
        </w:rPr>
      </w:pPr>
      <w:r>
        <w:rPr>
          <w:rFonts w:cs="Times New Roman" w:ascii="Times New Roman" w:hAnsi="Times New Roman"/>
          <w:bCs/>
          <w:sz w:val="28"/>
          <w:szCs w:val="28"/>
        </w:rPr>
        <w:t>отсечение  иглы  с  помощью  иглоотсекателя  с  непрокалываемым контейнером для игл;</w:t>
      </w:r>
      <w:r/>
    </w:p>
    <w:p>
      <w:pPr>
        <w:pStyle w:val="ListParagraph"/>
        <w:widowControl w:val="false"/>
        <w:numPr>
          <w:ilvl w:val="0"/>
          <w:numId w:val="25"/>
        </w:numPr>
        <w:shd w:val="clear" w:color="auto" w:themeColor="" w:themeTint="" w:themeShade="" w:fill="FFFFFF" w:themeFill="" w:themeFillTint="" w:themeFillShade=""/>
        <w:suppressAutoHyphens w:val="false"/>
        <w:spacing w:lineRule="auto" w:line="360" w:before="0" w:after="0"/>
        <w:ind w:left="1080" w:right="154" w:hanging="360"/>
        <w:jc w:val="both"/>
        <w:rPr>
          <w:sz w:val="28"/>
          <w:sz w:val="28"/>
          <w:szCs w:val="28"/>
          <w:rFonts w:ascii="Times New Roman" w:hAnsi="Times New Roman" w:cs="Times New Roman"/>
        </w:rPr>
      </w:pPr>
      <w:r>
        <w:rPr>
          <w:rFonts w:cs="Times New Roman" w:ascii="Times New Roman" w:hAnsi="Times New Roman"/>
          <w:bCs/>
          <w:sz w:val="28"/>
          <w:szCs w:val="28"/>
        </w:rPr>
        <w:t>деструкция  иглы  с  помощью  деструктора  игл - устройства для сжигания игл путем воздействия высокой температуры.</w:t>
      </w:r>
      <w:r/>
    </w:p>
    <w:p>
      <w:pPr>
        <w:pStyle w:val="Normal"/>
        <w:shd w:val="clear" w:color="auto" w:themeColor="" w:themeTint="" w:themeShade="" w:fill="FFFFFF" w:themeFill="" w:themeFillTint="" w:themeFillShade=""/>
        <w:spacing w:lineRule="auto" w:line="360" w:before="0" w:after="0"/>
        <w:ind w:right="154" w:hanging="0"/>
        <w:jc w:val="both"/>
        <w:rPr>
          <w:sz w:val="28"/>
          <w:sz w:val="28"/>
          <w:szCs w:val="28"/>
          <w:rFonts w:ascii="Times New Roman" w:hAnsi="Times New Roman" w:cs="Times New Roman"/>
        </w:rPr>
      </w:pPr>
      <w:r>
        <w:rPr>
          <w:rFonts w:cs="Times New Roman" w:ascii="Times New Roman" w:hAnsi="Times New Roman"/>
          <w:bCs/>
          <w:sz w:val="28"/>
          <w:szCs w:val="28"/>
        </w:rPr>
        <w:t>3. После отсоединения иглы корпус шприца с поршнем помещают в емкость с дезинфицирующим раствором, промаркированную "для обеззараживания шприцев", и выдерживают необходимое время экспозиции согласно инструкции по применению используемого дезинфицирующего средства.</w:t>
      </w:r>
      <w:r/>
    </w:p>
    <w:p>
      <w:pPr>
        <w:pStyle w:val="Normal"/>
        <w:shd w:val="clear" w:color="auto" w:themeColor="" w:themeTint="" w:themeShade="" w:fill="FFFFFF" w:themeFill="" w:themeFillTint="" w:themeFillShade=""/>
        <w:spacing w:lineRule="auto" w:line="360" w:before="0" w:after="0"/>
        <w:ind w:right="154" w:firstLine="708"/>
        <w:jc w:val="both"/>
        <w:rPr>
          <w:sz w:val="28"/>
          <w:sz w:val="28"/>
          <w:szCs w:val="28"/>
          <w:rFonts w:ascii="Times New Roman" w:hAnsi="Times New Roman" w:cs="Times New Roman"/>
        </w:rPr>
      </w:pPr>
      <w:r>
        <w:rPr>
          <w:rFonts w:cs="Times New Roman" w:ascii="Times New Roman" w:hAnsi="Times New Roman"/>
          <w:bCs/>
          <w:sz w:val="28"/>
          <w:szCs w:val="28"/>
        </w:rPr>
        <w:t>Затем из корпуса шприца выпускают дезинфицирующий раствор, после чего обеззараженные поршни и корпуса шприцев укладывают в пакет, закрепленный на стойке-тележке, или контейнер однократного применения с цветовой маркировкой, соответствующей классу медицинских отходов Б или В. Емкость (пакет, контейнер) после заполнения на 3/4 объема упаковывают, помещают в мини-контейнер с цветовой маркировкой, соответствующей классу медицинских отходов, и хранят в помещении для временного хранения медицинских отходов до окончания времени рабочей смены с целью последующего транспортирования к месту уничтожения или утилизации.</w:t>
      </w:r>
      <w:r/>
    </w:p>
    <w:p>
      <w:pPr>
        <w:pStyle w:val="Normal"/>
        <w:shd w:val="clear" w:color="auto" w:themeColor="" w:themeTint="" w:themeShade="" w:fill="FFFFFF" w:themeFill="" w:themeFillTint="" w:themeFillShade=""/>
        <w:spacing w:lineRule="auto" w:line="360" w:before="0" w:after="0"/>
        <w:ind w:right="154" w:firstLine="360"/>
        <w:jc w:val="both"/>
        <w:rPr>
          <w:sz w:val="28"/>
          <w:sz w:val="28"/>
          <w:szCs w:val="28"/>
          <w:bCs/>
          <w:rFonts w:ascii="Times New Roman" w:hAnsi="Times New Roman" w:cs="Times New Roman"/>
        </w:rPr>
      </w:pPr>
      <w:r>
        <w:rPr>
          <w:rFonts w:cs="Times New Roman" w:ascii="Times New Roman" w:hAnsi="Times New Roman"/>
          <w:bCs/>
          <w:sz w:val="28"/>
          <w:szCs w:val="28"/>
        </w:rPr>
        <w:t>При заполнении иглами иглосъемника на 3/4 объема и соблюдении необходимого времени экспозиции дезинфекции раствор аккуратно сливают, емкость закрывают крышкой, помещают в мини-контейнер с цветовой маркировкой, соответствующей классу медицинских отходов, и хранят в помещении для временного хранения медицинских отходов до окончания времени рабочей смены с целью последующего транспортирования к месту обезвреживания или утилизации.</w:t>
      </w:r>
      <w:r/>
    </w:p>
    <w:p>
      <w:pPr>
        <w:pStyle w:val="Normal"/>
        <w:shd w:val="clear" w:color="auto" w:themeColor="" w:themeTint="" w:themeShade="" w:fill="FFFFFF" w:themeFill="" w:themeFillTint="" w:themeFillShade=""/>
        <w:spacing w:lineRule="auto" w:line="360" w:before="0" w:after="0"/>
        <w:ind w:right="154" w:hanging="0"/>
        <w:jc w:val="center"/>
        <w:rPr>
          <w:sz w:val="28"/>
          <w:b/>
          <w:sz w:val="28"/>
          <w:b/>
          <w:szCs w:val="28"/>
          <w:rFonts w:ascii="Times New Roman" w:hAnsi="Times New Roman" w:cs="Times New Roman"/>
        </w:rPr>
      </w:pPr>
      <w:r>
        <w:rPr>
          <w:rFonts w:cs="Times New Roman" w:ascii="Times New Roman" w:hAnsi="Times New Roman"/>
          <w:b/>
          <w:bCs/>
          <w:sz w:val="28"/>
          <w:szCs w:val="28"/>
        </w:rPr>
        <w:t>Физический метод обеззараживания</w:t>
      </w:r>
      <w:r/>
    </w:p>
    <w:p>
      <w:pPr>
        <w:pStyle w:val="Normal"/>
        <w:shd w:val="clear" w:color="auto" w:themeColor="" w:themeTint="" w:themeShade="" w:fill="FFFFFF" w:themeFill="" w:themeFillTint="" w:themeFillShade=""/>
        <w:spacing w:lineRule="auto" w:line="360" w:before="0" w:after="0"/>
        <w:ind w:right="154" w:firstLine="360"/>
        <w:jc w:val="both"/>
        <w:rPr>
          <w:sz w:val="28"/>
          <w:sz w:val="28"/>
          <w:szCs w:val="28"/>
          <w:rFonts w:ascii="Times New Roman" w:hAnsi="Times New Roman" w:cs="Times New Roman"/>
        </w:rPr>
      </w:pPr>
      <w:r>
        <w:rPr>
          <w:rFonts w:cs="Times New Roman" w:ascii="Times New Roman" w:hAnsi="Times New Roman"/>
          <w:bCs/>
          <w:sz w:val="28"/>
          <w:szCs w:val="28"/>
        </w:rPr>
        <w:t>Метод обеззараживания шприцев инъекционных однократного применения насыщенным водяным паром в паровых стерилизаторах (автоклавах).</w:t>
      </w:r>
      <w:r/>
    </w:p>
    <w:p>
      <w:pPr>
        <w:pStyle w:val="Normal"/>
        <w:shd w:val="clear" w:color="auto" w:themeColor="" w:themeTint="" w:themeShade="" w:fill="FFFFFF" w:themeFill="" w:themeFillTint="" w:themeFillShade=""/>
        <w:spacing w:lineRule="auto" w:line="360" w:before="0" w:after="0"/>
        <w:jc w:val="both"/>
        <w:rPr>
          <w:sz w:val="28"/>
          <w:sz w:val="28"/>
          <w:szCs w:val="28"/>
          <w:rFonts w:ascii="Times New Roman" w:hAnsi="Times New Roman" w:cs="Times New Roman"/>
        </w:rPr>
      </w:pPr>
      <w:r>
        <w:rPr>
          <w:rFonts w:cs="Times New Roman" w:ascii="Times New Roman" w:hAnsi="Times New Roman"/>
          <w:bCs/>
          <w:sz w:val="28"/>
          <w:szCs w:val="28"/>
        </w:rPr>
        <w:t>1. Корпусы и поршни шприцев помещают в специальный  паропроницаемый пакет однократного применения, устойчивый к воздействию высокой температуры и предназначенный для стерилизации изделий медицинского назначения.</w:t>
      </w:r>
      <w:r/>
    </w:p>
    <w:p>
      <w:pPr>
        <w:pStyle w:val="Normal"/>
        <w:shd w:val="clear" w:color="auto" w:themeColor="" w:themeTint="" w:themeShade="" w:fill="FFFFFF" w:themeFill="" w:themeFillTint="" w:themeFillShade=""/>
        <w:spacing w:lineRule="auto" w:line="360" w:before="0" w:after="0"/>
        <w:ind w:firstLine="360"/>
        <w:jc w:val="both"/>
        <w:rPr>
          <w:sz w:val="28"/>
          <w:sz w:val="28"/>
          <w:szCs w:val="28"/>
          <w:rFonts w:ascii="Times New Roman" w:hAnsi="Times New Roman" w:cs="Times New Roman"/>
        </w:rPr>
      </w:pPr>
      <w:r>
        <w:rPr>
          <w:rFonts w:cs="Times New Roman" w:ascii="Times New Roman" w:hAnsi="Times New Roman"/>
          <w:bCs/>
          <w:sz w:val="28"/>
          <w:szCs w:val="28"/>
        </w:rPr>
        <w:t xml:space="preserve">Данный пакет закрепляют на стойке-тележке внутри пакета однократного применения, предназначенного для сбора отходов с  соответствующей классу  опасности Б и В цветовой и текстовой маркировкой. </w:t>
      </w:r>
      <w:r/>
    </w:p>
    <w:p>
      <w:pPr>
        <w:pStyle w:val="Normal"/>
        <w:shd w:val="clear" w:color="auto" w:themeColor="" w:themeTint="" w:themeShade="" w:fill="FFFFFF" w:themeFill="" w:themeFillTint="" w:themeFillShade=""/>
        <w:spacing w:lineRule="auto" w:line="360" w:before="0" w:after="0"/>
        <w:ind w:firstLine="357"/>
        <w:jc w:val="both"/>
        <w:rPr>
          <w:sz w:val="28"/>
          <w:i/>
          <w:sz w:val="28"/>
          <w:i/>
          <w:szCs w:val="28"/>
          <w:rFonts w:ascii="Times New Roman" w:hAnsi="Times New Roman" w:cs="Times New Roman"/>
        </w:rPr>
      </w:pPr>
      <w:r>
        <w:rPr>
          <w:rFonts w:cs="Times New Roman" w:ascii="Times New Roman" w:hAnsi="Times New Roman"/>
          <w:bCs/>
          <w:sz w:val="28"/>
          <w:szCs w:val="28"/>
        </w:rPr>
        <w:t xml:space="preserve">После заполнения пакета на 3/4 объема его герметизируют и доставляют в пакете, предназначенном для сбора медицинских отходов соответствующей цветовой маркировки, с помощью стойки-тележки к месту обеззараживания. После доставки к месту обеззараживания паропроницаемый пакет со шприцами без игл извлекают из наружного пакета, помещают в автоклав и выдерживают при температуре </w:t>
      </w:r>
      <w:r>
        <w:rPr>
          <w:rFonts w:cs="Times New Roman" w:ascii="Times New Roman" w:hAnsi="Times New Roman"/>
          <w:bCs/>
          <w:i/>
          <w:sz w:val="28"/>
          <w:szCs w:val="28"/>
        </w:rPr>
        <w:t xml:space="preserve">121 град.C в течение 30 мин. </w:t>
      </w:r>
      <w:r/>
    </w:p>
    <w:p>
      <w:pPr>
        <w:pStyle w:val="Normal"/>
        <w:shd w:val="clear" w:color="auto" w:themeColor="" w:themeTint="" w:themeShade="" w:fill="FFFFFF" w:themeFill="" w:themeFillTint="" w:themeFillShade=""/>
        <w:spacing w:lineRule="auto" w:line="360" w:before="0" w:after="0"/>
        <w:ind w:firstLine="357"/>
        <w:jc w:val="both"/>
        <w:rPr>
          <w:sz w:val="28"/>
          <w:sz w:val="28"/>
          <w:szCs w:val="28"/>
          <w:rFonts w:ascii="Times New Roman" w:hAnsi="Times New Roman" w:cs="Times New Roman"/>
        </w:rPr>
      </w:pPr>
      <w:r>
        <w:rPr>
          <w:rFonts w:cs="Times New Roman" w:ascii="Times New Roman" w:hAnsi="Times New Roman"/>
          <w:bCs/>
          <w:i/>
          <w:sz w:val="28"/>
          <w:szCs w:val="28"/>
        </w:rPr>
        <w:t>Иглосъемники</w:t>
      </w:r>
      <w:r>
        <w:rPr>
          <w:rFonts w:cs="Times New Roman" w:ascii="Times New Roman" w:hAnsi="Times New Roman"/>
          <w:bCs/>
          <w:sz w:val="28"/>
          <w:szCs w:val="28"/>
        </w:rPr>
        <w:t xml:space="preserve"> (емкости  иглоотсекателей) со снятыми (отсеченными) необеззараженными иглами  после их заполнения на 3/4 объема закрывают крышкой и доставляют с помощью стойки-тележки к месту обеззараживания.</w:t>
      </w:r>
      <w:r/>
    </w:p>
    <w:p>
      <w:pPr>
        <w:pStyle w:val="Normal"/>
        <w:shd w:val="clear" w:color="auto" w:themeColor="" w:themeTint="" w:themeShade="" w:fill="FFFFFF" w:themeFill="" w:themeFillTint="" w:themeFillShade=""/>
        <w:spacing w:lineRule="auto" w:line="360" w:before="0" w:after="0"/>
        <w:ind w:firstLine="357"/>
        <w:jc w:val="both"/>
        <w:rPr>
          <w:sz w:val="28"/>
          <w:sz w:val="28"/>
          <w:szCs w:val="28"/>
          <w:rFonts w:ascii="Times New Roman" w:hAnsi="Times New Roman" w:cs="Times New Roman"/>
        </w:rPr>
      </w:pPr>
      <w:r>
        <w:rPr>
          <w:rFonts w:cs="Times New Roman" w:ascii="Times New Roman" w:hAnsi="Times New Roman"/>
          <w:bCs/>
          <w:sz w:val="28"/>
          <w:szCs w:val="28"/>
        </w:rPr>
        <w:t xml:space="preserve"> </w:t>
      </w:r>
      <w:r>
        <w:rPr>
          <w:rFonts w:cs="Times New Roman" w:ascii="Times New Roman" w:hAnsi="Times New Roman"/>
          <w:bCs/>
          <w:i/>
          <w:sz w:val="28"/>
          <w:szCs w:val="28"/>
        </w:rPr>
        <w:t>Иглосъемник</w:t>
      </w:r>
      <w:r>
        <w:rPr>
          <w:rFonts w:cs="Times New Roman" w:ascii="Times New Roman" w:hAnsi="Times New Roman"/>
          <w:bCs/>
          <w:sz w:val="28"/>
          <w:szCs w:val="28"/>
        </w:rPr>
        <w:t xml:space="preserve"> (емкости иглоотсекателей) с иглами помещают в автоклав, предварительно приоткрыв крышки для того, чтобы пар мог проникнуть внутрь емкости.</w:t>
      </w:r>
      <w:r/>
    </w:p>
    <w:p>
      <w:pPr>
        <w:pStyle w:val="Normal"/>
        <w:shd w:val="clear" w:color="auto" w:themeColor="" w:themeTint="" w:themeShade="" w:fill="FFFFFF" w:themeFill="" w:themeFillTint="" w:themeFillShade=""/>
        <w:spacing w:lineRule="auto" w:line="360" w:before="0" w:after="0"/>
        <w:ind w:firstLine="357"/>
        <w:jc w:val="both"/>
        <w:rPr>
          <w:sz w:val="28"/>
          <w:sz w:val="28"/>
          <w:szCs w:val="28"/>
          <w:rFonts w:ascii="Times New Roman" w:hAnsi="Times New Roman" w:cs="Times New Roman"/>
        </w:rPr>
      </w:pPr>
      <w:r>
        <w:rPr>
          <w:rFonts w:cs="Times New Roman" w:ascii="Times New Roman" w:hAnsi="Times New Roman"/>
          <w:bCs/>
          <w:sz w:val="28"/>
          <w:szCs w:val="28"/>
        </w:rPr>
        <w:t xml:space="preserve">После проведенного цикла дезинфекции иглосъемники (иглоотсекатели) плотно закрывают крышками (герметизируют). </w:t>
      </w:r>
      <w:r/>
    </w:p>
    <w:p>
      <w:pPr>
        <w:pStyle w:val="Normal"/>
        <w:shd w:val="clear" w:color="auto" w:themeColor="" w:themeTint="" w:themeShade="" w:fill="FFFFFF" w:themeFill="" w:themeFillTint="" w:themeFillShade=""/>
        <w:spacing w:lineRule="auto" w:line="360" w:before="0" w:after="0"/>
        <w:ind w:firstLine="357"/>
        <w:jc w:val="both"/>
        <w:rPr>
          <w:sz w:val="28"/>
          <w:sz w:val="28"/>
          <w:szCs w:val="28"/>
          <w:rFonts w:ascii="Times New Roman" w:hAnsi="Times New Roman" w:cs="Times New Roman"/>
        </w:rPr>
      </w:pPr>
      <w:r>
        <w:rPr>
          <w:rFonts w:cs="Times New Roman" w:ascii="Times New Roman" w:hAnsi="Times New Roman"/>
          <w:bCs/>
          <w:sz w:val="28"/>
          <w:szCs w:val="28"/>
        </w:rPr>
        <w:t>Шприцы без игл, находящиеся в паропроницаемом пакете, упаковывают в наружный пакет однократного применения, предназначенный для сбора отходов с соответствующей классу опасности Б и  В цветовой и текстовой маркировкой, герметизируют и доставляют посредством стойки-тележки в помещение временного хранения отходов до окончания времени рабочей смены с целью последующего транспортирования к месту уничтожения или утилизации.</w:t>
      </w:r>
      <w:r/>
    </w:p>
    <w:p>
      <w:pPr>
        <w:pStyle w:val="Normal"/>
        <w:shd w:val="clear" w:color="auto" w:themeColor="" w:themeTint="" w:themeShade="" w:fill="FFFFFF" w:themeFill="" w:themeFillTint="" w:themeFillShade=""/>
        <w:spacing w:lineRule="auto" w:line="360" w:before="0" w:after="0"/>
        <w:ind w:right="154" w:firstLine="360"/>
        <w:jc w:val="center"/>
        <w:rPr>
          <w:sz w:val="28"/>
          <w:b/>
          <w:sz w:val="28"/>
          <w:b/>
          <w:szCs w:val="28"/>
          <w:rFonts w:ascii="Times New Roman" w:hAnsi="Times New Roman" w:cs="Times New Roman"/>
          <w:color w:val="000000"/>
        </w:rPr>
      </w:pPr>
      <w:r>
        <w:rPr>
          <w:rFonts w:cs="Times New Roman" w:ascii="Times New Roman" w:hAnsi="Times New Roman"/>
          <w:b/>
          <w:bCs/>
          <w:sz w:val="28"/>
          <w:szCs w:val="28"/>
        </w:rPr>
        <w:t xml:space="preserve">Дезинфекция </w:t>
      </w:r>
      <w:r>
        <w:rPr>
          <w:rFonts w:cs="Times New Roman" w:ascii="Times New Roman" w:hAnsi="Times New Roman"/>
          <w:b/>
          <w:color w:val="000000"/>
          <w:sz w:val="28"/>
          <w:szCs w:val="28"/>
        </w:rPr>
        <w:t xml:space="preserve">медицинских изделий </w:t>
      </w:r>
      <w:r>
        <w:rPr>
          <w:rFonts w:cs="Times New Roman" w:ascii="Times New Roman" w:hAnsi="Times New Roman"/>
          <w:b/>
          <w:bCs/>
          <w:sz w:val="28"/>
          <w:szCs w:val="28"/>
        </w:rPr>
        <w:t>многократного использования № МУ-287-113 СанПиН 2.1.3.2630-10</w:t>
      </w:r>
      <w:r/>
    </w:p>
    <w:p>
      <w:pPr>
        <w:pStyle w:val="Normal"/>
        <w:shd w:val="clear" w:color="auto" w:themeColor="" w:themeTint="" w:themeShade="" w:fill="FFFFFF" w:themeFill="" w:themeFillTint="" w:themeFillShade=""/>
        <w:spacing w:lineRule="auto" w:line="360" w:before="0" w:after="0"/>
        <w:ind w:firstLine="360"/>
        <w:jc w:val="both"/>
        <w:rPr>
          <w:sz w:val="28"/>
          <w:sz w:val="28"/>
          <w:szCs w:val="28"/>
          <w:bCs/>
          <w:rFonts w:ascii="Times New Roman" w:hAnsi="Times New Roman" w:cs="Times New Roman"/>
        </w:rPr>
      </w:pPr>
      <w:r>
        <w:rPr>
          <w:rFonts w:cs="Times New Roman" w:ascii="Times New Roman" w:hAnsi="Times New Roman"/>
          <w:bCs/>
          <w:sz w:val="28"/>
          <w:szCs w:val="28"/>
        </w:rPr>
        <w:t>Дезинфекцию изделий осуществляют физическим (кипячение, водяной насыщенный пар под избыточным давлением, сухой горячий воздух) и химическим (использование растворов химических средств) методами. Выбор метода дезинфекции зависит от особенностей изделия и его назначения.</w:t>
      </w:r>
      <w:r/>
    </w:p>
    <w:p>
      <w:pPr>
        <w:pStyle w:val="Normal"/>
        <w:shd w:val="clear" w:color="auto" w:themeColor="" w:themeTint="" w:themeShade="" w:fill="FFFFFF" w:themeFill="" w:themeFillTint="" w:themeFillShade=""/>
        <w:spacing w:lineRule="auto" w:line="360" w:before="0" w:after="0"/>
        <w:jc w:val="center"/>
        <w:rPr>
          <w:sz w:val="28"/>
          <w:b/>
          <w:sz w:val="28"/>
          <w:b/>
          <w:szCs w:val="28"/>
          <w:bCs/>
          <w:rFonts w:ascii="Times New Roman" w:hAnsi="Times New Roman" w:cs="Times New Roman"/>
        </w:rPr>
      </w:pPr>
      <w:r>
        <w:rPr>
          <w:rFonts w:cs="Times New Roman" w:ascii="Times New Roman" w:hAnsi="Times New Roman"/>
          <w:b/>
          <w:bCs/>
          <w:sz w:val="28"/>
          <w:szCs w:val="28"/>
        </w:rPr>
        <w:t>Физический метод дезинфекции</w:t>
      </w:r>
      <w:r/>
    </w:p>
    <w:p>
      <w:pPr>
        <w:pStyle w:val="Normal"/>
        <w:shd w:val="clear" w:color="auto" w:themeColor="" w:themeTint="" w:themeShade="" w:fill="FFFFFF" w:themeFill="" w:themeFillTint="" w:themeFillShade=""/>
        <w:spacing w:lineRule="auto" w:line="360" w:before="0" w:after="0"/>
        <w:jc w:val="both"/>
        <w:rPr>
          <w:sz w:val="28"/>
          <w:sz w:val="28"/>
          <w:szCs w:val="28"/>
          <w:bCs/>
          <w:rFonts w:ascii="Times New Roman" w:hAnsi="Times New Roman" w:cs="Times New Roman"/>
        </w:rPr>
      </w:pPr>
      <w:r>
        <w:rPr>
          <w:rFonts w:cs="Times New Roman" w:ascii="Times New Roman" w:hAnsi="Times New Roman"/>
          <w:bCs/>
          <w:sz w:val="28"/>
          <w:szCs w:val="28"/>
        </w:rPr>
        <w:t>Надежен, экологически чист и безопасен для персонала, поэтому в тех случаях, когда позволяют условия (оборудование, номенклатура изделий и т.д.) при проведении дезинфекции изделий предпочтение следует отдать этому методу.</w:t>
      </w:r>
      <w:r/>
    </w:p>
    <w:tbl>
      <w:tblPr>
        <w:tblStyle w:val="a6"/>
        <w:tblW w:w="9571" w:type="dxa"/>
        <w:jc w:val="left"/>
        <w:tblInd w:w="0" w:type="dxa"/>
        <w:tblBorders/>
        <w:tblCellMar>
          <w:top w:w="0" w:type="dxa"/>
          <w:left w:w="108" w:type="dxa"/>
          <w:bottom w:w="0" w:type="dxa"/>
          <w:right w:w="108" w:type="dxa"/>
        </w:tblCellMar>
      </w:tblPr>
      <w:tblGrid>
        <w:gridCol w:w="4785"/>
        <w:gridCol w:w="2835"/>
        <w:gridCol w:w="851"/>
        <w:gridCol w:w="1099"/>
      </w:tblGrid>
      <w:tr>
        <w:trPr>
          <w:trHeight w:val="1018" w:hRule="atLeast"/>
        </w:trPr>
        <w:tc>
          <w:tcPr>
            <w:tcW w:w="4785" w:type="dxa"/>
            <w:tcBorders/>
            <w:shd w:fill="auto" w:val="clear"/>
            <w:tcMar>
              <w:left w:w="108" w:type="dxa"/>
            </w:tcMar>
          </w:tcPr>
          <w:p>
            <w:pPr>
              <w:pStyle w:val="Normal"/>
              <w:spacing w:lineRule="auto" w:line="240" w:before="0" w:after="0"/>
              <w:jc w:val="center"/>
              <w:rPr>
                <w:sz w:val="28"/>
                <w:b/>
                <w:sz w:val="28"/>
                <w:b/>
                <w:szCs w:val="28"/>
                <w:bCs/>
                <w:rFonts w:ascii="Times New Roman" w:hAnsi="Times New Roman" w:cs="Times New Roman"/>
              </w:rPr>
            </w:pPr>
            <w:r>
              <w:rPr>
                <w:rFonts w:cs="Times New Roman" w:ascii="Times New Roman" w:hAnsi="Times New Roman"/>
                <w:b/>
                <w:bCs/>
                <w:sz w:val="26"/>
                <w:szCs w:val="26"/>
              </w:rPr>
              <w:t>Метод дезинфекции</w:t>
            </w:r>
            <w:r/>
          </w:p>
        </w:tc>
        <w:tc>
          <w:tcPr>
            <w:tcW w:w="2835" w:type="dxa"/>
            <w:tcBorders/>
            <w:shd w:fill="auto" w:val="clear"/>
            <w:tcMar>
              <w:left w:w="108" w:type="dxa"/>
            </w:tcMar>
          </w:tcPr>
          <w:p>
            <w:pPr>
              <w:pStyle w:val="Normal"/>
              <w:spacing w:lineRule="auto" w:line="240" w:before="0" w:after="0"/>
              <w:jc w:val="center"/>
              <w:rPr>
                <w:sz w:val="28"/>
                <w:b/>
                <w:sz w:val="28"/>
                <w:b/>
                <w:szCs w:val="28"/>
                <w:bCs/>
                <w:rFonts w:ascii="Times New Roman" w:hAnsi="Times New Roman" w:cs="Times New Roman"/>
              </w:rPr>
            </w:pPr>
            <w:r>
              <w:rPr>
                <w:rFonts w:cs="Times New Roman" w:ascii="Times New Roman" w:hAnsi="Times New Roman"/>
                <w:b/>
                <w:bCs/>
                <w:sz w:val="26"/>
                <w:szCs w:val="26"/>
              </w:rPr>
              <w:t>Дезинфицирующий агент</w:t>
            </w:r>
            <w:r/>
          </w:p>
        </w:tc>
        <w:tc>
          <w:tcPr>
            <w:tcW w:w="851" w:type="dxa"/>
            <w:tcBorders/>
            <w:shd w:fill="auto" w:val="clear"/>
            <w:tcMar>
              <w:left w:w="108" w:type="dxa"/>
            </w:tcMar>
          </w:tcPr>
          <w:p>
            <w:pPr>
              <w:pStyle w:val="Normal"/>
              <w:spacing w:lineRule="auto" w:line="240" w:before="0" w:after="0"/>
              <w:jc w:val="center"/>
              <w:rPr>
                <w:sz w:val="28"/>
                <w:b/>
                <w:sz w:val="28"/>
                <w:b/>
                <w:szCs w:val="28"/>
                <w:bCs/>
                <w:rFonts w:ascii="Times New Roman" w:hAnsi="Times New Roman" w:cs="Times New Roman"/>
              </w:rPr>
            </w:pPr>
            <w:r>
              <w:rPr>
                <w:rFonts w:cs="Times New Roman" w:ascii="Times New Roman" w:hAnsi="Times New Roman"/>
                <w:b/>
                <w:bCs/>
                <w:sz w:val="26"/>
                <w:szCs w:val="26"/>
              </w:rPr>
              <w:t>Температура (С</w:t>
            </w:r>
            <w:r>
              <w:rPr>
                <w:rFonts w:cs="Times New Roman" w:ascii="Times New Roman" w:hAnsi="Times New Roman"/>
                <w:b/>
                <w:bCs/>
                <w:sz w:val="26"/>
                <w:szCs w:val="26"/>
                <w:vertAlign w:val="superscript"/>
              </w:rPr>
              <w:t>0</w:t>
            </w:r>
            <w:r>
              <w:rPr>
                <w:rFonts w:cs="Times New Roman" w:ascii="Times New Roman" w:hAnsi="Times New Roman"/>
                <w:b/>
                <w:bCs/>
                <w:sz w:val="26"/>
                <w:szCs w:val="26"/>
              </w:rPr>
              <w:t>)</w:t>
            </w:r>
            <w:r/>
          </w:p>
        </w:tc>
        <w:tc>
          <w:tcPr>
            <w:tcW w:w="1099" w:type="dxa"/>
            <w:tcBorders/>
            <w:shd w:fill="auto" w:val="clear"/>
            <w:tcMar>
              <w:left w:w="108" w:type="dxa"/>
            </w:tcMar>
          </w:tcPr>
          <w:p>
            <w:pPr>
              <w:pStyle w:val="Normal"/>
              <w:spacing w:lineRule="auto" w:line="240" w:before="0" w:after="0"/>
              <w:jc w:val="center"/>
              <w:rPr>
                <w:sz w:val="28"/>
                <w:b/>
                <w:sz w:val="28"/>
                <w:b/>
                <w:szCs w:val="28"/>
                <w:bCs/>
                <w:rFonts w:ascii="Times New Roman" w:hAnsi="Times New Roman" w:cs="Times New Roman"/>
              </w:rPr>
            </w:pPr>
            <w:r>
              <w:rPr>
                <w:rFonts w:cs="Times New Roman" w:ascii="Times New Roman" w:hAnsi="Times New Roman"/>
                <w:b/>
                <w:bCs/>
                <w:sz w:val="26"/>
                <w:szCs w:val="26"/>
              </w:rPr>
              <w:t>Экспозиция (мин)</w:t>
            </w:r>
            <w:r/>
          </w:p>
        </w:tc>
      </w:tr>
      <w:tr>
        <w:trPr/>
        <w:tc>
          <w:tcPr>
            <w:tcW w:w="4785" w:type="dxa"/>
            <w:tcBorders/>
            <w:shd w:fill="auto" w:val="clear"/>
            <w:tcMar>
              <w:left w:w="108" w:type="dxa"/>
            </w:tcMar>
          </w:tcPr>
          <w:p>
            <w:pPr>
              <w:pStyle w:val="Normal"/>
              <w:spacing w:lineRule="auto" w:line="240" w:before="0" w:after="0"/>
              <w:jc w:val="center"/>
              <w:rPr>
                <w:sz w:val="28"/>
                <w:sz w:val="28"/>
                <w:szCs w:val="28"/>
                <w:bCs/>
                <w:rFonts w:ascii="Times New Roman" w:hAnsi="Times New Roman" w:cs="Times New Roman"/>
              </w:rPr>
            </w:pPr>
            <w:r>
              <w:rPr>
                <w:rFonts w:cs="Times New Roman" w:ascii="Times New Roman" w:hAnsi="Times New Roman"/>
                <w:bCs/>
                <w:sz w:val="26"/>
                <w:szCs w:val="26"/>
              </w:rPr>
              <w:t>Кипячение</w:t>
            </w:r>
            <w:r/>
          </w:p>
        </w:tc>
        <w:tc>
          <w:tcPr>
            <w:tcW w:w="2835" w:type="dxa"/>
            <w:tcBorders/>
            <w:shd w:fill="auto" w:val="clear"/>
            <w:tcMar>
              <w:left w:w="108" w:type="dxa"/>
            </w:tcMar>
          </w:tcPr>
          <w:p>
            <w:pPr>
              <w:pStyle w:val="Normal"/>
              <w:spacing w:lineRule="auto" w:line="240" w:before="0" w:after="0"/>
              <w:jc w:val="center"/>
              <w:rPr>
                <w:sz w:val="28"/>
                <w:sz w:val="28"/>
                <w:szCs w:val="28"/>
                <w:bCs/>
                <w:rFonts w:ascii="Times New Roman" w:hAnsi="Times New Roman" w:cs="Times New Roman"/>
              </w:rPr>
            </w:pPr>
            <w:r>
              <w:rPr>
                <w:rFonts w:cs="Times New Roman" w:ascii="Times New Roman" w:hAnsi="Times New Roman"/>
                <w:bCs/>
                <w:sz w:val="26"/>
                <w:szCs w:val="26"/>
              </w:rPr>
              <w:t>Дистиллированная вода</w:t>
            </w:r>
            <w:r/>
          </w:p>
        </w:tc>
        <w:tc>
          <w:tcPr>
            <w:tcW w:w="851" w:type="dxa"/>
            <w:tcBorders/>
            <w:shd w:fill="auto" w:val="clear"/>
            <w:tcMar>
              <w:left w:w="108" w:type="dxa"/>
            </w:tcMar>
          </w:tcPr>
          <w:p>
            <w:pPr>
              <w:pStyle w:val="Normal"/>
              <w:spacing w:lineRule="auto" w:line="240" w:before="0" w:after="0"/>
              <w:jc w:val="center"/>
              <w:rPr>
                <w:sz w:val="28"/>
                <w:sz w:val="28"/>
                <w:szCs w:val="28"/>
                <w:bCs/>
                <w:rFonts w:ascii="Times New Roman" w:hAnsi="Times New Roman" w:cs="Times New Roman"/>
              </w:rPr>
            </w:pPr>
            <w:r>
              <w:rPr>
                <w:rFonts w:cs="Times New Roman" w:ascii="Times New Roman" w:hAnsi="Times New Roman"/>
                <w:bCs/>
                <w:sz w:val="26"/>
                <w:szCs w:val="26"/>
              </w:rPr>
              <w:t>99</w:t>
            </w:r>
            <w:r/>
          </w:p>
        </w:tc>
        <w:tc>
          <w:tcPr>
            <w:tcW w:w="1099" w:type="dxa"/>
            <w:tcBorders/>
            <w:shd w:fill="auto" w:val="clear"/>
            <w:tcMar>
              <w:left w:w="108" w:type="dxa"/>
            </w:tcMar>
          </w:tcPr>
          <w:p>
            <w:pPr>
              <w:pStyle w:val="Normal"/>
              <w:spacing w:lineRule="auto" w:line="240" w:before="0" w:after="0"/>
              <w:jc w:val="center"/>
              <w:rPr>
                <w:sz w:val="28"/>
                <w:sz w:val="28"/>
                <w:szCs w:val="28"/>
                <w:bCs/>
                <w:rFonts w:ascii="Times New Roman" w:hAnsi="Times New Roman" w:cs="Times New Roman"/>
              </w:rPr>
            </w:pPr>
            <w:r>
              <w:rPr>
                <w:rFonts w:cs="Times New Roman" w:ascii="Times New Roman" w:hAnsi="Times New Roman"/>
                <w:bCs/>
                <w:sz w:val="26"/>
                <w:szCs w:val="26"/>
              </w:rPr>
              <w:t>30</w:t>
            </w:r>
            <w:r/>
          </w:p>
        </w:tc>
      </w:tr>
      <w:tr>
        <w:trPr/>
        <w:tc>
          <w:tcPr>
            <w:tcW w:w="4785" w:type="dxa"/>
            <w:tcBorders/>
            <w:shd w:fill="auto" w:val="clear"/>
            <w:tcMar>
              <w:left w:w="108" w:type="dxa"/>
            </w:tcMar>
          </w:tcPr>
          <w:p>
            <w:pPr>
              <w:pStyle w:val="Normal"/>
              <w:spacing w:lineRule="auto" w:line="240" w:before="0" w:after="0"/>
              <w:jc w:val="both"/>
              <w:rPr>
                <w:sz w:val="28"/>
                <w:sz w:val="28"/>
                <w:szCs w:val="28"/>
                <w:bCs/>
                <w:rFonts w:ascii="Times New Roman" w:hAnsi="Times New Roman" w:cs="Times New Roman"/>
              </w:rPr>
            </w:pPr>
            <w:r>
              <w:rPr>
                <w:rFonts w:cs="Times New Roman" w:ascii="Times New Roman" w:hAnsi="Times New Roman"/>
                <w:bCs/>
                <w:sz w:val="26"/>
                <w:szCs w:val="26"/>
              </w:rPr>
              <w:t>Изделия из стекла, металлов, термостойких полимерных материалов и резин</w:t>
            </w:r>
            <w:r/>
          </w:p>
        </w:tc>
        <w:tc>
          <w:tcPr>
            <w:tcW w:w="2835" w:type="dxa"/>
            <w:tcBorders/>
            <w:shd w:fill="auto" w:val="clear"/>
            <w:tcMar>
              <w:left w:w="108" w:type="dxa"/>
            </w:tcMar>
          </w:tcPr>
          <w:p>
            <w:pPr>
              <w:pStyle w:val="Normal"/>
              <w:spacing w:lineRule="auto" w:line="240" w:before="0" w:after="0"/>
              <w:jc w:val="center"/>
              <w:rPr>
                <w:sz w:val="28"/>
                <w:sz w:val="28"/>
                <w:szCs w:val="28"/>
                <w:bCs/>
                <w:rFonts w:ascii="Times New Roman" w:hAnsi="Times New Roman" w:cs="Times New Roman"/>
              </w:rPr>
            </w:pPr>
            <w:r>
              <w:rPr>
                <w:rFonts w:cs="Times New Roman" w:ascii="Times New Roman" w:hAnsi="Times New Roman"/>
                <w:bCs/>
                <w:sz w:val="26"/>
                <w:szCs w:val="26"/>
              </w:rPr>
              <w:t>Дистиллированная вода с натрием двууглекислым 2% (пищевая сода)</w:t>
            </w:r>
            <w:r/>
          </w:p>
        </w:tc>
        <w:tc>
          <w:tcPr>
            <w:tcW w:w="851" w:type="dxa"/>
            <w:tcBorders/>
            <w:shd w:fill="auto" w:val="clear"/>
            <w:tcMar>
              <w:left w:w="108" w:type="dxa"/>
            </w:tcMar>
          </w:tcPr>
          <w:p>
            <w:pPr>
              <w:pStyle w:val="Normal"/>
              <w:spacing w:lineRule="auto" w:line="240" w:before="0" w:after="0"/>
              <w:jc w:val="center"/>
              <w:rPr>
                <w:sz w:val="28"/>
                <w:sz w:val="28"/>
                <w:szCs w:val="28"/>
                <w:bCs/>
                <w:rFonts w:ascii="Times New Roman" w:hAnsi="Times New Roman" w:cs="Times New Roman"/>
              </w:rPr>
            </w:pPr>
            <w:r>
              <w:rPr>
                <w:rFonts w:cs="Times New Roman" w:ascii="Times New Roman" w:hAnsi="Times New Roman"/>
                <w:bCs/>
                <w:sz w:val="26"/>
                <w:szCs w:val="26"/>
              </w:rPr>
              <w:t>99</w:t>
            </w:r>
            <w:r/>
          </w:p>
        </w:tc>
        <w:tc>
          <w:tcPr>
            <w:tcW w:w="1099" w:type="dxa"/>
            <w:tcBorders/>
            <w:shd w:fill="auto" w:val="clear"/>
            <w:tcMar>
              <w:left w:w="108" w:type="dxa"/>
            </w:tcMar>
          </w:tcPr>
          <w:p>
            <w:pPr>
              <w:pStyle w:val="Normal"/>
              <w:spacing w:lineRule="auto" w:line="240" w:before="0" w:after="0"/>
              <w:jc w:val="center"/>
              <w:rPr>
                <w:sz w:val="28"/>
                <w:sz w:val="28"/>
                <w:szCs w:val="28"/>
                <w:bCs/>
                <w:rFonts w:ascii="Times New Roman" w:hAnsi="Times New Roman" w:cs="Times New Roman"/>
              </w:rPr>
            </w:pPr>
            <w:r>
              <w:rPr>
                <w:rFonts w:cs="Times New Roman" w:ascii="Times New Roman" w:hAnsi="Times New Roman"/>
                <w:bCs/>
                <w:sz w:val="26"/>
                <w:szCs w:val="26"/>
              </w:rPr>
              <w:t>15</w:t>
            </w:r>
            <w:r/>
          </w:p>
        </w:tc>
      </w:tr>
      <w:tr>
        <w:trPr/>
        <w:tc>
          <w:tcPr>
            <w:tcW w:w="4785" w:type="dxa"/>
            <w:tcBorders/>
            <w:shd w:fill="auto" w:val="clear"/>
            <w:tcMar>
              <w:left w:w="108" w:type="dxa"/>
            </w:tcMar>
          </w:tcPr>
          <w:p>
            <w:pPr>
              <w:pStyle w:val="Normal"/>
              <w:spacing w:lineRule="auto" w:line="240" w:before="0" w:after="0"/>
              <w:jc w:val="both"/>
              <w:rPr>
                <w:sz w:val="28"/>
                <w:sz w:val="28"/>
                <w:szCs w:val="28"/>
                <w:bCs/>
                <w:rFonts w:ascii="Times New Roman" w:hAnsi="Times New Roman" w:cs="Times New Roman"/>
              </w:rPr>
            </w:pPr>
            <w:r>
              <w:rPr>
                <w:rFonts w:cs="Times New Roman" w:ascii="Times New Roman" w:hAnsi="Times New Roman"/>
                <w:bCs/>
                <w:sz w:val="26"/>
                <w:szCs w:val="26"/>
              </w:rPr>
              <w:t>Перед кипячением изделия очищают от органических загрязнений, промывая водопроводной водой с соблюдением мер противоэпидемической защиты</w:t>
            </w:r>
            <w:r/>
          </w:p>
        </w:tc>
        <w:tc>
          <w:tcPr>
            <w:tcW w:w="2835" w:type="dxa"/>
            <w:tcBorders/>
            <w:shd w:fill="auto" w:val="clear"/>
            <w:tcMar>
              <w:left w:w="108" w:type="dxa"/>
            </w:tcMar>
          </w:tcPr>
          <w:p>
            <w:pPr>
              <w:pStyle w:val="Normal"/>
              <w:spacing w:lineRule="auto" w:line="240" w:before="0" w:after="0"/>
              <w:jc w:val="center"/>
              <w:rPr>
                <w:sz w:val="28"/>
                <w:sz w:val="28"/>
                <w:szCs w:val="28"/>
                <w:bCs/>
                <w:rFonts w:ascii="Times New Roman" w:hAnsi="Times New Roman" w:cs="Times New Roman"/>
              </w:rPr>
            </w:pPr>
            <w:r>
              <w:rPr>
                <w:rFonts w:cs="Times New Roman" w:ascii="Times New Roman" w:hAnsi="Times New Roman"/>
                <w:bCs/>
                <w:sz w:val="26"/>
                <w:szCs w:val="26"/>
              </w:rPr>
              <w:t>Дистиллированная вода с синтетическим моющим средством 1.5% («Прогресс». «Маричка», «Астра», «Айна», «Лотос», «Лотос-автомат», «Биолот»</w:t>
            </w:r>
            <w:r/>
          </w:p>
        </w:tc>
        <w:tc>
          <w:tcPr>
            <w:tcW w:w="851" w:type="dxa"/>
            <w:tcBorders/>
            <w:shd w:fill="auto" w:val="clear"/>
            <w:tcMar>
              <w:left w:w="108" w:type="dxa"/>
            </w:tcMar>
          </w:tcPr>
          <w:p>
            <w:pPr>
              <w:pStyle w:val="Normal"/>
              <w:spacing w:lineRule="auto" w:line="240" w:before="0" w:after="0"/>
              <w:jc w:val="center"/>
              <w:rPr>
                <w:sz w:val="28"/>
                <w:sz w:val="28"/>
                <w:szCs w:val="28"/>
                <w:bCs/>
                <w:rFonts w:ascii="Times New Roman" w:hAnsi="Times New Roman" w:cs="Times New Roman"/>
              </w:rPr>
            </w:pPr>
            <w:r>
              <w:rPr>
                <w:rFonts w:cs="Times New Roman" w:ascii="Times New Roman" w:hAnsi="Times New Roman"/>
                <w:bCs/>
                <w:sz w:val="26"/>
                <w:szCs w:val="26"/>
              </w:rPr>
              <w:t>99</w:t>
            </w:r>
            <w:r/>
          </w:p>
        </w:tc>
        <w:tc>
          <w:tcPr>
            <w:tcW w:w="1099" w:type="dxa"/>
            <w:tcBorders/>
            <w:shd w:fill="auto" w:val="clear"/>
            <w:tcMar>
              <w:left w:w="108" w:type="dxa"/>
            </w:tcMar>
          </w:tcPr>
          <w:p>
            <w:pPr>
              <w:pStyle w:val="Normal"/>
              <w:spacing w:lineRule="auto" w:line="240" w:before="0" w:after="0"/>
              <w:jc w:val="center"/>
              <w:rPr>
                <w:sz w:val="28"/>
                <w:sz w:val="28"/>
                <w:szCs w:val="28"/>
                <w:bCs/>
                <w:rFonts w:ascii="Times New Roman" w:hAnsi="Times New Roman" w:cs="Times New Roman"/>
              </w:rPr>
            </w:pPr>
            <w:r>
              <w:rPr>
                <w:rFonts w:cs="Times New Roman" w:ascii="Times New Roman" w:hAnsi="Times New Roman"/>
                <w:bCs/>
                <w:sz w:val="26"/>
                <w:szCs w:val="26"/>
              </w:rPr>
              <w:t>15</w:t>
            </w:r>
            <w:r/>
          </w:p>
        </w:tc>
      </w:tr>
      <w:tr>
        <w:trPr/>
        <w:tc>
          <w:tcPr>
            <w:tcW w:w="4785" w:type="dxa"/>
            <w:tcBorders/>
            <w:shd w:fill="auto" w:val="clear"/>
            <w:tcMar>
              <w:left w:w="108" w:type="dxa"/>
            </w:tcMar>
          </w:tcPr>
          <w:p>
            <w:pPr>
              <w:pStyle w:val="Normal"/>
              <w:shd w:val="clear" w:color="auto" w:themeColor="" w:themeTint="" w:themeShade="" w:fill="FFFFFF" w:themeFill="" w:themeFillTint="" w:themeFillShade=""/>
              <w:spacing w:lineRule="auto" w:line="240" w:before="0" w:after="0"/>
              <w:jc w:val="both"/>
              <w:rPr>
                <w:sz w:val="28"/>
                <w:sz w:val="28"/>
                <w:szCs w:val="28"/>
                <w:bCs/>
                <w:rFonts w:ascii="Times New Roman" w:hAnsi="Times New Roman" w:cs="Times New Roman"/>
              </w:rPr>
            </w:pPr>
            <w:r>
              <w:rPr>
                <w:rFonts w:cs="Times New Roman" w:ascii="Times New Roman" w:hAnsi="Times New Roman"/>
                <w:bCs/>
                <w:sz w:val="26"/>
                <w:szCs w:val="26"/>
              </w:rPr>
              <w:t>Паровой (паровой стерилизатор)</w:t>
            </w:r>
            <w:r/>
          </w:p>
          <w:p>
            <w:pPr>
              <w:pStyle w:val="Normal"/>
              <w:shd w:val="clear" w:color="auto" w:themeColor="" w:themeTint="" w:themeShade="" w:fill="FFFFFF" w:themeFill="" w:themeFillTint="" w:themeFillShade=""/>
              <w:spacing w:lineRule="auto" w:line="240" w:before="0" w:after="0"/>
              <w:jc w:val="both"/>
              <w:rPr>
                <w:sz w:val="28"/>
                <w:sz w:val="28"/>
                <w:szCs w:val="28"/>
                <w:bCs/>
                <w:rFonts w:ascii="Times New Roman" w:hAnsi="Times New Roman" w:cs="Times New Roman"/>
              </w:rPr>
            </w:pPr>
            <w:r>
              <w:rPr>
                <w:rFonts w:cs="Times New Roman" w:ascii="Times New Roman" w:hAnsi="Times New Roman"/>
                <w:bCs/>
                <w:sz w:val="26"/>
                <w:szCs w:val="26"/>
              </w:rPr>
              <w:t>Изделия из стекла, металлов, резин, латекса, термостойких полимерных материалов.</w:t>
            </w:r>
            <w:r/>
          </w:p>
          <w:p>
            <w:pPr>
              <w:pStyle w:val="Normal"/>
              <w:spacing w:lineRule="auto" w:line="240" w:before="0" w:after="0"/>
              <w:jc w:val="both"/>
              <w:rPr>
                <w:sz w:val="28"/>
                <w:sz w:val="28"/>
                <w:szCs w:val="28"/>
                <w:bCs/>
                <w:rFonts w:ascii="Times New Roman" w:hAnsi="Times New Roman" w:cs="Times New Roman"/>
              </w:rPr>
            </w:pPr>
            <w:r>
              <w:rPr>
                <w:rFonts w:cs="Times New Roman" w:ascii="Times New Roman" w:hAnsi="Times New Roman"/>
                <w:bCs/>
                <w:sz w:val="26"/>
                <w:szCs w:val="26"/>
              </w:rPr>
              <w:t>Предварительная очистка изделий не требуется.</w:t>
            </w:r>
            <w:r/>
          </w:p>
        </w:tc>
        <w:tc>
          <w:tcPr>
            <w:tcW w:w="2835" w:type="dxa"/>
            <w:tcBorders/>
            <w:shd w:fill="auto" w:val="clear"/>
            <w:tcMar>
              <w:left w:w="108" w:type="dxa"/>
            </w:tcMar>
          </w:tcPr>
          <w:p>
            <w:pPr>
              <w:pStyle w:val="Normal"/>
              <w:spacing w:lineRule="auto" w:line="240" w:before="0" w:after="0"/>
              <w:jc w:val="center"/>
              <w:rPr>
                <w:sz w:val="28"/>
                <w:sz w:val="28"/>
                <w:szCs w:val="28"/>
                <w:bCs/>
                <w:rFonts w:ascii="Times New Roman" w:hAnsi="Times New Roman" w:cs="Times New Roman"/>
              </w:rPr>
            </w:pPr>
            <w:r>
              <w:rPr>
                <w:rFonts w:cs="Times New Roman" w:ascii="Times New Roman" w:hAnsi="Times New Roman"/>
                <w:bCs/>
                <w:sz w:val="26"/>
                <w:szCs w:val="26"/>
              </w:rPr>
              <w:t>Водяной насыщенный пар под избыточным давлением 0,05 МПа (0,5 кгс\см 2)</w:t>
            </w:r>
            <w:r/>
          </w:p>
        </w:tc>
        <w:tc>
          <w:tcPr>
            <w:tcW w:w="851" w:type="dxa"/>
            <w:tcBorders/>
            <w:shd w:fill="auto" w:val="clear"/>
            <w:tcMar>
              <w:left w:w="108" w:type="dxa"/>
            </w:tcMar>
          </w:tcPr>
          <w:p>
            <w:pPr>
              <w:pStyle w:val="Normal"/>
              <w:spacing w:lineRule="auto" w:line="240" w:before="0" w:after="0"/>
              <w:jc w:val="center"/>
              <w:rPr>
                <w:sz w:val="28"/>
                <w:sz w:val="28"/>
                <w:szCs w:val="28"/>
                <w:bCs/>
                <w:rFonts w:ascii="Times New Roman" w:hAnsi="Times New Roman" w:cs="Times New Roman"/>
              </w:rPr>
            </w:pPr>
            <w:r>
              <w:rPr>
                <w:rFonts w:cs="Times New Roman" w:ascii="Times New Roman" w:hAnsi="Times New Roman"/>
                <w:bCs/>
                <w:sz w:val="26"/>
                <w:szCs w:val="26"/>
              </w:rPr>
              <w:t>110</w:t>
            </w:r>
            <w:r/>
          </w:p>
        </w:tc>
        <w:tc>
          <w:tcPr>
            <w:tcW w:w="1099" w:type="dxa"/>
            <w:tcBorders/>
            <w:shd w:fill="auto" w:val="clear"/>
            <w:tcMar>
              <w:left w:w="108" w:type="dxa"/>
            </w:tcMar>
          </w:tcPr>
          <w:p>
            <w:pPr>
              <w:pStyle w:val="Normal"/>
              <w:spacing w:lineRule="auto" w:line="240" w:before="0" w:after="0"/>
              <w:jc w:val="center"/>
              <w:rPr>
                <w:sz w:val="28"/>
                <w:sz w:val="28"/>
                <w:szCs w:val="28"/>
                <w:bCs/>
                <w:rFonts w:ascii="Times New Roman" w:hAnsi="Times New Roman" w:cs="Times New Roman"/>
              </w:rPr>
            </w:pPr>
            <w:r>
              <w:rPr>
                <w:rFonts w:cs="Times New Roman" w:ascii="Times New Roman" w:hAnsi="Times New Roman"/>
                <w:bCs/>
                <w:sz w:val="26"/>
                <w:szCs w:val="26"/>
              </w:rPr>
              <w:t>20</w:t>
            </w:r>
            <w:r/>
          </w:p>
        </w:tc>
      </w:tr>
      <w:tr>
        <w:trPr/>
        <w:tc>
          <w:tcPr>
            <w:tcW w:w="4785" w:type="dxa"/>
            <w:tcBorders/>
            <w:shd w:fill="auto" w:val="clear"/>
            <w:tcMar>
              <w:left w:w="108" w:type="dxa"/>
            </w:tcMar>
          </w:tcPr>
          <w:p>
            <w:pPr>
              <w:pStyle w:val="Normal"/>
              <w:shd w:val="clear" w:color="auto" w:themeColor="" w:themeTint="" w:themeShade="" w:fill="FFFFFF" w:themeFill="" w:themeFillTint="" w:themeFillShade=""/>
              <w:spacing w:lineRule="auto" w:line="240" w:before="0" w:after="0"/>
              <w:jc w:val="both"/>
              <w:rPr>
                <w:sz w:val="28"/>
                <w:sz w:val="28"/>
                <w:szCs w:val="28"/>
                <w:bCs/>
                <w:rFonts w:ascii="Times New Roman" w:hAnsi="Times New Roman" w:cs="Times New Roman"/>
              </w:rPr>
            </w:pPr>
            <w:r>
              <w:rPr>
                <w:rFonts w:cs="Times New Roman" w:ascii="Times New Roman" w:hAnsi="Times New Roman"/>
                <w:bCs/>
                <w:sz w:val="26"/>
                <w:szCs w:val="26"/>
              </w:rPr>
              <w:t>Воздушный (воздушный стерилизатор)</w:t>
            </w:r>
            <w:r/>
          </w:p>
          <w:p>
            <w:pPr>
              <w:pStyle w:val="Normal"/>
              <w:spacing w:lineRule="auto" w:line="240" w:before="0" w:after="0"/>
              <w:jc w:val="both"/>
              <w:rPr>
                <w:sz w:val="28"/>
                <w:sz w:val="28"/>
                <w:szCs w:val="28"/>
                <w:bCs/>
                <w:rFonts w:ascii="Times New Roman" w:hAnsi="Times New Roman" w:cs="Times New Roman"/>
              </w:rPr>
            </w:pPr>
            <w:r>
              <w:rPr>
                <w:rFonts w:cs="Times New Roman" w:ascii="Times New Roman" w:hAnsi="Times New Roman"/>
                <w:bCs/>
                <w:sz w:val="26"/>
                <w:szCs w:val="26"/>
              </w:rPr>
              <w:t>Изделия из стекла, металлов, силиконовой резины проводят без упаковки в воздушных стерилизаторах. Дезинфицируют только изделия, незагрязненные органическими веществами.</w:t>
            </w:r>
            <w:r/>
          </w:p>
        </w:tc>
        <w:tc>
          <w:tcPr>
            <w:tcW w:w="2835" w:type="dxa"/>
            <w:tcBorders/>
            <w:shd w:fill="auto" w:val="clear"/>
            <w:tcMar>
              <w:left w:w="108" w:type="dxa"/>
            </w:tcMar>
          </w:tcPr>
          <w:p>
            <w:pPr>
              <w:pStyle w:val="Normal"/>
              <w:spacing w:lineRule="auto" w:line="240" w:before="0" w:after="0"/>
              <w:jc w:val="center"/>
              <w:rPr>
                <w:sz w:val="28"/>
                <w:sz w:val="28"/>
                <w:szCs w:val="28"/>
                <w:bCs/>
                <w:rFonts w:ascii="Times New Roman" w:hAnsi="Times New Roman" w:cs="Times New Roman"/>
              </w:rPr>
            </w:pPr>
            <w:r>
              <w:rPr>
                <w:rFonts w:cs="Times New Roman" w:ascii="Times New Roman" w:hAnsi="Times New Roman"/>
                <w:bCs/>
                <w:sz w:val="26"/>
                <w:szCs w:val="26"/>
              </w:rPr>
              <w:t>Сухой горячий воздух</w:t>
            </w:r>
            <w:r/>
          </w:p>
        </w:tc>
        <w:tc>
          <w:tcPr>
            <w:tcW w:w="851" w:type="dxa"/>
            <w:tcBorders/>
            <w:shd w:fill="auto" w:val="clear"/>
            <w:tcMar>
              <w:left w:w="108" w:type="dxa"/>
            </w:tcMar>
          </w:tcPr>
          <w:p>
            <w:pPr>
              <w:pStyle w:val="Normal"/>
              <w:spacing w:lineRule="auto" w:line="240" w:before="0" w:after="0"/>
              <w:jc w:val="center"/>
              <w:rPr>
                <w:sz w:val="28"/>
                <w:sz w:val="28"/>
                <w:szCs w:val="28"/>
                <w:bCs/>
                <w:rFonts w:ascii="Times New Roman" w:hAnsi="Times New Roman" w:cs="Times New Roman"/>
              </w:rPr>
            </w:pPr>
            <w:r>
              <w:rPr>
                <w:rFonts w:cs="Times New Roman" w:ascii="Times New Roman" w:hAnsi="Times New Roman"/>
                <w:bCs/>
                <w:sz w:val="26"/>
                <w:szCs w:val="26"/>
              </w:rPr>
              <w:t>120</w:t>
            </w:r>
            <w:r/>
          </w:p>
        </w:tc>
        <w:tc>
          <w:tcPr>
            <w:tcW w:w="1099" w:type="dxa"/>
            <w:tcBorders/>
            <w:shd w:fill="auto" w:val="clear"/>
            <w:tcMar>
              <w:left w:w="108" w:type="dxa"/>
            </w:tcMar>
          </w:tcPr>
          <w:p>
            <w:pPr>
              <w:pStyle w:val="Normal"/>
              <w:spacing w:lineRule="auto" w:line="240" w:before="0" w:after="0"/>
              <w:jc w:val="center"/>
              <w:rPr>
                <w:sz w:val="28"/>
                <w:sz w:val="28"/>
                <w:szCs w:val="28"/>
                <w:bCs/>
                <w:rFonts w:ascii="Times New Roman" w:hAnsi="Times New Roman" w:cs="Times New Roman"/>
              </w:rPr>
            </w:pPr>
            <w:r>
              <w:rPr>
                <w:rFonts w:cs="Times New Roman" w:ascii="Times New Roman" w:hAnsi="Times New Roman"/>
                <w:bCs/>
                <w:sz w:val="26"/>
                <w:szCs w:val="26"/>
              </w:rPr>
              <w:t>45</w:t>
            </w:r>
            <w:r/>
          </w:p>
        </w:tc>
      </w:tr>
    </w:tbl>
    <w:p>
      <w:pPr>
        <w:pStyle w:val="Normal"/>
        <w:shd w:val="clear" w:color="auto" w:themeColor="" w:themeTint="" w:themeShade="" w:fill="FFFFFF" w:themeFill="" w:themeFillTint="" w:themeFillShade=""/>
        <w:spacing w:lineRule="auto" w:line="360" w:before="0" w:after="0"/>
        <w:jc w:val="center"/>
      </w:pPr>
      <w:r>
        <w:rPr>
          <w:rFonts w:cs="Times New Roman" w:ascii="Times New Roman" w:hAnsi="Times New Roman"/>
          <w:b/>
          <w:bCs/>
          <w:sz w:val="28"/>
          <w:szCs w:val="28"/>
        </w:rPr>
        <w:t>Химический метод обеззараживания</w:t>
      </w:r>
      <w:r/>
    </w:p>
    <w:p>
      <w:pPr>
        <w:pStyle w:val="Normal"/>
        <w:shd w:val="clear" w:color="auto" w:themeColor="" w:themeTint="" w:themeShade="" w:fill="FFFFFF" w:themeFill="" w:themeFillTint="" w:themeFillShade=""/>
        <w:spacing w:lineRule="auto" w:line="360" w:before="0" w:after="0"/>
        <w:ind w:firstLine="708"/>
        <w:jc w:val="both"/>
        <w:rPr>
          <w:sz w:val="28"/>
          <w:sz w:val="28"/>
          <w:szCs w:val="28"/>
          <w:bCs/>
          <w:rFonts w:ascii="Times New Roman" w:hAnsi="Times New Roman" w:cs="Times New Roman"/>
        </w:rPr>
      </w:pPr>
      <w:r>
        <w:rPr>
          <w:rFonts w:cs="Times New Roman" w:ascii="Times New Roman" w:hAnsi="Times New Roman"/>
          <w:bCs/>
          <w:sz w:val="28"/>
          <w:szCs w:val="28"/>
        </w:rPr>
        <w:t>Проводят способом погружения изделий в раствор в специальных контейнерах, в которых изделия размещают на специальных перфорированных решетках. Разъемные изделия дезинфицируют в разобранном виде. Каналы и полости изделий заполняют дезинфицирующим раствором.</w:t>
      </w:r>
      <w:r/>
    </w:p>
    <w:p>
      <w:pPr>
        <w:pStyle w:val="Normal"/>
        <w:shd w:val="clear" w:color="auto" w:themeColor="" w:themeTint="" w:themeShade="" w:fill="FFFFFF" w:themeFill="" w:themeFillTint="" w:themeFillShade=""/>
        <w:spacing w:lineRule="auto" w:line="360" w:before="0" w:after="0"/>
        <w:ind w:firstLine="708"/>
        <w:jc w:val="both"/>
        <w:rPr>
          <w:sz w:val="28"/>
          <w:i/>
          <w:sz w:val="28"/>
          <w:i/>
          <w:szCs w:val="28"/>
          <w:bCs/>
          <w:rFonts w:ascii="Times New Roman" w:hAnsi="Times New Roman" w:cs="Times New Roman"/>
        </w:rPr>
      </w:pPr>
      <w:r>
        <w:rPr>
          <w:rFonts w:cs="Times New Roman" w:ascii="Times New Roman" w:hAnsi="Times New Roman"/>
          <w:bCs/>
          <w:sz w:val="28"/>
          <w:szCs w:val="28"/>
        </w:rPr>
        <w:t xml:space="preserve">Для дезинфекции изделий разрешены к применению дезинфицирующие средства отечественного и зарубежного производства из следующих основных химических групп соединений </w:t>
      </w:r>
      <w:r>
        <w:rPr>
          <w:rFonts w:cs="Times New Roman" w:ascii="Times New Roman" w:hAnsi="Times New Roman"/>
          <w:bCs/>
          <w:i/>
          <w:sz w:val="28"/>
          <w:szCs w:val="28"/>
        </w:rPr>
        <w:t xml:space="preserve">(Таблица 1): </w:t>
      </w:r>
      <w:r/>
    </w:p>
    <w:p>
      <w:pPr>
        <w:pStyle w:val="Normal"/>
        <w:widowControl w:val="false"/>
        <w:numPr>
          <w:ilvl w:val="0"/>
          <w:numId w:val="26"/>
        </w:numPr>
        <w:shd w:val="clear" w:color="auto" w:themeColor="" w:themeTint="" w:themeShade="" w:fill="FFFFFF" w:themeFill="" w:themeFillTint="" w:themeFillShade=""/>
        <w:suppressAutoHyphens w:val="false"/>
        <w:spacing w:lineRule="auto" w:line="360" w:before="0" w:after="0"/>
        <w:jc w:val="both"/>
        <w:rPr>
          <w:sz w:val="28"/>
          <w:sz w:val="28"/>
          <w:szCs w:val="28"/>
          <w:bCs/>
          <w:rFonts w:ascii="Times New Roman" w:hAnsi="Times New Roman" w:cs="Times New Roman"/>
        </w:rPr>
      </w:pPr>
      <w:r>
        <w:rPr>
          <w:rFonts w:cs="Times New Roman" w:ascii="Times New Roman" w:hAnsi="Times New Roman"/>
          <w:bCs/>
          <w:sz w:val="28"/>
          <w:szCs w:val="28"/>
        </w:rPr>
        <w:t>катионных поверхностно - активных веществ (ПАВ);</w:t>
      </w:r>
      <w:r/>
    </w:p>
    <w:p>
      <w:pPr>
        <w:pStyle w:val="Normal"/>
        <w:widowControl w:val="false"/>
        <w:numPr>
          <w:ilvl w:val="0"/>
          <w:numId w:val="26"/>
        </w:numPr>
        <w:shd w:val="clear" w:color="auto" w:themeColor="" w:themeTint="" w:themeShade="" w:fill="FFFFFF" w:themeFill="" w:themeFillTint="" w:themeFillShade=""/>
        <w:suppressAutoHyphens w:val="false"/>
        <w:spacing w:lineRule="auto" w:line="360" w:before="0" w:after="0"/>
        <w:jc w:val="both"/>
        <w:rPr>
          <w:sz w:val="28"/>
          <w:sz w:val="28"/>
          <w:szCs w:val="28"/>
          <w:bCs/>
          <w:rFonts w:ascii="Times New Roman" w:hAnsi="Times New Roman" w:cs="Times New Roman"/>
        </w:rPr>
      </w:pPr>
      <w:r>
        <w:rPr>
          <w:rFonts w:cs="Times New Roman" w:ascii="Times New Roman" w:hAnsi="Times New Roman"/>
          <w:bCs/>
          <w:sz w:val="28"/>
          <w:szCs w:val="28"/>
        </w:rPr>
        <w:t>окислителей;</w:t>
      </w:r>
      <w:r/>
    </w:p>
    <w:p>
      <w:pPr>
        <w:pStyle w:val="Normal"/>
        <w:widowControl w:val="false"/>
        <w:numPr>
          <w:ilvl w:val="0"/>
          <w:numId w:val="26"/>
        </w:numPr>
        <w:shd w:val="clear" w:color="auto" w:themeColor="" w:themeTint="" w:themeShade="" w:fill="FFFFFF" w:themeFill="" w:themeFillTint="" w:themeFillShade=""/>
        <w:suppressAutoHyphens w:val="false"/>
        <w:spacing w:lineRule="auto" w:line="360" w:before="0" w:after="0"/>
        <w:jc w:val="both"/>
        <w:rPr>
          <w:sz w:val="28"/>
          <w:sz w:val="28"/>
          <w:szCs w:val="28"/>
          <w:bCs/>
          <w:rFonts w:ascii="Times New Roman" w:hAnsi="Times New Roman" w:cs="Times New Roman"/>
        </w:rPr>
      </w:pPr>
      <w:r>
        <w:rPr>
          <w:rFonts w:cs="Times New Roman" w:ascii="Times New Roman" w:hAnsi="Times New Roman"/>
          <w:bCs/>
          <w:sz w:val="28"/>
          <w:szCs w:val="28"/>
        </w:rPr>
        <w:t>хлорсодержащих средств;</w:t>
      </w:r>
      <w:r/>
    </w:p>
    <w:p>
      <w:pPr>
        <w:pStyle w:val="Normal"/>
        <w:widowControl w:val="false"/>
        <w:numPr>
          <w:ilvl w:val="0"/>
          <w:numId w:val="26"/>
        </w:numPr>
        <w:shd w:val="clear" w:color="auto" w:themeColor="" w:themeTint="" w:themeShade="" w:fill="FFFFFF" w:themeFill="" w:themeFillTint="" w:themeFillShade=""/>
        <w:suppressAutoHyphens w:val="false"/>
        <w:spacing w:lineRule="auto" w:line="360" w:before="0" w:after="0"/>
        <w:jc w:val="both"/>
        <w:rPr>
          <w:sz w:val="28"/>
          <w:b/>
          <w:sz w:val="28"/>
          <w:b/>
          <w:szCs w:val="28"/>
          <w:rFonts w:ascii="Times New Roman" w:hAnsi="Times New Roman" w:cs="Times New Roman"/>
        </w:rPr>
      </w:pPr>
      <w:r>
        <w:rPr>
          <w:rFonts w:cs="Times New Roman" w:ascii="Times New Roman" w:hAnsi="Times New Roman"/>
          <w:bCs/>
          <w:sz w:val="28"/>
          <w:szCs w:val="28"/>
        </w:rPr>
        <w:t xml:space="preserve">средств на основе перекиси водорода, спиртов, альдегидов. </w:t>
      </w:r>
      <w:r/>
    </w:p>
    <w:p>
      <w:pPr>
        <w:pStyle w:val="ListParagraph"/>
        <w:numPr>
          <w:ilvl w:val="0"/>
          <w:numId w:val="49"/>
        </w:numPr>
        <w:shd w:val="clear" w:color="auto" w:themeColor="" w:themeTint="" w:themeShade="" w:fill="FFFFFF" w:themeFill="" w:themeFillTint="" w:themeFillShade=""/>
        <w:spacing w:lineRule="auto" w:line="360" w:before="0" w:after="0"/>
        <w:contextualSpacing/>
        <w:jc w:val="both"/>
        <w:rPr>
          <w:sz w:val="28"/>
          <w:sz w:val="28"/>
          <w:szCs w:val="28"/>
          <w:rFonts w:ascii="Times New Roman" w:hAnsi="Times New Roman" w:cs="Times New Roman"/>
        </w:rPr>
      </w:pPr>
      <w:r>
        <w:rPr>
          <w:rFonts w:cs="Times New Roman" w:ascii="Times New Roman" w:hAnsi="Times New Roman"/>
          <w:bCs/>
          <w:sz w:val="28"/>
          <w:szCs w:val="28"/>
        </w:rPr>
        <w:t>Более щадящим действием по отношению к материалам, из которых изготавливаются медицинские изделия, обладают альдегидсодержащие средства: Глутарал, Глутарал-Н, Бианол, Аламинол, Сайдекс, Гигасепт ФФ, Лизоформин 3000, Дезоформ, Альдазан 2000, Секусепт - форте, и др. Недостаток - их способность фиксировать органические загрязнения на поверхности и в каналах изделий. Во избежание этого изделия необходимо сначала отмыть от загрязнений с соблюдением противоэпидемических мер, а затем дезинфицировать.</w:t>
      </w:r>
      <w:r/>
    </w:p>
    <w:p>
      <w:pPr>
        <w:pStyle w:val="ListParagraph"/>
        <w:numPr>
          <w:ilvl w:val="0"/>
          <w:numId w:val="49"/>
        </w:numPr>
        <w:shd w:val="clear" w:color="auto" w:themeColor="" w:themeTint="" w:themeShade="" w:fill="FFFFFF" w:themeFill="" w:themeFillTint="" w:themeFillShade=""/>
        <w:spacing w:lineRule="auto" w:line="360" w:before="0" w:after="0"/>
        <w:contextualSpacing/>
        <w:jc w:val="both"/>
        <w:rPr>
          <w:sz w:val="28"/>
          <w:sz w:val="28"/>
          <w:szCs w:val="28"/>
          <w:rFonts w:ascii="Times New Roman" w:hAnsi="Times New Roman" w:cs="Times New Roman"/>
        </w:rPr>
      </w:pPr>
      <w:r>
        <w:rPr>
          <w:rFonts w:cs="Times New Roman" w:ascii="Times New Roman" w:hAnsi="Times New Roman"/>
          <w:bCs/>
          <w:sz w:val="28"/>
          <w:szCs w:val="28"/>
        </w:rPr>
        <w:t>Применение спирта этилового синтетического ректификованного рекомендовано только для дезинфекции инструментов из металлов. Для дезинфекции изделий не только из металлов, но и других материалов разрешены к применению средства на основе спиртов и катионных ПАВ: Гибитан, Велтосепт. Недостаток - обладают свойством фиксировать загрязнения органического происхождения, что обуславливает необходимость предварительного отмыва загрязненных изделий перед дезинфекцией с соблюдением противоэпидемических мер.</w:t>
      </w:r>
      <w:r/>
    </w:p>
    <w:p>
      <w:pPr>
        <w:pStyle w:val="ListParagraph"/>
        <w:numPr>
          <w:ilvl w:val="0"/>
          <w:numId w:val="49"/>
        </w:numPr>
        <w:shd w:val="clear" w:color="auto" w:themeColor="" w:themeTint="" w:themeShade="" w:fill="FFFFFF" w:themeFill="" w:themeFillTint="" w:themeFillShade=""/>
        <w:spacing w:lineRule="auto" w:line="360" w:before="0" w:after="0"/>
        <w:contextualSpacing/>
        <w:jc w:val="both"/>
        <w:rPr>
          <w:sz w:val="28"/>
          <w:sz w:val="28"/>
          <w:szCs w:val="28"/>
          <w:rFonts w:ascii="Times New Roman" w:hAnsi="Times New Roman" w:cs="Times New Roman"/>
        </w:rPr>
      </w:pPr>
      <w:r>
        <w:rPr>
          <w:rFonts w:cs="Times New Roman" w:ascii="Times New Roman" w:hAnsi="Times New Roman"/>
          <w:bCs/>
          <w:sz w:val="28"/>
          <w:szCs w:val="28"/>
        </w:rPr>
        <w:t>Хлорсодержащие средства (хлорамин Б или ХБ, ДП-2, Пресепт, Клорсепт и др.), а также большинство средств на основе перекиси водорода (перекись водорода с 0,5% моющего средства, Пероксимед, ПВК и др.) предназначены для дезинфекции изделий из коррозионностойких металлов, а также других материалов - резин, пластмасс, стекла.</w:t>
      </w:r>
      <w:r/>
    </w:p>
    <w:tbl>
      <w:tblPr>
        <w:tblStyle w:val="a6"/>
        <w:tblW w:w="9889" w:type="dxa"/>
        <w:jc w:val="left"/>
        <w:tblInd w:w="-318" w:type="dxa"/>
        <w:tblBorders/>
        <w:tblCellMar>
          <w:top w:w="0" w:type="dxa"/>
          <w:left w:w="108" w:type="dxa"/>
          <w:bottom w:w="0" w:type="dxa"/>
          <w:right w:w="108" w:type="dxa"/>
        </w:tblCellMar>
      </w:tblPr>
      <w:tblGrid>
        <w:gridCol w:w="1985"/>
        <w:gridCol w:w="1842"/>
        <w:gridCol w:w="1133"/>
        <w:gridCol w:w="1700"/>
        <w:gridCol w:w="1"/>
        <w:gridCol w:w="3228"/>
      </w:tblGrid>
      <w:tr>
        <w:trPr>
          <w:trHeight w:val="720" w:hRule="atLeast"/>
        </w:trPr>
        <w:tc>
          <w:tcPr>
            <w:tcW w:w="1985" w:type="dxa"/>
            <w:vMerge w:val="restart"/>
            <w:tcBorders/>
            <w:shd w:fill="auto" w:val="clear"/>
            <w:tcMar>
              <w:left w:w="108" w:type="dxa"/>
            </w:tcMar>
          </w:tcPr>
          <w:p>
            <w:pPr>
              <w:pStyle w:val="Normal"/>
              <w:spacing w:lineRule="auto" w:line="240" w:before="0" w:after="0"/>
              <w:jc w:val="center"/>
              <w:rPr>
                <w:sz w:val="28"/>
                <w:b/>
                <w:sz w:val="28"/>
                <w:b/>
                <w:szCs w:val="28"/>
                <w:rFonts w:ascii="Times New Roman" w:hAnsi="Times New Roman" w:cs="Times New Roman"/>
              </w:rPr>
            </w:pPr>
            <w:r>
              <w:rPr>
                <w:rFonts w:cs="Times New Roman" w:ascii="Times New Roman" w:hAnsi="Times New Roman"/>
                <w:b/>
                <w:sz w:val="26"/>
                <w:szCs w:val="26"/>
              </w:rPr>
              <w:t>Название дезинфицирующего средства и фирмы производителя</w:t>
            </w:r>
            <w:r/>
          </w:p>
        </w:tc>
        <w:tc>
          <w:tcPr>
            <w:tcW w:w="1842" w:type="dxa"/>
            <w:vMerge w:val="restart"/>
            <w:tcBorders/>
            <w:shd w:fill="auto" w:val="clear"/>
            <w:tcMar>
              <w:left w:w="108" w:type="dxa"/>
            </w:tcMar>
          </w:tcPr>
          <w:p>
            <w:pPr>
              <w:pStyle w:val="Normal"/>
              <w:spacing w:lineRule="auto" w:line="240" w:before="0" w:after="0"/>
              <w:jc w:val="center"/>
              <w:rPr>
                <w:sz w:val="28"/>
                <w:b/>
                <w:sz w:val="28"/>
                <w:b/>
                <w:szCs w:val="28"/>
                <w:rFonts w:ascii="Times New Roman" w:hAnsi="Times New Roman" w:cs="Times New Roman"/>
              </w:rPr>
            </w:pPr>
            <w:r>
              <w:rPr>
                <w:rFonts w:cs="Times New Roman" w:ascii="Times New Roman" w:hAnsi="Times New Roman"/>
                <w:b/>
                <w:sz w:val="26"/>
                <w:szCs w:val="26"/>
              </w:rPr>
              <w:t>Вид дезинфекции</w:t>
            </w:r>
            <w:r/>
          </w:p>
        </w:tc>
        <w:tc>
          <w:tcPr>
            <w:tcW w:w="2834" w:type="dxa"/>
            <w:gridSpan w:val="3"/>
            <w:tcBorders/>
            <w:shd w:fill="auto" w:val="clear"/>
            <w:tcMar>
              <w:left w:w="108" w:type="dxa"/>
            </w:tcMar>
          </w:tcPr>
          <w:p>
            <w:pPr>
              <w:pStyle w:val="Normal"/>
              <w:spacing w:lineRule="auto" w:line="240" w:before="0" w:after="0"/>
              <w:jc w:val="center"/>
              <w:rPr>
                <w:sz w:val="28"/>
                <w:b/>
                <w:sz w:val="28"/>
                <w:b/>
                <w:szCs w:val="28"/>
                <w:rFonts w:ascii="Times New Roman" w:hAnsi="Times New Roman" w:cs="Times New Roman"/>
              </w:rPr>
            </w:pPr>
            <w:r>
              <w:rPr>
                <w:rFonts w:cs="Times New Roman" w:ascii="Times New Roman" w:hAnsi="Times New Roman"/>
                <w:b/>
                <w:sz w:val="26"/>
                <w:szCs w:val="26"/>
              </w:rPr>
              <w:t>Режимы дезинфекции</w:t>
            </w:r>
            <w:r/>
          </w:p>
        </w:tc>
        <w:tc>
          <w:tcPr>
            <w:tcW w:w="3228" w:type="dxa"/>
            <w:vMerge w:val="restart"/>
            <w:tcBorders/>
            <w:shd w:fill="auto" w:val="clear"/>
            <w:tcMar>
              <w:left w:w="108" w:type="dxa"/>
            </w:tcMar>
          </w:tcPr>
          <w:p>
            <w:pPr>
              <w:pStyle w:val="Normal"/>
              <w:spacing w:lineRule="auto" w:line="240" w:before="0" w:after="0"/>
              <w:jc w:val="center"/>
              <w:rPr>
                <w:sz w:val="28"/>
                <w:b/>
                <w:sz w:val="28"/>
                <w:b/>
                <w:szCs w:val="28"/>
                <w:rFonts w:ascii="Times New Roman" w:hAnsi="Times New Roman" w:cs="Times New Roman"/>
              </w:rPr>
            </w:pPr>
            <w:r>
              <w:rPr>
                <w:rFonts w:cs="Times New Roman" w:ascii="Times New Roman" w:hAnsi="Times New Roman"/>
                <w:b/>
                <w:sz w:val="26"/>
                <w:szCs w:val="26"/>
              </w:rPr>
              <w:t>Применение</w:t>
            </w:r>
            <w:r/>
          </w:p>
        </w:tc>
      </w:tr>
      <w:tr>
        <w:trPr>
          <w:trHeight w:val="887" w:hRule="atLeast"/>
        </w:trPr>
        <w:tc>
          <w:tcPr>
            <w:tcW w:w="1985" w:type="dxa"/>
            <w:vMerge w:val="continue"/>
            <w:tcBorders/>
            <w:shd w:fill="auto" w:val="clear"/>
            <w:tcMar>
              <w:left w:w="108" w:type="dxa"/>
            </w:tcMar>
          </w:tcPr>
          <w:p>
            <w:pPr>
              <w:pStyle w:val="Normal"/>
              <w:spacing w:lineRule="auto" w:line="240" w:before="0" w:after="0"/>
              <w:jc w:val="center"/>
              <w:rPr>
                <w:sz w:val="26"/>
                <w:b/>
                <w:sz w:val="26"/>
                <w:b/>
                <w:szCs w:val="26"/>
                <w:rFonts w:ascii="Times New Roman" w:hAnsi="Times New Roman" w:eastAsia="Calibri" w:cs="Times New Roman"/>
                <w:color w:val="00000A"/>
              </w:rPr>
            </w:pPr>
            <w:r>
              <w:rPr>
                <w:rFonts w:cs="Times New Roman" w:ascii="Times New Roman" w:hAnsi="Times New Roman"/>
                <w:b/>
                <w:sz w:val="26"/>
                <w:szCs w:val="26"/>
              </w:rPr>
            </w:r>
            <w:r/>
          </w:p>
        </w:tc>
        <w:tc>
          <w:tcPr>
            <w:tcW w:w="1842" w:type="dxa"/>
            <w:vMerge w:val="continue"/>
            <w:tcBorders/>
            <w:shd w:fill="auto" w:val="clear"/>
            <w:tcMar>
              <w:left w:w="108" w:type="dxa"/>
            </w:tcMar>
          </w:tcPr>
          <w:p>
            <w:pPr>
              <w:pStyle w:val="Normal"/>
              <w:spacing w:lineRule="auto" w:line="240" w:before="0" w:after="0"/>
              <w:jc w:val="center"/>
              <w:rPr>
                <w:sz w:val="26"/>
                <w:b/>
                <w:sz w:val="26"/>
                <w:b/>
                <w:szCs w:val="26"/>
                <w:rFonts w:ascii="Times New Roman" w:hAnsi="Times New Roman" w:eastAsia="Calibri" w:cs="Times New Roman"/>
                <w:color w:val="00000A"/>
              </w:rPr>
            </w:pPr>
            <w:r>
              <w:rPr>
                <w:rFonts w:cs="Times New Roman" w:ascii="Times New Roman" w:hAnsi="Times New Roman"/>
                <w:b/>
                <w:sz w:val="26"/>
                <w:szCs w:val="26"/>
              </w:rPr>
            </w:r>
            <w:r/>
          </w:p>
        </w:tc>
        <w:tc>
          <w:tcPr>
            <w:tcW w:w="1133" w:type="dxa"/>
            <w:tcBorders/>
            <w:shd w:fill="auto" w:val="clear"/>
            <w:tcMar>
              <w:left w:w="108" w:type="dxa"/>
            </w:tcMar>
          </w:tcPr>
          <w:p>
            <w:pPr>
              <w:pStyle w:val="Normal"/>
              <w:spacing w:lineRule="auto" w:line="240" w:before="0" w:after="0"/>
              <w:jc w:val="center"/>
              <w:rPr>
                <w:sz w:val="28"/>
                <w:b/>
                <w:sz w:val="28"/>
                <w:b/>
                <w:szCs w:val="28"/>
                <w:rFonts w:ascii="Times New Roman" w:hAnsi="Times New Roman" w:cs="Times New Roman"/>
              </w:rPr>
            </w:pPr>
            <w:r>
              <w:rPr>
                <w:rFonts w:cs="Times New Roman" w:ascii="Times New Roman" w:hAnsi="Times New Roman"/>
                <w:b/>
                <w:sz w:val="26"/>
                <w:szCs w:val="26"/>
              </w:rPr>
              <w:t>Концентрация раствора(%)</w:t>
            </w:r>
            <w:r/>
          </w:p>
        </w:tc>
        <w:tc>
          <w:tcPr>
            <w:tcW w:w="1700" w:type="dxa"/>
            <w:tcBorders/>
            <w:shd w:fill="auto" w:val="clear"/>
            <w:tcMar>
              <w:left w:w="108" w:type="dxa"/>
            </w:tcMar>
          </w:tcPr>
          <w:p>
            <w:pPr>
              <w:pStyle w:val="Normal"/>
              <w:spacing w:lineRule="auto" w:line="240" w:before="0" w:after="0"/>
              <w:jc w:val="center"/>
              <w:rPr>
                <w:sz w:val="28"/>
                <w:b/>
                <w:sz w:val="28"/>
                <w:b/>
                <w:szCs w:val="28"/>
                <w:rFonts w:ascii="Times New Roman" w:hAnsi="Times New Roman" w:cs="Times New Roman"/>
              </w:rPr>
            </w:pPr>
            <w:r>
              <w:rPr>
                <w:rFonts w:cs="Times New Roman" w:ascii="Times New Roman" w:hAnsi="Times New Roman"/>
                <w:b/>
                <w:sz w:val="26"/>
                <w:szCs w:val="26"/>
              </w:rPr>
              <w:t>Время выдержки в (мин)</w:t>
            </w:r>
            <w:r/>
          </w:p>
        </w:tc>
        <w:tc>
          <w:tcPr>
            <w:tcW w:w="3229" w:type="dxa"/>
            <w:gridSpan w:val="2"/>
            <w:vMerge w:val="continue"/>
            <w:tcBorders/>
            <w:shd w:fill="auto" w:val="clear"/>
            <w:tcMar>
              <w:left w:w="108" w:type="dxa"/>
            </w:tcMar>
          </w:tcPr>
          <w:p>
            <w:pPr>
              <w:pStyle w:val="Normal"/>
              <w:spacing w:lineRule="auto" w:line="240" w:before="0" w:after="0"/>
              <w:jc w:val="center"/>
              <w:rPr>
                <w:sz w:val="26"/>
                <w:b/>
                <w:sz w:val="26"/>
                <w:b/>
                <w:szCs w:val="26"/>
                <w:rFonts w:ascii="Times New Roman" w:hAnsi="Times New Roman" w:eastAsia="Calibri" w:cs="Times New Roman"/>
                <w:color w:val="00000A"/>
              </w:rPr>
            </w:pPr>
            <w:r>
              <w:rPr>
                <w:rFonts w:cs="Times New Roman" w:ascii="Times New Roman" w:hAnsi="Times New Roman"/>
                <w:b/>
                <w:sz w:val="26"/>
                <w:szCs w:val="26"/>
              </w:rPr>
            </w:r>
            <w:r/>
          </w:p>
        </w:tc>
      </w:tr>
      <w:tr>
        <w:trPr/>
        <w:tc>
          <w:tcPr>
            <w:tcW w:w="1985" w:type="dxa"/>
            <w:tcBorders/>
            <w:shd w:fill="auto" w:val="clear"/>
            <w:tcMar>
              <w:left w:w="108" w:type="dxa"/>
            </w:tcMar>
          </w:tcPr>
          <w:p>
            <w:pPr>
              <w:pStyle w:val="Normal"/>
              <w:spacing w:lineRule="auto" w:line="240" w:before="0" w:after="0"/>
              <w:jc w:val="center"/>
              <w:rPr>
                <w:sz w:val="28"/>
                <w:sz w:val="28"/>
                <w:szCs w:val="28"/>
                <w:rFonts w:ascii="Times New Roman" w:hAnsi="Times New Roman" w:cs="Times New Roman"/>
              </w:rPr>
            </w:pPr>
            <w:r>
              <w:rPr>
                <w:rFonts w:cs="Times New Roman" w:ascii="Times New Roman" w:hAnsi="Times New Roman"/>
                <w:sz w:val="26"/>
                <w:szCs w:val="26"/>
              </w:rPr>
              <w:t>Аламинол (Россия)</w:t>
            </w:r>
            <w:r/>
          </w:p>
        </w:tc>
        <w:tc>
          <w:tcPr>
            <w:tcW w:w="1842" w:type="dxa"/>
            <w:tcBorders/>
            <w:shd w:fill="auto" w:val="clear"/>
            <w:tcMar>
              <w:left w:w="108" w:type="dxa"/>
            </w:tcMar>
          </w:tcPr>
          <w:p>
            <w:pPr>
              <w:pStyle w:val="Normal"/>
              <w:spacing w:lineRule="auto" w:line="240" w:before="0" w:after="0"/>
              <w:jc w:val="center"/>
              <w:rPr>
                <w:sz w:val="28"/>
                <w:sz w:val="28"/>
                <w:szCs w:val="28"/>
                <w:rFonts w:ascii="Times New Roman" w:hAnsi="Times New Roman" w:cs="Times New Roman"/>
              </w:rPr>
            </w:pPr>
            <w:r>
              <w:rPr>
                <w:rFonts w:cs="Times New Roman" w:ascii="Times New Roman" w:hAnsi="Times New Roman"/>
                <w:sz w:val="26"/>
                <w:szCs w:val="26"/>
              </w:rPr>
              <w:t>Вирусные бактериальные туберкулез кандидозы дерматофитии</w:t>
            </w:r>
            <w:r/>
          </w:p>
        </w:tc>
        <w:tc>
          <w:tcPr>
            <w:tcW w:w="1133" w:type="dxa"/>
            <w:tcBorders/>
            <w:shd w:fill="auto" w:val="clear"/>
            <w:tcMar>
              <w:left w:w="108" w:type="dxa"/>
            </w:tcMar>
          </w:tcPr>
          <w:p>
            <w:pPr>
              <w:pStyle w:val="Normal"/>
              <w:spacing w:lineRule="auto" w:line="240" w:before="0" w:after="0"/>
              <w:jc w:val="center"/>
              <w:rPr>
                <w:sz w:val="28"/>
                <w:sz w:val="28"/>
                <w:szCs w:val="28"/>
                <w:rFonts w:ascii="Times New Roman" w:hAnsi="Times New Roman" w:cs="Times New Roman"/>
              </w:rPr>
            </w:pPr>
            <w:r>
              <w:rPr>
                <w:rFonts w:cs="Times New Roman" w:ascii="Times New Roman" w:hAnsi="Times New Roman"/>
                <w:sz w:val="26"/>
                <w:szCs w:val="26"/>
              </w:rPr>
              <w:t>8,0</w:t>
            </w:r>
            <w:r/>
          </w:p>
          <w:p>
            <w:pPr>
              <w:pStyle w:val="Normal"/>
              <w:spacing w:lineRule="auto" w:line="240" w:before="0" w:after="0"/>
              <w:jc w:val="center"/>
              <w:rPr>
                <w:sz w:val="28"/>
                <w:sz w:val="28"/>
                <w:szCs w:val="28"/>
                <w:rFonts w:ascii="Times New Roman" w:hAnsi="Times New Roman" w:cs="Times New Roman"/>
              </w:rPr>
            </w:pPr>
            <w:r>
              <w:rPr>
                <w:rFonts w:cs="Times New Roman" w:ascii="Times New Roman" w:hAnsi="Times New Roman"/>
                <w:sz w:val="26"/>
                <w:szCs w:val="26"/>
              </w:rPr>
              <w:t>1,0</w:t>
            </w:r>
            <w:r/>
          </w:p>
          <w:p>
            <w:pPr>
              <w:pStyle w:val="Normal"/>
              <w:spacing w:lineRule="auto" w:line="240" w:before="0" w:after="0"/>
              <w:jc w:val="center"/>
              <w:rPr>
                <w:sz w:val="28"/>
                <w:sz w:val="28"/>
                <w:szCs w:val="28"/>
                <w:rFonts w:ascii="Times New Roman" w:hAnsi="Times New Roman" w:cs="Times New Roman"/>
              </w:rPr>
            </w:pPr>
            <w:r>
              <w:rPr>
                <w:rFonts w:cs="Times New Roman" w:ascii="Times New Roman" w:hAnsi="Times New Roman"/>
                <w:sz w:val="26"/>
                <w:szCs w:val="26"/>
              </w:rPr>
              <w:t>3,0</w:t>
            </w:r>
            <w:r/>
          </w:p>
          <w:p>
            <w:pPr>
              <w:pStyle w:val="Normal"/>
              <w:spacing w:lineRule="auto" w:line="240" w:before="0" w:after="0"/>
              <w:jc w:val="center"/>
              <w:rPr>
                <w:sz w:val="28"/>
                <w:sz w:val="28"/>
                <w:szCs w:val="28"/>
                <w:rFonts w:ascii="Times New Roman" w:hAnsi="Times New Roman" w:cs="Times New Roman"/>
              </w:rPr>
            </w:pPr>
            <w:r>
              <w:rPr>
                <w:rFonts w:cs="Times New Roman" w:ascii="Times New Roman" w:hAnsi="Times New Roman"/>
                <w:sz w:val="26"/>
                <w:szCs w:val="26"/>
              </w:rPr>
              <w:t>3,0</w:t>
            </w:r>
            <w:r/>
          </w:p>
          <w:p>
            <w:pPr>
              <w:pStyle w:val="Normal"/>
              <w:spacing w:lineRule="auto" w:line="240" w:before="0" w:after="0"/>
              <w:jc w:val="center"/>
              <w:rPr>
                <w:sz w:val="28"/>
                <w:sz w:val="28"/>
                <w:szCs w:val="28"/>
                <w:rFonts w:ascii="Times New Roman" w:hAnsi="Times New Roman" w:cs="Times New Roman"/>
              </w:rPr>
            </w:pPr>
            <w:r>
              <w:rPr>
                <w:rFonts w:cs="Times New Roman" w:ascii="Times New Roman" w:hAnsi="Times New Roman"/>
                <w:sz w:val="26"/>
                <w:szCs w:val="26"/>
              </w:rPr>
              <w:t>3,0</w:t>
            </w:r>
            <w:r/>
          </w:p>
        </w:tc>
        <w:tc>
          <w:tcPr>
            <w:tcW w:w="1700" w:type="dxa"/>
            <w:tcBorders/>
            <w:shd w:fill="auto" w:val="clear"/>
            <w:tcMar>
              <w:left w:w="108" w:type="dxa"/>
            </w:tcMar>
          </w:tcPr>
          <w:p>
            <w:pPr>
              <w:pStyle w:val="Normal"/>
              <w:spacing w:lineRule="auto" w:line="240" w:before="0" w:after="0"/>
              <w:jc w:val="center"/>
              <w:rPr>
                <w:sz w:val="28"/>
                <w:sz w:val="28"/>
                <w:szCs w:val="28"/>
                <w:rFonts w:ascii="Times New Roman" w:hAnsi="Times New Roman" w:cs="Times New Roman"/>
              </w:rPr>
            </w:pPr>
            <w:r>
              <w:rPr>
                <w:rFonts w:cs="Times New Roman" w:ascii="Times New Roman" w:hAnsi="Times New Roman"/>
                <w:sz w:val="26"/>
                <w:szCs w:val="26"/>
              </w:rPr>
              <w:t>60</w:t>
            </w:r>
            <w:r/>
          </w:p>
          <w:p>
            <w:pPr>
              <w:pStyle w:val="Normal"/>
              <w:spacing w:lineRule="auto" w:line="240" w:before="0" w:after="0"/>
              <w:jc w:val="center"/>
              <w:rPr>
                <w:sz w:val="28"/>
                <w:sz w:val="28"/>
                <w:szCs w:val="28"/>
                <w:rFonts w:ascii="Times New Roman" w:hAnsi="Times New Roman" w:cs="Times New Roman"/>
              </w:rPr>
            </w:pPr>
            <w:r>
              <w:rPr>
                <w:rFonts w:cs="Times New Roman" w:ascii="Times New Roman" w:hAnsi="Times New Roman"/>
                <w:sz w:val="26"/>
                <w:szCs w:val="26"/>
              </w:rPr>
              <w:t>60</w:t>
            </w:r>
            <w:r/>
          </w:p>
          <w:p>
            <w:pPr>
              <w:pStyle w:val="Normal"/>
              <w:spacing w:lineRule="auto" w:line="240" w:before="0" w:after="0"/>
              <w:jc w:val="center"/>
              <w:rPr>
                <w:sz w:val="28"/>
                <w:sz w:val="28"/>
                <w:szCs w:val="28"/>
                <w:rFonts w:ascii="Times New Roman" w:hAnsi="Times New Roman" w:cs="Times New Roman"/>
              </w:rPr>
            </w:pPr>
            <w:r>
              <w:rPr>
                <w:rFonts w:cs="Times New Roman" w:ascii="Times New Roman" w:hAnsi="Times New Roman"/>
                <w:sz w:val="26"/>
                <w:szCs w:val="26"/>
              </w:rPr>
              <w:t>90</w:t>
            </w:r>
            <w:r/>
          </w:p>
          <w:p>
            <w:pPr>
              <w:pStyle w:val="Normal"/>
              <w:spacing w:lineRule="auto" w:line="240" w:before="0" w:after="0"/>
              <w:jc w:val="center"/>
              <w:rPr>
                <w:sz w:val="28"/>
                <w:sz w:val="28"/>
                <w:szCs w:val="28"/>
                <w:rFonts w:ascii="Times New Roman" w:hAnsi="Times New Roman" w:cs="Times New Roman"/>
              </w:rPr>
            </w:pPr>
            <w:r>
              <w:rPr>
                <w:rFonts w:cs="Times New Roman" w:ascii="Times New Roman" w:hAnsi="Times New Roman"/>
                <w:sz w:val="26"/>
                <w:szCs w:val="26"/>
              </w:rPr>
              <w:t>90</w:t>
            </w:r>
            <w:r/>
          </w:p>
          <w:p>
            <w:pPr>
              <w:pStyle w:val="Normal"/>
              <w:spacing w:lineRule="auto" w:line="240" w:before="0" w:after="0"/>
              <w:jc w:val="center"/>
              <w:rPr>
                <w:sz w:val="28"/>
                <w:sz w:val="28"/>
                <w:szCs w:val="28"/>
                <w:rFonts w:ascii="Times New Roman" w:hAnsi="Times New Roman" w:cs="Times New Roman"/>
              </w:rPr>
            </w:pPr>
            <w:r>
              <w:rPr>
                <w:rFonts w:cs="Times New Roman" w:ascii="Times New Roman" w:hAnsi="Times New Roman"/>
                <w:sz w:val="26"/>
                <w:szCs w:val="26"/>
              </w:rPr>
              <w:t>60</w:t>
            </w:r>
            <w:r/>
          </w:p>
          <w:p>
            <w:pPr>
              <w:pStyle w:val="Normal"/>
              <w:spacing w:lineRule="auto" w:line="240" w:before="0" w:after="0"/>
              <w:jc w:val="center"/>
              <w:rPr>
                <w:sz w:val="26"/>
                <w:sz w:val="26"/>
                <w:szCs w:val="26"/>
                <w:rFonts w:ascii="Times New Roman" w:hAnsi="Times New Roman" w:eastAsia="Calibri" w:cs="Times New Roman"/>
                <w:color w:val="00000A"/>
              </w:rPr>
            </w:pPr>
            <w:r>
              <w:rPr>
                <w:rFonts w:cs="Times New Roman" w:ascii="Times New Roman" w:hAnsi="Times New Roman"/>
                <w:sz w:val="26"/>
                <w:szCs w:val="26"/>
              </w:rPr>
            </w:r>
            <w:r/>
          </w:p>
        </w:tc>
        <w:tc>
          <w:tcPr>
            <w:tcW w:w="3229" w:type="dxa"/>
            <w:gridSpan w:val="2"/>
            <w:tcBorders/>
            <w:shd w:fill="auto" w:val="clear"/>
            <w:tcMar>
              <w:left w:w="108" w:type="dxa"/>
            </w:tcMar>
          </w:tcPr>
          <w:p>
            <w:pPr>
              <w:pStyle w:val="Normal"/>
              <w:spacing w:lineRule="auto" w:line="240" w:before="0" w:after="0"/>
              <w:jc w:val="center"/>
              <w:rPr>
                <w:sz w:val="28"/>
                <w:sz w:val="28"/>
                <w:szCs w:val="28"/>
                <w:rFonts w:ascii="Times New Roman" w:hAnsi="Times New Roman" w:cs="Times New Roman"/>
              </w:rPr>
            </w:pPr>
            <w:r>
              <w:rPr>
                <w:rFonts w:cs="Times New Roman" w:ascii="Times New Roman" w:hAnsi="Times New Roman"/>
                <w:sz w:val="26"/>
                <w:szCs w:val="26"/>
              </w:rPr>
              <w:t>Для изделий из стекла, металлов, пластмасс, резин, в том числе стоматологических инструментов</w:t>
            </w:r>
            <w:r/>
          </w:p>
        </w:tc>
      </w:tr>
      <w:tr>
        <w:trPr/>
        <w:tc>
          <w:tcPr>
            <w:tcW w:w="1985" w:type="dxa"/>
            <w:tcBorders/>
            <w:shd w:fill="auto" w:val="clear"/>
            <w:tcMar>
              <w:left w:w="108" w:type="dxa"/>
            </w:tcMar>
          </w:tcPr>
          <w:p>
            <w:pPr>
              <w:pStyle w:val="Normal"/>
              <w:spacing w:lineRule="auto" w:line="240" w:before="0" w:after="0"/>
              <w:jc w:val="center"/>
              <w:rPr>
                <w:sz w:val="28"/>
                <w:sz w:val="28"/>
                <w:szCs w:val="28"/>
                <w:rFonts w:ascii="Times New Roman" w:hAnsi="Times New Roman" w:cs="Times New Roman"/>
              </w:rPr>
            </w:pPr>
            <w:r>
              <w:rPr>
                <w:rFonts w:cs="Times New Roman" w:ascii="Times New Roman" w:hAnsi="Times New Roman"/>
                <w:sz w:val="26"/>
                <w:szCs w:val="26"/>
              </w:rPr>
              <w:t>Глутарал (Россия), Глутарал-Н (Россия)</w:t>
            </w:r>
            <w:r/>
          </w:p>
        </w:tc>
        <w:tc>
          <w:tcPr>
            <w:tcW w:w="1842" w:type="dxa"/>
            <w:tcBorders/>
            <w:shd w:fill="auto" w:val="clear"/>
            <w:tcMar>
              <w:left w:w="108" w:type="dxa"/>
            </w:tcMar>
          </w:tcPr>
          <w:p>
            <w:pPr>
              <w:pStyle w:val="Normal"/>
              <w:spacing w:lineRule="auto" w:line="240" w:before="0" w:after="0"/>
              <w:jc w:val="center"/>
              <w:rPr>
                <w:sz w:val="28"/>
                <w:sz w:val="28"/>
                <w:szCs w:val="28"/>
                <w:rFonts w:ascii="Times New Roman" w:hAnsi="Times New Roman" w:cs="Times New Roman"/>
              </w:rPr>
            </w:pPr>
            <w:r>
              <w:rPr>
                <w:rFonts w:cs="Times New Roman" w:ascii="Times New Roman" w:hAnsi="Times New Roman"/>
                <w:sz w:val="26"/>
                <w:szCs w:val="26"/>
              </w:rPr>
              <w:t>Вирусные бактериальные туберкулез кандидозы дерматофитии</w:t>
            </w:r>
            <w:r/>
          </w:p>
        </w:tc>
        <w:tc>
          <w:tcPr>
            <w:tcW w:w="1133" w:type="dxa"/>
            <w:tcBorders/>
            <w:shd w:fill="auto" w:val="clear"/>
            <w:tcMar>
              <w:left w:w="108" w:type="dxa"/>
            </w:tcMar>
          </w:tcPr>
          <w:p>
            <w:pPr>
              <w:pStyle w:val="Normal"/>
              <w:spacing w:lineRule="auto" w:line="240" w:before="0" w:after="0"/>
              <w:jc w:val="center"/>
              <w:rPr>
                <w:sz w:val="28"/>
                <w:sz w:val="28"/>
                <w:szCs w:val="28"/>
                <w:rFonts w:ascii="Times New Roman" w:hAnsi="Times New Roman" w:cs="Times New Roman"/>
              </w:rPr>
            </w:pPr>
            <w:r>
              <w:rPr>
                <w:rFonts w:cs="Times New Roman" w:ascii="Times New Roman" w:hAnsi="Times New Roman"/>
                <w:sz w:val="26"/>
                <w:szCs w:val="26"/>
              </w:rPr>
              <w:t>Без разведения</w:t>
            </w:r>
            <w:r/>
          </w:p>
        </w:tc>
        <w:tc>
          <w:tcPr>
            <w:tcW w:w="1700" w:type="dxa"/>
            <w:tcBorders/>
            <w:shd w:fill="auto" w:val="clear"/>
            <w:tcMar>
              <w:left w:w="108" w:type="dxa"/>
            </w:tcMar>
          </w:tcPr>
          <w:p>
            <w:pPr>
              <w:pStyle w:val="Normal"/>
              <w:spacing w:lineRule="auto" w:line="240" w:before="0" w:after="0"/>
              <w:jc w:val="center"/>
              <w:rPr>
                <w:sz w:val="28"/>
                <w:sz w:val="28"/>
                <w:szCs w:val="28"/>
                <w:rFonts w:ascii="Times New Roman" w:hAnsi="Times New Roman" w:cs="Times New Roman"/>
              </w:rPr>
            </w:pPr>
            <w:r>
              <w:rPr>
                <w:rFonts w:cs="Times New Roman" w:ascii="Times New Roman" w:hAnsi="Times New Roman"/>
                <w:sz w:val="26"/>
                <w:szCs w:val="26"/>
              </w:rPr>
              <w:t>15</w:t>
            </w:r>
            <w:r/>
          </w:p>
          <w:p>
            <w:pPr>
              <w:pStyle w:val="Normal"/>
              <w:spacing w:lineRule="auto" w:line="240" w:before="0" w:after="0"/>
              <w:jc w:val="center"/>
              <w:rPr>
                <w:sz w:val="28"/>
                <w:sz w:val="28"/>
                <w:szCs w:val="28"/>
                <w:rFonts w:ascii="Times New Roman" w:hAnsi="Times New Roman" w:cs="Times New Roman"/>
              </w:rPr>
            </w:pPr>
            <w:r>
              <w:rPr>
                <w:rFonts w:cs="Times New Roman" w:ascii="Times New Roman" w:hAnsi="Times New Roman"/>
                <w:sz w:val="26"/>
                <w:szCs w:val="26"/>
              </w:rPr>
              <w:t>15</w:t>
            </w:r>
            <w:r/>
          </w:p>
          <w:p>
            <w:pPr>
              <w:pStyle w:val="Normal"/>
              <w:spacing w:lineRule="auto" w:line="240" w:before="0" w:after="0"/>
              <w:jc w:val="center"/>
              <w:rPr>
                <w:sz w:val="28"/>
                <w:sz w:val="28"/>
                <w:szCs w:val="28"/>
                <w:rFonts w:ascii="Times New Roman" w:hAnsi="Times New Roman" w:cs="Times New Roman"/>
              </w:rPr>
            </w:pPr>
            <w:r>
              <w:rPr>
                <w:rFonts w:cs="Times New Roman" w:ascii="Times New Roman" w:hAnsi="Times New Roman"/>
                <w:sz w:val="26"/>
                <w:szCs w:val="26"/>
              </w:rPr>
              <w:t>90</w:t>
            </w:r>
            <w:r/>
          </w:p>
          <w:p>
            <w:pPr>
              <w:pStyle w:val="Normal"/>
              <w:spacing w:lineRule="auto" w:line="240" w:before="0" w:after="0"/>
              <w:jc w:val="center"/>
              <w:rPr>
                <w:sz w:val="28"/>
                <w:sz w:val="28"/>
                <w:szCs w:val="28"/>
                <w:rFonts w:ascii="Times New Roman" w:hAnsi="Times New Roman" w:cs="Times New Roman"/>
              </w:rPr>
            </w:pPr>
            <w:r>
              <w:rPr>
                <w:rFonts w:cs="Times New Roman" w:ascii="Times New Roman" w:hAnsi="Times New Roman"/>
                <w:sz w:val="26"/>
                <w:szCs w:val="26"/>
              </w:rPr>
              <w:t>90</w:t>
            </w:r>
            <w:r/>
          </w:p>
          <w:p>
            <w:pPr>
              <w:pStyle w:val="Normal"/>
              <w:spacing w:lineRule="auto" w:line="240" w:before="0" w:after="0"/>
              <w:jc w:val="center"/>
              <w:rPr>
                <w:sz w:val="28"/>
                <w:sz w:val="28"/>
                <w:szCs w:val="28"/>
                <w:rFonts w:ascii="Times New Roman" w:hAnsi="Times New Roman" w:cs="Times New Roman"/>
              </w:rPr>
            </w:pPr>
            <w:r>
              <w:rPr>
                <w:rFonts w:cs="Times New Roman" w:ascii="Times New Roman" w:hAnsi="Times New Roman"/>
                <w:sz w:val="26"/>
                <w:szCs w:val="26"/>
              </w:rPr>
              <w:t>90</w:t>
            </w:r>
            <w:r/>
          </w:p>
          <w:p>
            <w:pPr>
              <w:pStyle w:val="Normal"/>
              <w:spacing w:lineRule="auto" w:line="240" w:before="0" w:after="0"/>
              <w:jc w:val="center"/>
              <w:rPr>
                <w:sz w:val="26"/>
                <w:sz w:val="26"/>
                <w:szCs w:val="26"/>
                <w:rFonts w:ascii="Times New Roman" w:hAnsi="Times New Roman" w:eastAsia="Calibri" w:cs="Times New Roman"/>
                <w:color w:val="00000A"/>
              </w:rPr>
            </w:pPr>
            <w:r>
              <w:rPr>
                <w:rFonts w:cs="Times New Roman" w:ascii="Times New Roman" w:hAnsi="Times New Roman"/>
                <w:sz w:val="26"/>
                <w:szCs w:val="26"/>
              </w:rPr>
            </w:r>
            <w:r/>
          </w:p>
        </w:tc>
        <w:tc>
          <w:tcPr>
            <w:tcW w:w="3229" w:type="dxa"/>
            <w:gridSpan w:val="2"/>
            <w:tcBorders/>
            <w:shd w:fill="auto" w:val="clear"/>
            <w:tcMar>
              <w:left w:w="108" w:type="dxa"/>
            </w:tcMar>
          </w:tcPr>
          <w:p>
            <w:pPr>
              <w:pStyle w:val="Normal"/>
              <w:spacing w:lineRule="auto" w:line="240" w:before="0" w:after="0"/>
              <w:jc w:val="center"/>
              <w:rPr>
                <w:sz w:val="28"/>
                <w:sz w:val="28"/>
                <w:szCs w:val="28"/>
                <w:rFonts w:ascii="Times New Roman" w:hAnsi="Times New Roman" w:cs="Times New Roman"/>
              </w:rPr>
            </w:pPr>
            <w:r>
              <w:rPr>
                <w:rFonts w:cs="Times New Roman" w:ascii="Times New Roman" w:hAnsi="Times New Roman"/>
                <w:sz w:val="26"/>
                <w:szCs w:val="26"/>
              </w:rPr>
              <w:t>Для изделий из стекла, металлов, пластмасс, резин, в том числе эндоскопов, инструментов к ним, стоматологических инструментов</w:t>
            </w:r>
            <w:r/>
          </w:p>
        </w:tc>
      </w:tr>
      <w:tr>
        <w:trPr/>
        <w:tc>
          <w:tcPr>
            <w:tcW w:w="1985" w:type="dxa"/>
            <w:tcBorders/>
            <w:shd w:fill="auto" w:val="clear"/>
            <w:tcMar>
              <w:left w:w="108" w:type="dxa"/>
            </w:tcMar>
          </w:tcPr>
          <w:p>
            <w:pPr>
              <w:pStyle w:val="Normal"/>
              <w:spacing w:lineRule="auto" w:line="240" w:before="0" w:after="0"/>
              <w:jc w:val="center"/>
              <w:rPr>
                <w:sz w:val="28"/>
                <w:sz w:val="28"/>
                <w:szCs w:val="28"/>
                <w:rFonts w:ascii="Times New Roman" w:hAnsi="Times New Roman" w:cs="Times New Roman"/>
              </w:rPr>
            </w:pPr>
            <w:r>
              <w:rPr>
                <w:rFonts w:cs="Times New Roman" w:ascii="Times New Roman" w:hAnsi="Times New Roman"/>
                <w:sz w:val="26"/>
                <w:szCs w:val="26"/>
              </w:rPr>
              <w:t>Формалин (по формальдегиду)</w:t>
            </w:r>
            <w:r/>
          </w:p>
        </w:tc>
        <w:tc>
          <w:tcPr>
            <w:tcW w:w="1842" w:type="dxa"/>
            <w:tcBorders/>
            <w:shd w:fill="auto" w:val="clear"/>
            <w:tcMar>
              <w:left w:w="108" w:type="dxa"/>
            </w:tcMar>
          </w:tcPr>
          <w:p>
            <w:pPr>
              <w:pStyle w:val="Normal"/>
              <w:spacing w:lineRule="auto" w:line="240" w:before="0" w:after="0"/>
              <w:jc w:val="center"/>
              <w:rPr>
                <w:sz w:val="28"/>
                <w:sz w:val="28"/>
                <w:szCs w:val="28"/>
                <w:rFonts w:ascii="Times New Roman" w:hAnsi="Times New Roman" w:cs="Times New Roman"/>
              </w:rPr>
            </w:pPr>
            <w:r>
              <w:rPr>
                <w:rFonts w:cs="Times New Roman" w:ascii="Times New Roman" w:hAnsi="Times New Roman"/>
                <w:sz w:val="26"/>
                <w:szCs w:val="26"/>
              </w:rPr>
              <w:t>Вирусные бактериальные туберкулез дерматофитии</w:t>
            </w:r>
            <w:r/>
          </w:p>
        </w:tc>
        <w:tc>
          <w:tcPr>
            <w:tcW w:w="1133" w:type="dxa"/>
            <w:tcBorders/>
            <w:shd w:fill="auto" w:val="clear"/>
            <w:tcMar>
              <w:left w:w="108" w:type="dxa"/>
            </w:tcMar>
          </w:tcPr>
          <w:p>
            <w:pPr>
              <w:pStyle w:val="Normal"/>
              <w:spacing w:lineRule="auto" w:line="240" w:before="0" w:after="0"/>
              <w:jc w:val="center"/>
              <w:rPr>
                <w:sz w:val="28"/>
                <w:sz w:val="28"/>
                <w:szCs w:val="28"/>
                <w:rFonts w:ascii="Times New Roman" w:hAnsi="Times New Roman" w:cs="Times New Roman"/>
              </w:rPr>
            </w:pPr>
            <w:r>
              <w:rPr>
                <w:rFonts w:cs="Times New Roman" w:ascii="Times New Roman" w:hAnsi="Times New Roman"/>
                <w:sz w:val="26"/>
                <w:szCs w:val="26"/>
              </w:rPr>
              <w:t>4,0</w:t>
            </w:r>
            <w:r/>
          </w:p>
          <w:p>
            <w:pPr>
              <w:pStyle w:val="Normal"/>
              <w:spacing w:lineRule="auto" w:line="240" w:before="0" w:after="0"/>
              <w:jc w:val="center"/>
              <w:rPr>
                <w:sz w:val="28"/>
                <w:sz w:val="28"/>
                <w:szCs w:val="28"/>
                <w:rFonts w:ascii="Times New Roman" w:hAnsi="Times New Roman" w:cs="Times New Roman"/>
              </w:rPr>
            </w:pPr>
            <w:r>
              <w:rPr>
                <w:rFonts w:cs="Times New Roman" w:ascii="Times New Roman" w:hAnsi="Times New Roman"/>
                <w:sz w:val="26"/>
                <w:szCs w:val="26"/>
              </w:rPr>
              <w:t>3,0</w:t>
            </w:r>
            <w:r/>
          </w:p>
          <w:p>
            <w:pPr>
              <w:pStyle w:val="Normal"/>
              <w:spacing w:lineRule="auto" w:line="240" w:before="0" w:after="0"/>
              <w:jc w:val="center"/>
              <w:rPr>
                <w:sz w:val="28"/>
                <w:sz w:val="28"/>
                <w:szCs w:val="28"/>
                <w:rFonts w:ascii="Times New Roman" w:hAnsi="Times New Roman" w:cs="Times New Roman"/>
              </w:rPr>
            </w:pPr>
            <w:bookmarkStart w:id="0" w:name="l74"/>
            <w:bookmarkEnd w:id="0"/>
            <w:r>
              <w:rPr>
                <w:rFonts w:cs="Times New Roman" w:ascii="Times New Roman" w:hAnsi="Times New Roman"/>
                <w:sz w:val="26"/>
                <w:szCs w:val="26"/>
              </w:rPr>
              <w:t>10,0</w:t>
            </w:r>
            <w:r/>
          </w:p>
          <w:p>
            <w:pPr>
              <w:pStyle w:val="Normal"/>
              <w:spacing w:lineRule="auto" w:line="240" w:before="0" w:after="0"/>
              <w:jc w:val="center"/>
              <w:rPr>
                <w:sz w:val="28"/>
                <w:sz w:val="28"/>
                <w:szCs w:val="28"/>
                <w:rFonts w:ascii="Times New Roman" w:hAnsi="Times New Roman" w:cs="Times New Roman"/>
              </w:rPr>
            </w:pPr>
            <w:r>
              <w:rPr>
                <w:rFonts w:cs="Times New Roman" w:ascii="Times New Roman" w:hAnsi="Times New Roman"/>
                <w:sz w:val="26"/>
                <w:szCs w:val="26"/>
              </w:rPr>
              <w:t>10,0</w:t>
            </w:r>
            <w:r/>
          </w:p>
        </w:tc>
        <w:tc>
          <w:tcPr>
            <w:tcW w:w="1700" w:type="dxa"/>
            <w:tcBorders/>
            <w:shd w:fill="auto" w:val="clear"/>
            <w:tcMar>
              <w:left w:w="108" w:type="dxa"/>
            </w:tcMar>
          </w:tcPr>
          <w:p>
            <w:pPr>
              <w:pStyle w:val="Normal"/>
              <w:spacing w:lineRule="auto" w:line="240" w:before="0" w:after="0"/>
              <w:jc w:val="center"/>
              <w:rPr>
                <w:sz w:val="28"/>
                <w:sz w:val="28"/>
                <w:szCs w:val="28"/>
                <w:rFonts w:ascii="Times New Roman" w:hAnsi="Times New Roman" w:cs="Times New Roman"/>
              </w:rPr>
            </w:pPr>
            <w:bookmarkStart w:id="1" w:name="l38"/>
            <w:bookmarkEnd w:id="1"/>
            <w:r>
              <w:rPr>
                <w:rFonts w:cs="Times New Roman" w:ascii="Times New Roman" w:hAnsi="Times New Roman"/>
                <w:sz w:val="26"/>
                <w:szCs w:val="26"/>
              </w:rPr>
              <w:t>60</w:t>
            </w:r>
            <w:r/>
          </w:p>
          <w:p>
            <w:pPr>
              <w:pStyle w:val="Normal"/>
              <w:spacing w:lineRule="auto" w:line="240" w:before="0" w:after="0"/>
              <w:jc w:val="center"/>
              <w:rPr>
                <w:sz w:val="28"/>
                <w:sz w:val="28"/>
                <w:szCs w:val="28"/>
                <w:rFonts w:ascii="Times New Roman" w:hAnsi="Times New Roman" w:cs="Times New Roman"/>
              </w:rPr>
            </w:pPr>
            <w:r>
              <w:rPr>
                <w:rFonts w:cs="Times New Roman" w:ascii="Times New Roman" w:hAnsi="Times New Roman"/>
                <w:sz w:val="26"/>
                <w:szCs w:val="26"/>
              </w:rPr>
              <w:t>30</w:t>
            </w:r>
            <w:r/>
          </w:p>
          <w:p>
            <w:pPr>
              <w:pStyle w:val="Normal"/>
              <w:spacing w:lineRule="auto" w:line="240" w:before="0" w:after="0"/>
              <w:jc w:val="center"/>
              <w:rPr>
                <w:sz w:val="28"/>
                <w:sz w:val="28"/>
                <w:szCs w:val="28"/>
                <w:rFonts w:ascii="Times New Roman" w:hAnsi="Times New Roman" w:cs="Times New Roman"/>
              </w:rPr>
            </w:pPr>
            <w:r>
              <w:rPr>
                <w:rFonts w:cs="Times New Roman" w:ascii="Times New Roman" w:hAnsi="Times New Roman"/>
                <w:sz w:val="26"/>
                <w:szCs w:val="26"/>
              </w:rPr>
              <w:t>60</w:t>
            </w:r>
            <w:r/>
          </w:p>
          <w:p>
            <w:pPr>
              <w:pStyle w:val="Normal"/>
              <w:spacing w:lineRule="auto" w:line="240" w:before="0" w:after="0"/>
              <w:jc w:val="center"/>
              <w:rPr>
                <w:sz w:val="28"/>
                <w:sz w:val="28"/>
                <w:szCs w:val="28"/>
                <w:rFonts w:ascii="Times New Roman" w:hAnsi="Times New Roman" w:cs="Times New Roman"/>
              </w:rPr>
            </w:pPr>
            <w:r>
              <w:rPr>
                <w:rFonts w:cs="Times New Roman" w:ascii="Times New Roman" w:hAnsi="Times New Roman"/>
                <w:sz w:val="26"/>
                <w:szCs w:val="26"/>
              </w:rPr>
              <w:t>60</w:t>
            </w:r>
            <w:r/>
          </w:p>
        </w:tc>
        <w:tc>
          <w:tcPr>
            <w:tcW w:w="3229" w:type="dxa"/>
            <w:gridSpan w:val="2"/>
            <w:tcBorders/>
            <w:shd w:fill="auto" w:val="clear"/>
            <w:tcMar>
              <w:left w:w="108" w:type="dxa"/>
            </w:tcMar>
          </w:tcPr>
          <w:p>
            <w:pPr>
              <w:pStyle w:val="Normal"/>
              <w:spacing w:lineRule="auto" w:line="240" w:before="0" w:after="0"/>
              <w:jc w:val="center"/>
              <w:rPr>
                <w:sz w:val="28"/>
                <w:sz w:val="28"/>
                <w:szCs w:val="28"/>
                <w:rFonts w:ascii="Times New Roman" w:hAnsi="Times New Roman" w:cs="Times New Roman"/>
              </w:rPr>
            </w:pPr>
            <w:r>
              <w:rPr>
                <w:rFonts w:cs="Times New Roman" w:ascii="Times New Roman" w:hAnsi="Times New Roman"/>
                <w:sz w:val="26"/>
                <w:szCs w:val="26"/>
              </w:rPr>
              <w:t>Для изделий из стекла, металлов, пластмасс, резина</w:t>
            </w:r>
            <w:r/>
          </w:p>
        </w:tc>
      </w:tr>
    </w:tbl>
    <w:p>
      <w:pPr>
        <w:pStyle w:val="Normal"/>
        <w:shd w:val="clear" w:color="auto" w:themeColor="" w:themeTint="" w:themeShade="" w:fill="FFFFFF" w:themeFill="" w:themeFillTint="" w:themeFillShade=""/>
        <w:spacing w:lineRule="auto" w:line="360" w:before="0" w:after="0"/>
        <w:jc w:val="center"/>
      </w:pPr>
      <w:r>
        <w:rPr>
          <w:rFonts w:cs="Times New Roman" w:ascii="Times New Roman" w:hAnsi="Times New Roman"/>
          <w:b/>
          <w:bCs/>
          <w:i/>
          <w:sz w:val="28"/>
          <w:szCs w:val="28"/>
        </w:rPr>
        <w:t>Режимы дезинфекции химическим методом даны в пяти вариантах:</w:t>
      </w:r>
      <w:r/>
    </w:p>
    <w:p>
      <w:pPr>
        <w:pStyle w:val="Normal"/>
        <w:widowControl w:val="false"/>
        <w:numPr>
          <w:ilvl w:val="0"/>
          <w:numId w:val="27"/>
        </w:numPr>
        <w:shd w:val="clear" w:color="auto" w:themeColor="" w:themeTint="" w:themeShade="" w:fill="FFFFFF" w:themeFill="" w:themeFillTint="" w:themeFillShade=""/>
        <w:suppressAutoHyphens w:val="false"/>
        <w:bidi w:val="0"/>
        <w:spacing w:lineRule="auto" w:line="360" w:before="0" w:after="0"/>
        <w:ind w:left="397" w:right="0" w:hanging="340"/>
        <w:jc w:val="both"/>
        <w:rPr>
          <w:sz w:val="28"/>
          <w:sz w:val="28"/>
          <w:szCs w:val="28"/>
          <w:rFonts w:ascii="Times New Roman" w:hAnsi="Times New Roman" w:cs="Times New Roman"/>
        </w:rPr>
      </w:pPr>
      <w:r>
        <w:rPr>
          <w:rFonts w:cs="Times New Roman" w:ascii="Times New Roman" w:hAnsi="Times New Roman"/>
          <w:bCs/>
          <w:sz w:val="28"/>
          <w:szCs w:val="28"/>
        </w:rPr>
        <w:t xml:space="preserve">1-я строка - при вирусных гепатитах, ВИЧ-инфекции, энтеровирусных, ротавирусных инфекциях; </w:t>
      </w:r>
      <w:r/>
    </w:p>
    <w:p>
      <w:pPr>
        <w:pStyle w:val="Normal"/>
        <w:widowControl w:val="false"/>
        <w:numPr>
          <w:ilvl w:val="0"/>
          <w:numId w:val="27"/>
        </w:numPr>
        <w:shd w:val="clear" w:color="auto" w:themeColor="" w:themeTint="" w:themeShade="" w:fill="FFFFFF" w:themeFill="" w:themeFillTint="" w:themeFillShade=""/>
        <w:suppressAutoHyphens w:val="false"/>
        <w:bidi w:val="0"/>
        <w:spacing w:lineRule="auto" w:line="360" w:before="0" w:after="0"/>
        <w:ind w:left="397" w:right="0" w:hanging="340"/>
        <w:jc w:val="both"/>
        <w:rPr>
          <w:sz w:val="28"/>
          <w:sz w:val="28"/>
          <w:szCs w:val="28"/>
          <w:rFonts w:ascii="Times New Roman" w:hAnsi="Times New Roman" w:cs="Times New Roman"/>
        </w:rPr>
      </w:pPr>
      <w:r>
        <w:rPr>
          <w:rFonts w:cs="Times New Roman" w:ascii="Times New Roman" w:hAnsi="Times New Roman"/>
          <w:bCs/>
          <w:sz w:val="28"/>
          <w:szCs w:val="28"/>
        </w:rPr>
        <w:t xml:space="preserve">2-я строка - следует применять для предупреждения гнойных заболеваний, кишечных и капельных инфекций бактериальной этиологии, острых респираторных вирусных инфекций (грипп, аденовирусные заболевания и др.); </w:t>
      </w:r>
      <w:r/>
    </w:p>
    <w:p>
      <w:pPr>
        <w:pStyle w:val="Normal"/>
        <w:widowControl w:val="false"/>
        <w:numPr>
          <w:ilvl w:val="0"/>
          <w:numId w:val="27"/>
        </w:numPr>
        <w:shd w:val="clear" w:color="auto" w:themeColor="" w:themeTint="" w:themeShade="" w:fill="FFFFFF" w:themeFill="" w:themeFillTint="" w:themeFillShade=""/>
        <w:suppressAutoHyphens w:val="false"/>
        <w:bidi w:val="0"/>
        <w:spacing w:lineRule="auto" w:line="360" w:before="0" w:after="0"/>
        <w:ind w:left="397" w:right="0" w:hanging="340"/>
        <w:jc w:val="both"/>
        <w:rPr>
          <w:sz w:val="28"/>
          <w:sz w:val="28"/>
          <w:szCs w:val="28"/>
          <w:rFonts w:ascii="Times New Roman" w:hAnsi="Times New Roman" w:cs="Times New Roman"/>
        </w:rPr>
      </w:pPr>
      <w:r>
        <w:rPr>
          <w:rFonts w:cs="Times New Roman" w:ascii="Times New Roman" w:hAnsi="Times New Roman"/>
          <w:bCs/>
          <w:sz w:val="28"/>
          <w:szCs w:val="28"/>
        </w:rPr>
        <w:t xml:space="preserve">3- я строка - при туберкулезе; </w:t>
      </w:r>
      <w:r/>
    </w:p>
    <w:p>
      <w:pPr>
        <w:pStyle w:val="Normal"/>
        <w:widowControl w:val="false"/>
        <w:numPr>
          <w:ilvl w:val="0"/>
          <w:numId w:val="27"/>
        </w:numPr>
        <w:shd w:val="clear" w:color="auto" w:themeColor="" w:themeTint="" w:themeShade="" w:fill="FFFFFF" w:themeFill="" w:themeFillTint="" w:themeFillShade=""/>
        <w:suppressAutoHyphens w:val="false"/>
        <w:bidi w:val="0"/>
        <w:spacing w:lineRule="auto" w:line="360" w:before="0" w:after="0"/>
        <w:ind w:left="397" w:right="0" w:hanging="340"/>
        <w:jc w:val="both"/>
        <w:rPr>
          <w:sz w:val="28"/>
          <w:sz w:val="28"/>
          <w:szCs w:val="28"/>
          <w:rFonts w:ascii="Times New Roman" w:hAnsi="Times New Roman" w:cs="Times New Roman"/>
        </w:rPr>
      </w:pPr>
      <w:r>
        <w:rPr>
          <w:rFonts w:cs="Times New Roman" w:ascii="Times New Roman" w:hAnsi="Times New Roman"/>
          <w:bCs/>
          <w:sz w:val="28"/>
          <w:szCs w:val="28"/>
        </w:rPr>
        <w:t xml:space="preserve">4-я строка - при кандидозах; </w:t>
      </w:r>
      <w:r/>
    </w:p>
    <w:p>
      <w:pPr>
        <w:pStyle w:val="Normal"/>
        <w:widowControl w:val="false"/>
        <w:numPr>
          <w:ilvl w:val="0"/>
          <w:numId w:val="27"/>
        </w:numPr>
        <w:shd w:val="clear" w:color="auto" w:themeColor="" w:themeTint="" w:themeShade="" w:fill="FFFFFF" w:themeFill="" w:themeFillTint="" w:themeFillShade=""/>
        <w:suppressAutoHyphens w:val="false"/>
        <w:bidi w:val="0"/>
        <w:spacing w:lineRule="auto" w:line="360" w:before="0" w:after="0"/>
        <w:ind w:left="397" w:right="0" w:hanging="340"/>
        <w:jc w:val="both"/>
      </w:pPr>
      <w:r>
        <w:rPr>
          <w:rFonts w:cs="Times New Roman" w:ascii="Times New Roman" w:hAnsi="Times New Roman"/>
          <w:bCs/>
          <w:sz w:val="28"/>
          <w:szCs w:val="28"/>
        </w:rPr>
        <w:t xml:space="preserve">5-я строка - при дерматофитиях. </w:t>
      </w:r>
      <w:r/>
    </w:p>
    <w:p>
      <w:pPr>
        <w:pStyle w:val="Normal"/>
        <w:widowControl w:val="false"/>
        <w:shd w:val="clear" w:color="auto" w:themeColor="" w:themeTint="" w:themeShade="" w:fill="FFFFFF" w:themeFill="" w:themeFillTint="" w:themeFillShade=""/>
        <w:suppressAutoHyphens w:val="false"/>
        <w:bidi w:val="0"/>
        <w:spacing w:lineRule="auto" w:line="360" w:before="0" w:after="0"/>
        <w:ind w:left="397" w:right="0" w:hanging="340"/>
        <w:jc w:val="both"/>
      </w:pPr>
      <w:r>
        <w:rPr>
          <w:rFonts w:cs="Times New Roman" w:ascii="Times New Roman" w:hAnsi="Times New Roman"/>
          <w:bCs/>
          <w:sz w:val="28"/>
          <w:szCs w:val="28"/>
        </w:rPr>
        <w:tab/>
        <w:t>При отсутствии обоснованных показаний к проведению дезинфекции по режимам для инфекций бактериальной этиологии (исключая туберкулез), дезинфекцию проводят по режимам для вирусных инфекций.</w:t>
      </w:r>
      <w:r/>
    </w:p>
    <w:p>
      <w:pPr>
        <w:pStyle w:val="Normal"/>
        <w:shd w:val="clear" w:color="auto" w:themeColor="" w:themeTint="" w:themeShade="" w:fill="FFFFFF" w:themeFill="" w:themeFillTint="" w:themeFillShade=""/>
        <w:spacing w:lineRule="auto" w:line="360" w:before="0" w:after="0"/>
        <w:jc w:val="both"/>
        <w:rPr>
          <w:sz w:val="28"/>
          <w:sz w:val="28"/>
          <w:szCs w:val="28"/>
          <w:rFonts w:ascii="Times New Roman" w:hAnsi="Times New Roman" w:cs="Times New Roman"/>
        </w:rPr>
      </w:pPr>
      <w:r>
        <w:rPr>
          <w:rFonts w:cs="Times New Roman" w:ascii="Times New Roman" w:hAnsi="Times New Roman"/>
          <w:bCs/>
          <w:sz w:val="28"/>
          <w:szCs w:val="28"/>
        </w:rPr>
        <w:t>В случаях, когда в таблице приведен один вариант (средства КолдСпор, Деконекс денталь ББ и др.) он распространяется на все виды возбудителей.</w:t>
      </w:r>
      <w:r/>
    </w:p>
    <w:p>
      <w:pPr>
        <w:pStyle w:val="Normal"/>
        <w:shd w:val="clear" w:color="auto" w:themeColor="" w:themeTint="" w:themeShade="" w:fill="FFFFFF" w:themeFill="" w:themeFillTint="" w:themeFillShade=""/>
        <w:spacing w:lineRule="auto" w:line="360" w:before="0" w:after="0"/>
        <w:jc w:val="both"/>
        <w:rPr>
          <w:sz w:val="28"/>
          <w:sz w:val="28"/>
          <w:szCs w:val="28"/>
          <w:rFonts w:ascii="Times New Roman" w:hAnsi="Times New Roman" w:cs="Times New Roman"/>
        </w:rPr>
      </w:pPr>
      <w:r>
        <w:rPr>
          <w:rFonts w:cs="Times New Roman" w:ascii="Times New Roman" w:hAnsi="Times New Roman"/>
          <w:bCs/>
          <w:sz w:val="28"/>
          <w:szCs w:val="28"/>
        </w:rPr>
        <w:t xml:space="preserve">4. Для дезинфекции эндоскопов могут быть использованы следующие дезинфицирующие средства: Бианол, Глутарал, Глутарал-Н, Сайдекс, Гигасепт ФФ, Септодор-форте, Велтолен, Велтосепт и др. </w:t>
      </w:r>
      <w:r/>
    </w:p>
    <w:p>
      <w:pPr>
        <w:pStyle w:val="Normal"/>
        <w:shd w:val="clear" w:color="auto" w:themeColor="" w:themeTint="" w:themeShade="" w:fill="FFFFFF" w:themeFill="" w:themeFillTint="" w:themeFillShade=""/>
        <w:spacing w:lineRule="auto" w:line="360" w:before="0" w:after="0"/>
        <w:jc w:val="both"/>
        <w:rPr>
          <w:sz w:val="28"/>
          <w:sz w:val="28"/>
          <w:szCs w:val="28"/>
          <w:rFonts w:ascii="Times New Roman" w:hAnsi="Times New Roman" w:cs="Times New Roman"/>
        </w:rPr>
      </w:pPr>
      <w:r>
        <w:rPr>
          <w:rFonts w:cs="Times New Roman" w:ascii="Times New Roman" w:hAnsi="Times New Roman"/>
          <w:bCs/>
          <w:sz w:val="28"/>
          <w:szCs w:val="28"/>
        </w:rPr>
        <w:t>Методика - СП 3.1.1275-03 с изменениями и дополнениями в СП 3.1.2659-10.</w:t>
      </w:r>
      <w:r/>
    </w:p>
    <w:p>
      <w:pPr>
        <w:pStyle w:val="Normal"/>
        <w:shd w:val="clear" w:color="auto" w:themeColor="" w:themeTint="" w:themeShade="" w:fill="FFFFFF" w:themeFill="" w:themeFillTint="" w:themeFillShade=""/>
        <w:spacing w:lineRule="auto" w:line="360" w:before="0" w:after="0"/>
        <w:jc w:val="both"/>
        <w:rPr>
          <w:sz w:val="28"/>
          <w:sz w:val="28"/>
          <w:szCs w:val="28"/>
          <w:rFonts w:ascii="Times New Roman" w:hAnsi="Times New Roman" w:cs="Times New Roman"/>
        </w:rPr>
      </w:pPr>
      <w:r>
        <w:rPr>
          <w:rFonts w:cs="Times New Roman" w:ascii="Times New Roman" w:hAnsi="Times New Roman"/>
          <w:bCs/>
          <w:sz w:val="28"/>
          <w:szCs w:val="28"/>
        </w:rPr>
        <w:t>5. По окончании дезинфекционной выдержки изделия промывают проточной питьевой водой. Оставшиеся загрязнения тщательно отмывают с помощью механических средств (ерши, щетки, салфетки марлевые или бязевые и др.).</w:t>
      </w:r>
      <w:r/>
    </w:p>
    <w:p>
      <w:pPr>
        <w:pStyle w:val="Normal"/>
        <w:shd w:val="clear" w:color="auto" w:themeColor="" w:themeTint="" w:themeShade="" w:fill="FFFFFF" w:themeFill="" w:themeFillTint="" w:themeFillShade=""/>
        <w:spacing w:lineRule="auto" w:line="360" w:before="0" w:after="0"/>
        <w:jc w:val="both"/>
        <w:rPr>
          <w:sz w:val="28"/>
          <w:sz w:val="28"/>
          <w:szCs w:val="28"/>
          <w:bCs/>
          <w:rFonts w:ascii="Times New Roman" w:hAnsi="Times New Roman" w:cs="Times New Roman"/>
        </w:rPr>
      </w:pPr>
      <w:r>
        <w:rPr>
          <w:rFonts w:cs="Times New Roman" w:ascii="Times New Roman" w:hAnsi="Times New Roman"/>
          <w:bCs/>
          <w:sz w:val="28"/>
          <w:szCs w:val="28"/>
        </w:rPr>
        <w:t>6. После дезинфекции изделия используют по назначению или (при наличии показаний) подвергают дальнейшей предстерилизационной очистке и стерилизации.</w:t>
      </w:r>
      <w:r/>
    </w:p>
    <w:p>
      <w:pPr>
        <w:pStyle w:val="Normal"/>
        <w:shd w:val="clear" w:color="auto" w:themeColor="" w:themeTint="" w:themeShade="" w:fill="FFFFFF" w:themeFill="" w:themeFillTint="" w:themeFillShade=""/>
        <w:spacing w:lineRule="auto" w:line="360" w:before="0" w:after="0"/>
        <w:ind w:firstLine="709"/>
        <w:jc w:val="both"/>
        <w:rPr>
          <w:sz w:val="28"/>
          <w:b/>
          <w:sz w:val="28"/>
          <w:b/>
          <w:szCs w:val="28"/>
          <w:bCs/>
          <w:rFonts w:ascii="Times New Roman" w:hAnsi="Times New Roman" w:cs="Times New Roman"/>
        </w:rPr>
      </w:pPr>
      <w:r>
        <w:rPr>
          <w:rFonts w:cs="Times New Roman" w:ascii="Times New Roman" w:hAnsi="Times New Roman"/>
          <w:b/>
          <w:bCs/>
          <w:sz w:val="28"/>
          <w:szCs w:val="28"/>
        </w:rPr>
        <w:t>Контроль качества текущей и заключительной дезинфекции</w:t>
      </w:r>
      <w:r/>
    </w:p>
    <w:p>
      <w:pPr>
        <w:pStyle w:val="Normal"/>
        <w:shd w:val="clear" w:color="auto" w:themeColor="" w:themeTint="" w:themeShade="" w:fill="FFFFFF" w:themeFill="" w:themeFillTint="" w:themeFillShade=""/>
        <w:spacing w:lineRule="auto" w:line="360" w:before="0" w:after="0"/>
        <w:ind w:firstLine="709"/>
        <w:jc w:val="both"/>
        <w:rPr>
          <w:sz w:val="28"/>
          <w:b/>
          <w:sz w:val="28"/>
          <w:b/>
          <w:szCs w:val="28"/>
          <w:bCs/>
          <w:rFonts w:ascii="Times New Roman" w:hAnsi="Times New Roman" w:cs="Times New Roman"/>
        </w:rPr>
      </w:pPr>
      <w:r>
        <w:rPr>
          <w:rFonts w:eastAsia="Calibri" w:cs="Times New Roman" w:ascii="Times New Roman" w:hAnsi="Times New Roman" w:eastAsiaTheme="minorHAnsi"/>
          <w:color w:val="00000A"/>
          <w:sz w:val="28"/>
          <w:szCs w:val="28"/>
        </w:rPr>
        <w:t xml:space="preserve">Контроль качества текущей и заключительной дезинфекции возложен на сотрудников, ответственных за противоэпидемический режим, проводится ежедневно, а центры гигиены и эпидемиологии (далее центра) - ежеквартально в хирургическом стационаре, а в соматических отделениях - два раза в год. </w:t>
      </w:r>
      <w:r/>
    </w:p>
    <w:p>
      <w:pPr>
        <w:pStyle w:val="Normal"/>
        <w:suppressAutoHyphens w:val="false"/>
        <w:spacing w:lineRule="auto" w:line="360" w:before="0" w:after="0"/>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color w:val="00000A"/>
          <w:sz w:val="28"/>
          <w:szCs w:val="28"/>
        </w:rPr>
        <w:t xml:space="preserve">Различают </w:t>
      </w:r>
      <w:r>
        <w:rPr>
          <w:rFonts w:eastAsia="Calibri" w:cs="Times New Roman" w:ascii="Times New Roman" w:hAnsi="Times New Roman" w:eastAsiaTheme="minorHAnsi"/>
          <w:b/>
          <w:iCs/>
          <w:color w:val="00000A"/>
          <w:sz w:val="28"/>
          <w:szCs w:val="28"/>
        </w:rPr>
        <w:t>химический</w:t>
      </w:r>
      <w:r>
        <w:rPr>
          <w:rFonts w:eastAsia="Calibri" w:cs="Times New Roman" w:ascii="Times New Roman" w:hAnsi="Times New Roman" w:eastAsiaTheme="minorHAnsi"/>
          <w:i/>
          <w:iCs/>
          <w:color w:val="00000A"/>
          <w:sz w:val="28"/>
          <w:szCs w:val="28"/>
        </w:rPr>
        <w:t xml:space="preserve"> </w:t>
      </w:r>
      <w:r>
        <w:rPr>
          <w:rFonts w:eastAsia="Calibri" w:cs="Times New Roman" w:ascii="Times New Roman" w:hAnsi="Times New Roman" w:eastAsiaTheme="minorHAnsi"/>
          <w:color w:val="00000A"/>
          <w:sz w:val="28"/>
          <w:szCs w:val="28"/>
        </w:rPr>
        <w:t xml:space="preserve">контроль (отбирают пробы сухого препарата и дезинфицирующих растворов, доставляют в лабораторию центра, где определяют в пробах содержание активнодействующего вещества и делают заключение о правильности приготовления растворов). Медицинские сестры имеют право работать с теми дезинфицирующими средствами, на которые имеется заключение. </w:t>
      </w:r>
      <w:r/>
    </w:p>
    <w:p>
      <w:pPr>
        <w:pStyle w:val="Normal"/>
        <w:suppressAutoHyphens w:val="false"/>
        <w:spacing w:lineRule="auto" w:line="360" w:before="0" w:after="0"/>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b/>
          <w:iCs/>
          <w:color w:val="00000A"/>
          <w:sz w:val="28"/>
          <w:szCs w:val="28"/>
        </w:rPr>
        <w:t>Визуальный</w:t>
      </w:r>
      <w:r>
        <w:rPr>
          <w:rFonts w:eastAsia="Calibri" w:cs="Times New Roman" w:ascii="Times New Roman" w:hAnsi="Times New Roman" w:eastAsiaTheme="minorHAnsi"/>
          <w:i/>
          <w:iCs/>
          <w:color w:val="00000A"/>
          <w:sz w:val="28"/>
          <w:szCs w:val="28"/>
        </w:rPr>
        <w:t xml:space="preserve"> </w:t>
      </w:r>
      <w:r>
        <w:rPr>
          <w:rFonts w:eastAsia="Calibri" w:cs="Times New Roman" w:ascii="Times New Roman" w:hAnsi="Times New Roman" w:eastAsiaTheme="minorHAnsi"/>
          <w:color w:val="00000A"/>
          <w:sz w:val="28"/>
          <w:szCs w:val="28"/>
        </w:rPr>
        <w:t xml:space="preserve">контроль осуществляет врач или лаборант центра. </w:t>
      </w:r>
      <w:r/>
    </w:p>
    <w:p>
      <w:pPr>
        <w:pStyle w:val="Normal"/>
        <w:suppressAutoHyphens w:val="false"/>
        <w:spacing w:lineRule="auto" w:line="360" w:before="0" w:after="0"/>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b/>
          <w:iCs/>
          <w:color w:val="00000A"/>
          <w:sz w:val="28"/>
          <w:szCs w:val="28"/>
        </w:rPr>
        <w:t xml:space="preserve">Бактериологический </w:t>
      </w:r>
      <w:r>
        <w:rPr>
          <w:rFonts w:eastAsia="Calibri" w:cs="Times New Roman" w:ascii="Times New Roman" w:hAnsi="Times New Roman" w:eastAsiaTheme="minorHAnsi"/>
          <w:color w:val="00000A"/>
          <w:sz w:val="28"/>
          <w:szCs w:val="28"/>
        </w:rPr>
        <w:t>контроль (смывы берут в количестве 1% от общего числа предметов, но не менее трех проб) осуществляют специалисты центра.</w:t>
      </w:r>
      <w:r/>
    </w:p>
    <w:p>
      <w:pPr>
        <w:pStyle w:val="Normal"/>
        <w:shd w:val="clear" w:color="auto" w:themeColor="" w:themeTint="" w:themeShade="" w:fill="FFFFFF" w:themeFill="" w:themeFillTint="" w:themeFillShade=""/>
        <w:spacing w:lineRule="auto" w:line="360" w:before="0" w:after="0"/>
        <w:jc w:val="center"/>
        <w:rPr>
          <w:sz w:val="28"/>
          <w:b/>
          <w:sz w:val="28"/>
          <w:b/>
          <w:szCs w:val="28"/>
          <w:bCs/>
          <w:rFonts w:ascii="Times New Roman" w:hAnsi="Times New Roman" w:cs="Times New Roman"/>
        </w:rPr>
      </w:pPr>
      <w:r>
        <w:rPr>
          <w:rFonts w:cs="Times New Roman" w:ascii="Times New Roman" w:hAnsi="Times New Roman"/>
          <w:b/>
          <w:bCs/>
          <w:sz w:val="28"/>
          <w:szCs w:val="28"/>
        </w:rPr>
        <w:t>Дезинфекция предметов ухода за пациентом способ полного погружения (судно, мочеприемник, клеенка)</w:t>
      </w:r>
      <w:r/>
    </w:p>
    <w:p>
      <w:pPr>
        <w:pStyle w:val="Normal"/>
        <w:suppressAutoHyphens w:val="false"/>
        <w:spacing w:lineRule="auto" w:line="360" w:before="0" w:after="0"/>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b/>
          <w:i/>
          <w:iCs/>
          <w:color w:val="00000A"/>
          <w:sz w:val="28"/>
          <w:szCs w:val="28"/>
        </w:rPr>
        <w:t>Оснащение:</w:t>
      </w:r>
      <w:r>
        <w:rPr>
          <w:rFonts w:eastAsia="Calibri" w:cs="Times New Roman" w:ascii="Times New Roman" w:hAnsi="Times New Roman" w:eastAsiaTheme="minorHAnsi"/>
          <w:i/>
          <w:iCs/>
          <w:color w:val="00000A"/>
          <w:sz w:val="28"/>
          <w:szCs w:val="28"/>
        </w:rPr>
        <w:t xml:space="preserve"> </w:t>
      </w:r>
      <w:r>
        <w:rPr>
          <w:rFonts w:eastAsia="Calibri" w:cs="Times New Roman" w:ascii="Times New Roman" w:hAnsi="Times New Roman" w:eastAsiaTheme="minorHAnsi"/>
          <w:color w:val="00000A"/>
          <w:sz w:val="28"/>
          <w:szCs w:val="28"/>
        </w:rPr>
        <w:t xml:space="preserve">спецодежда, использованный предмет ухода; 3% раствор хлорамина или другое дезинфицирующее средство; емкость для дезинфекции с крышкой и маркировкой как емкости, так и крышки, мыло и кожный антисептик для обработки рук. </w:t>
      </w:r>
      <w:r/>
    </w:p>
    <w:p>
      <w:pPr>
        <w:pStyle w:val="Normal"/>
        <w:suppressAutoHyphens w:val="false"/>
        <w:spacing w:lineRule="auto" w:line="360" w:before="0" w:after="0"/>
        <w:jc w:val="both"/>
      </w:pPr>
      <w:r>
        <w:rPr>
          <w:rFonts w:eastAsia="Calibri" w:cs="Times New Roman" w:ascii="Times New Roman" w:hAnsi="Times New Roman" w:eastAsiaTheme="minorHAnsi"/>
          <w:b/>
          <w:i/>
          <w:iCs/>
          <w:color w:val="00000A"/>
          <w:sz w:val="28"/>
          <w:szCs w:val="28"/>
        </w:rPr>
        <w:t xml:space="preserve">Обязательное условие: </w:t>
      </w:r>
      <w:r>
        <w:rPr>
          <w:rFonts w:eastAsia="Calibri" w:cs="Times New Roman" w:ascii="Times New Roman" w:hAnsi="Times New Roman" w:eastAsiaTheme="minorHAnsi"/>
          <w:color w:val="00000A"/>
          <w:sz w:val="28"/>
          <w:szCs w:val="28"/>
        </w:rPr>
        <w:t>предметы ухода дезинфицируются сразу после использования. Режимы дезинфекции зависят от клинической ситуации.</w:t>
      </w:r>
      <w:r/>
    </w:p>
    <w:tbl>
      <w:tblPr>
        <w:tblStyle w:val="a6"/>
        <w:tblW w:w="9571" w:type="dxa"/>
        <w:jc w:val="left"/>
        <w:tblInd w:w="0" w:type="dxa"/>
        <w:tblBorders/>
        <w:tblCellMar>
          <w:top w:w="0" w:type="dxa"/>
          <w:left w:w="108" w:type="dxa"/>
          <w:bottom w:w="0" w:type="dxa"/>
          <w:right w:w="108" w:type="dxa"/>
        </w:tblCellMar>
      </w:tblPr>
      <w:tblGrid>
        <w:gridCol w:w="4785"/>
        <w:gridCol w:w="4785"/>
      </w:tblGrid>
      <w:tr>
        <w:trPr/>
        <w:tc>
          <w:tcPr>
            <w:tcW w:w="4785" w:type="dxa"/>
            <w:tcBorders/>
            <w:shd w:fill="auto" w:val="clear"/>
            <w:tcMar>
              <w:left w:w="108" w:type="dxa"/>
            </w:tcMar>
          </w:tcPr>
          <w:p>
            <w:pPr>
              <w:pStyle w:val="Normal"/>
              <w:suppressAutoHyphens w:val="false"/>
              <w:spacing w:lineRule="auto" w:line="240" w:before="0" w:after="0"/>
              <w:jc w:val="center"/>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b/>
                <w:color w:val="00000A"/>
                <w:sz w:val="26"/>
                <w:szCs w:val="26"/>
              </w:rPr>
              <w:t>Этапы</w:t>
            </w:r>
            <w:r/>
          </w:p>
        </w:tc>
        <w:tc>
          <w:tcPr>
            <w:tcW w:w="4785" w:type="dxa"/>
            <w:tcBorders/>
            <w:shd w:fill="auto" w:val="clear"/>
            <w:tcMar>
              <w:left w:w="108" w:type="dxa"/>
            </w:tcMar>
          </w:tcPr>
          <w:p>
            <w:pPr>
              <w:pStyle w:val="Normal"/>
              <w:suppressAutoHyphens w:val="false"/>
              <w:spacing w:lineRule="auto" w:line="240" w:before="0" w:after="0"/>
              <w:jc w:val="center"/>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b/>
                <w:color w:val="00000A"/>
                <w:sz w:val="26"/>
                <w:szCs w:val="26"/>
              </w:rPr>
              <w:t>Обоснования</w:t>
            </w:r>
            <w:r/>
          </w:p>
        </w:tc>
      </w:tr>
      <w:tr>
        <w:trPr/>
        <w:tc>
          <w:tcPr>
            <w:tcW w:w="9570" w:type="dxa"/>
            <w:gridSpan w:val="2"/>
            <w:tcBorders/>
            <w:shd w:fill="auto" w:val="clear"/>
            <w:tcMar>
              <w:left w:w="108" w:type="dxa"/>
            </w:tcMar>
          </w:tcPr>
          <w:p>
            <w:pPr>
              <w:pStyle w:val="Normal"/>
              <w:suppressAutoHyphens w:val="false"/>
              <w:spacing w:lineRule="auto" w:line="240" w:before="0" w:after="0"/>
              <w:jc w:val="center"/>
              <w:rPr>
                <w:sz w:val="28"/>
                <w:b/>
                <w:sz w:val="28"/>
                <w:b/>
                <w:szCs w:val="28"/>
                <w:rFonts w:ascii="Times New Roman" w:hAnsi="Times New Roman" w:eastAsia="Calibri" w:cs="Times New Roman" w:eastAsiaTheme="minorHAnsi"/>
                <w:color w:val="00000A"/>
              </w:rPr>
            </w:pPr>
            <w:r>
              <w:rPr>
                <w:rFonts w:eastAsia="Calibri" w:cs="Times New Roman" w:ascii="Times New Roman" w:hAnsi="Times New Roman" w:eastAsiaTheme="minorHAnsi"/>
                <w:b/>
                <w:color w:val="00000A"/>
                <w:sz w:val="26"/>
                <w:szCs w:val="26"/>
              </w:rPr>
              <w:t>Подготовка к процедуре</w:t>
            </w:r>
            <w:r/>
          </w:p>
        </w:tc>
      </w:tr>
      <w:tr>
        <w:trPr/>
        <w:tc>
          <w:tcPr>
            <w:tcW w:w="4785" w:type="dxa"/>
            <w:tcBorders/>
            <w:shd w:fill="auto" w:val="clear"/>
            <w:tcMar>
              <w:left w:w="108" w:type="dxa"/>
            </w:tcMar>
          </w:tcPr>
          <w:p>
            <w:pPr>
              <w:pStyle w:val="ListParagraph"/>
              <w:numPr>
                <w:ilvl w:val="3"/>
                <w:numId w:val="1"/>
              </w:numPr>
              <w:suppressAutoHyphens w:val="false"/>
              <w:spacing w:lineRule="auto" w:line="240" w:before="0" w:after="0"/>
              <w:ind w:left="284" w:hanging="284"/>
              <w:contextualSpacing/>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color w:val="00000A"/>
                <w:sz w:val="26"/>
                <w:szCs w:val="26"/>
              </w:rPr>
              <w:t>Надеть защитную спецодежду (халат, клеенчатый фартук, маску), провести гигиеническую обработку рук, надеть перчатки.</w:t>
            </w:r>
            <w:r/>
          </w:p>
        </w:tc>
        <w:tc>
          <w:tcPr>
            <w:tcW w:w="4785" w:type="dxa"/>
            <w:tcBorders/>
            <w:shd w:fill="auto" w:val="clear"/>
            <w:tcMar>
              <w:left w:w="108" w:type="dxa"/>
            </w:tcMar>
          </w:tcPr>
          <w:p>
            <w:pPr>
              <w:pStyle w:val="Normal"/>
              <w:suppressAutoHyphens w:val="false"/>
              <w:spacing w:lineRule="auto" w:line="240" w:before="0" w:after="0"/>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color w:val="00000A"/>
                <w:sz w:val="26"/>
                <w:szCs w:val="26"/>
              </w:rPr>
              <w:t>Соблюдение требований по безопасности труда при выполнении процедуры.</w:t>
            </w:r>
            <w:r/>
          </w:p>
        </w:tc>
      </w:tr>
      <w:tr>
        <w:trPr/>
        <w:tc>
          <w:tcPr>
            <w:tcW w:w="4785" w:type="dxa"/>
            <w:tcBorders/>
            <w:shd w:fill="auto" w:val="clear"/>
            <w:tcMar>
              <w:left w:w="108" w:type="dxa"/>
            </w:tcMar>
          </w:tcPr>
          <w:p>
            <w:pPr>
              <w:pStyle w:val="ListParagraph"/>
              <w:numPr>
                <w:ilvl w:val="3"/>
                <w:numId w:val="1"/>
              </w:numPr>
              <w:suppressAutoHyphens w:val="false"/>
              <w:spacing w:lineRule="auto" w:line="240" w:before="0" w:after="0"/>
              <w:ind w:left="284" w:hanging="284"/>
              <w:contextualSpacing/>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color w:val="00000A"/>
                <w:sz w:val="26"/>
                <w:szCs w:val="26"/>
              </w:rPr>
              <w:t>Подготовить емкость для дезинфекции с плотно прилегающей крышкой и маркировкой, убедиться, что она правильно промаркирована: прочитать название, концентрацию раствора, цель использования.</w:t>
            </w:r>
            <w:r/>
          </w:p>
        </w:tc>
        <w:tc>
          <w:tcPr>
            <w:tcW w:w="4785" w:type="dxa"/>
            <w:tcBorders/>
            <w:shd w:fill="auto" w:val="clear"/>
            <w:tcMar>
              <w:left w:w="108" w:type="dxa"/>
            </w:tcMar>
          </w:tcPr>
          <w:p>
            <w:pPr>
              <w:pStyle w:val="Normal"/>
              <w:suppressAutoHyphens w:val="false"/>
              <w:spacing w:lineRule="auto" w:line="240" w:before="0" w:after="0"/>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color w:val="00000A"/>
                <w:sz w:val="26"/>
                <w:szCs w:val="26"/>
              </w:rPr>
              <w:t>Соблюдение требований к хранению, приготовлению и применению растворов для дезинфекции.</w:t>
            </w:r>
            <w:r/>
          </w:p>
        </w:tc>
      </w:tr>
      <w:tr>
        <w:trPr/>
        <w:tc>
          <w:tcPr>
            <w:tcW w:w="4785" w:type="dxa"/>
            <w:tcBorders/>
            <w:shd w:fill="auto" w:val="clear"/>
            <w:tcMar>
              <w:left w:w="108" w:type="dxa"/>
            </w:tcMar>
          </w:tcPr>
          <w:p>
            <w:pPr>
              <w:pStyle w:val="ListParagraph"/>
              <w:numPr>
                <w:ilvl w:val="3"/>
                <w:numId w:val="1"/>
              </w:numPr>
              <w:suppressAutoHyphens w:val="false"/>
              <w:spacing w:lineRule="auto" w:line="240" w:before="0" w:after="0"/>
              <w:ind w:left="284" w:hanging="284"/>
              <w:contextualSpacing/>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color w:val="00000A"/>
                <w:sz w:val="26"/>
                <w:szCs w:val="26"/>
              </w:rPr>
              <w:t>Залить в емкость дезинфицирующий раствор нужной концентрации. Указать на бирке емкости название, концентрацию приготовленного раствора, дату, время приготовления, фамилию приготовившего раствор.</w:t>
            </w:r>
            <w:r/>
          </w:p>
        </w:tc>
        <w:tc>
          <w:tcPr>
            <w:tcW w:w="4785" w:type="dxa"/>
            <w:tcBorders/>
            <w:shd w:fill="auto" w:val="clear"/>
            <w:tcMar>
              <w:left w:w="108" w:type="dxa"/>
            </w:tcMar>
          </w:tcPr>
          <w:p>
            <w:pPr>
              <w:pStyle w:val="Normal"/>
              <w:suppressAutoHyphens w:val="false"/>
              <w:spacing w:lineRule="auto" w:line="240" w:before="0" w:after="0"/>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color w:val="00000A"/>
                <w:sz w:val="26"/>
                <w:szCs w:val="26"/>
              </w:rPr>
              <w:t>Необходимо для оценки качества работы по приготовлению дезинфицирующего раствора и контроля выполнения требований регламентирующих приказов.</w:t>
            </w:r>
            <w:r/>
          </w:p>
        </w:tc>
      </w:tr>
      <w:tr>
        <w:trPr/>
        <w:tc>
          <w:tcPr>
            <w:tcW w:w="9570" w:type="dxa"/>
            <w:gridSpan w:val="2"/>
            <w:tcBorders/>
            <w:shd w:fill="auto" w:val="clear"/>
            <w:tcMar>
              <w:left w:w="108" w:type="dxa"/>
            </w:tcMar>
          </w:tcPr>
          <w:p>
            <w:pPr>
              <w:pStyle w:val="Normal"/>
              <w:suppressAutoHyphens w:val="false"/>
              <w:spacing w:lineRule="auto" w:line="240" w:before="0" w:after="0"/>
              <w:jc w:val="center"/>
              <w:rPr>
                <w:sz w:val="28"/>
                <w:b/>
                <w:sz w:val="28"/>
                <w:b/>
                <w:szCs w:val="28"/>
                <w:rFonts w:ascii="Times New Roman" w:hAnsi="Times New Roman" w:eastAsia="Calibri" w:cs="Times New Roman" w:eastAsiaTheme="minorHAnsi"/>
                <w:color w:val="00000A"/>
              </w:rPr>
            </w:pPr>
            <w:r>
              <w:rPr>
                <w:rFonts w:eastAsia="Calibri" w:cs="Times New Roman" w:ascii="Times New Roman" w:hAnsi="Times New Roman" w:eastAsiaTheme="minorHAnsi"/>
                <w:b/>
                <w:color w:val="00000A"/>
                <w:sz w:val="26"/>
                <w:szCs w:val="26"/>
              </w:rPr>
              <w:t>Выполнение процедуры</w:t>
            </w:r>
            <w:r/>
          </w:p>
        </w:tc>
      </w:tr>
      <w:tr>
        <w:trPr/>
        <w:tc>
          <w:tcPr>
            <w:tcW w:w="4785" w:type="dxa"/>
            <w:tcBorders/>
            <w:shd w:fill="auto" w:val="clear"/>
            <w:tcMar>
              <w:left w:w="108" w:type="dxa"/>
            </w:tcMar>
          </w:tcPr>
          <w:p>
            <w:pPr>
              <w:pStyle w:val="ListParagraph"/>
              <w:numPr>
                <w:ilvl w:val="0"/>
                <w:numId w:val="42"/>
              </w:numPr>
              <w:suppressAutoHyphens w:val="false"/>
              <w:spacing w:lineRule="auto" w:line="240" w:before="0" w:after="0"/>
              <w:contextualSpacing/>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color w:val="00000A"/>
                <w:sz w:val="26"/>
                <w:szCs w:val="26"/>
              </w:rPr>
              <w:t>Погрузить предмет ухода в дезинфицирующий раствор сразу после использования и очистки так, чтобы раствор находился на 5 – 10 см выше предмета.</w:t>
            </w:r>
            <w:r/>
          </w:p>
        </w:tc>
        <w:tc>
          <w:tcPr>
            <w:tcW w:w="4785" w:type="dxa"/>
            <w:tcBorders/>
            <w:shd w:fill="auto" w:val="clear"/>
            <w:tcMar>
              <w:left w:w="108" w:type="dxa"/>
            </w:tcMar>
          </w:tcPr>
          <w:p>
            <w:pPr>
              <w:pStyle w:val="Normal"/>
              <w:suppressAutoHyphens w:val="false"/>
              <w:spacing w:lineRule="auto" w:line="240" w:before="0" w:after="0"/>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color w:val="00000A"/>
                <w:sz w:val="26"/>
                <w:szCs w:val="26"/>
              </w:rPr>
              <w:t>Полное погружение обеспечивает непосредственный контакт всех поверхностей предмета.</w:t>
            </w:r>
            <w:r/>
          </w:p>
        </w:tc>
      </w:tr>
      <w:tr>
        <w:trPr/>
        <w:tc>
          <w:tcPr>
            <w:tcW w:w="4785" w:type="dxa"/>
            <w:tcBorders/>
            <w:shd w:fill="auto" w:val="clear"/>
            <w:tcMar>
              <w:left w:w="108" w:type="dxa"/>
            </w:tcMar>
          </w:tcPr>
          <w:p>
            <w:pPr>
              <w:pStyle w:val="ListParagraph"/>
              <w:numPr>
                <w:ilvl w:val="0"/>
                <w:numId w:val="42"/>
              </w:numPr>
              <w:suppressAutoHyphens w:val="false"/>
              <w:spacing w:lineRule="auto" w:line="240" w:before="0" w:after="0"/>
              <w:contextualSpacing/>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color w:val="00000A"/>
                <w:sz w:val="26"/>
                <w:szCs w:val="26"/>
              </w:rPr>
              <w:t>Снять фартук, перчатки, сбросить в емкость для дезинфекции.</w:t>
            </w:r>
            <w:r/>
          </w:p>
        </w:tc>
        <w:tc>
          <w:tcPr>
            <w:tcW w:w="4785" w:type="dxa"/>
            <w:tcBorders/>
            <w:shd w:fill="auto" w:val="clear"/>
            <w:tcMar>
              <w:left w:w="108" w:type="dxa"/>
            </w:tcMar>
          </w:tcPr>
          <w:p>
            <w:pPr>
              <w:pStyle w:val="Normal"/>
              <w:suppressAutoHyphens w:val="false"/>
              <w:spacing w:lineRule="auto" w:line="240" w:before="0" w:after="0"/>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color w:val="00000A"/>
                <w:sz w:val="26"/>
                <w:szCs w:val="26"/>
              </w:rPr>
              <w:t>Обеспечение инфекционной безопасности.</w:t>
            </w:r>
            <w:r/>
          </w:p>
        </w:tc>
      </w:tr>
      <w:tr>
        <w:trPr/>
        <w:tc>
          <w:tcPr>
            <w:tcW w:w="4785" w:type="dxa"/>
            <w:tcBorders/>
            <w:shd w:fill="auto" w:val="clear"/>
            <w:tcMar>
              <w:left w:w="108" w:type="dxa"/>
            </w:tcMar>
          </w:tcPr>
          <w:p>
            <w:pPr>
              <w:pStyle w:val="ListParagraph"/>
              <w:numPr>
                <w:ilvl w:val="0"/>
                <w:numId w:val="42"/>
              </w:numPr>
              <w:suppressAutoHyphens w:val="false"/>
              <w:spacing w:lineRule="auto" w:line="240" w:before="0" w:after="0"/>
              <w:contextualSpacing/>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color w:val="00000A"/>
                <w:sz w:val="26"/>
                <w:szCs w:val="26"/>
              </w:rPr>
              <w:t>Выдержать в соответствии с методическими указаниями по применению соответствующего дезинфицирующего средства. Надеть чистые перчатки, фартук.</w:t>
            </w:r>
            <w:r/>
          </w:p>
        </w:tc>
        <w:tc>
          <w:tcPr>
            <w:tcW w:w="4785" w:type="dxa"/>
            <w:tcBorders/>
            <w:shd w:fill="auto" w:val="clear"/>
            <w:tcMar>
              <w:left w:w="108" w:type="dxa"/>
            </w:tcMar>
          </w:tcPr>
          <w:p>
            <w:pPr>
              <w:pStyle w:val="Normal"/>
              <w:suppressAutoHyphens w:val="false"/>
              <w:spacing w:lineRule="auto" w:line="240" w:before="0" w:after="0"/>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color w:val="00000A"/>
                <w:sz w:val="26"/>
                <w:szCs w:val="26"/>
              </w:rPr>
              <w:t>Выполнение действующих санитарных норм и правил.</w:t>
            </w:r>
            <w:r/>
          </w:p>
        </w:tc>
      </w:tr>
      <w:tr>
        <w:trPr/>
        <w:tc>
          <w:tcPr>
            <w:tcW w:w="4785" w:type="dxa"/>
            <w:tcBorders/>
            <w:shd w:fill="auto" w:val="clear"/>
            <w:tcMar>
              <w:left w:w="108" w:type="dxa"/>
            </w:tcMar>
          </w:tcPr>
          <w:p>
            <w:pPr>
              <w:pStyle w:val="ListParagraph"/>
              <w:numPr>
                <w:ilvl w:val="0"/>
                <w:numId w:val="42"/>
              </w:numPr>
              <w:suppressAutoHyphens w:val="false"/>
              <w:spacing w:lineRule="auto" w:line="240" w:before="0" w:after="0"/>
              <w:contextualSpacing/>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color w:val="00000A"/>
                <w:sz w:val="26"/>
                <w:szCs w:val="26"/>
              </w:rPr>
              <w:t>Промыть предмет ухода под проточной водой.</w:t>
            </w:r>
            <w:r/>
          </w:p>
        </w:tc>
        <w:tc>
          <w:tcPr>
            <w:tcW w:w="4785" w:type="dxa"/>
            <w:tcBorders/>
            <w:shd w:fill="auto" w:val="clear"/>
            <w:tcMar>
              <w:left w:w="108" w:type="dxa"/>
            </w:tcMar>
          </w:tcPr>
          <w:p>
            <w:pPr>
              <w:pStyle w:val="Normal"/>
              <w:suppressAutoHyphens w:val="false"/>
              <w:spacing w:lineRule="auto" w:line="240" w:before="0" w:after="0"/>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color w:val="00000A"/>
                <w:sz w:val="26"/>
                <w:szCs w:val="26"/>
              </w:rPr>
              <w:t>Промывание водой после обработки делает предмет ухода химически чистым.</w:t>
            </w:r>
            <w:r/>
          </w:p>
        </w:tc>
      </w:tr>
      <w:tr>
        <w:trPr/>
        <w:tc>
          <w:tcPr>
            <w:tcW w:w="4785" w:type="dxa"/>
            <w:tcBorders/>
            <w:shd w:fill="auto" w:val="clear"/>
            <w:tcMar>
              <w:left w:w="108" w:type="dxa"/>
            </w:tcMar>
          </w:tcPr>
          <w:p>
            <w:pPr>
              <w:pStyle w:val="ListParagraph"/>
              <w:numPr>
                <w:ilvl w:val="0"/>
                <w:numId w:val="42"/>
              </w:numPr>
              <w:suppressAutoHyphens w:val="false"/>
              <w:spacing w:lineRule="auto" w:line="240" w:before="0" w:after="0"/>
              <w:contextualSpacing/>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color w:val="00000A"/>
                <w:sz w:val="26"/>
                <w:szCs w:val="26"/>
              </w:rPr>
              <w:t>Просушить на специальном промаркированном стеллаже, хранить в сухом виде.</w:t>
            </w:r>
            <w:r/>
          </w:p>
        </w:tc>
        <w:tc>
          <w:tcPr>
            <w:tcW w:w="4785" w:type="dxa"/>
            <w:tcBorders/>
            <w:shd w:fill="auto" w:val="clear"/>
            <w:tcMar>
              <w:left w:w="108" w:type="dxa"/>
            </w:tcMar>
          </w:tcPr>
          <w:p>
            <w:pPr>
              <w:pStyle w:val="Normal"/>
              <w:suppressAutoHyphens w:val="false"/>
              <w:spacing w:lineRule="auto" w:line="240" w:before="0" w:after="0"/>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color w:val="00000A"/>
                <w:sz w:val="26"/>
                <w:szCs w:val="26"/>
              </w:rPr>
              <w:t>На сухих чистых, гладких поверхностях резко замедляет рост микроорганизмов. Выполнение требований регламентирующих приказов.</w:t>
            </w:r>
            <w:r/>
          </w:p>
        </w:tc>
      </w:tr>
      <w:tr>
        <w:trPr/>
        <w:tc>
          <w:tcPr>
            <w:tcW w:w="9570" w:type="dxa"/>
            <w:gridSpan w:val="2"/>
            <w:tcBorders/>
            <w:shd w:fill="auto" w:val="clear"/>
            <w:tcMar>
              <w:left w:w="108" w:type="dxa"/>
            </w:tcMar>
          </w:tcPr>
          <w:p>
            <w:pPr>
              <w:pStyle w:val="Normal"/>
              <w:suppressAutoHyphens w:val="false"/>
              <w:spacing w:lineRule="auto" w:line="240" w:before="0" w:after="0"/>
              <w:jc w:val="center"/>
              <w:rPr>
                <w:sz w:val="28"/>
                <w:b/>
                <w:sz w:val="28"/>
                <w:b/>
                <w:szCs w:val="28"/>
                <w:rFonts w:ascii="Times New Roman" w:hAnsi="Times New Roman" w:eastAsia="Calibri" w:cs="Times New Roman" w:eastAsiaTheme="minorHAnsi"/>
                <w:color w:val="00000A"/>
              </w:rPr>
            </w:pPr>
            <w:r>
              <w:rPr>
                <w:rFonts w:eastAsia="Calibri" w:cs="Times New Roman" w:ascii="Times New Roman" w:hAnsi="Times New Roman" w:eastAsiaTheme="minorHAnsi"/>
                <w:b/>
                <w:color w:val="00000A"/>
                <w:sz w:val="26"/>
                <w:szCs w:val="26"/>
              </w:rPr>
              <w:t>Окончание процедуры</w:t>
            </w:r>
            <w:r/>
          </w:p>
        </w:tc>
      </w:tr>
      <w:tr>
        <w:trPr/>
        <w:tc>
          <w:tcPr>
            <w:tcW w:w="4785" w:type="dxa"/>
            <w:tcBorders/>
            <w:shd w:fill="auto" w:val="clear"/>
            <w:tcMar>
              <w:left w:w="108" w:type="dxa"/>
            </w:tcMar>
          </w:tcPr>
          <w:p>
            <w:pPr>
              <w:pStyle w:val="ListParagraph"/>
              <w:numPr>
                <w:ilvl w:val="0"/>
                <w:numId w:val="43"/>
              </w:numPr>
              <w:suppressAutoHyphens w:val="false"/>
              <w:spacing w:lineRule="auto" w:line="240" w:before="0" w:after="0"/>
              <w:contextualSpacing/>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color w:val="00000A"/>
                <w:sz w:val="26"/>
                <w:szCs w:val="26"/>
              </w:rPr>
              <w:t>Снять спецодежду, вымыть и осушить руки гигиеническим способом.</w:t>
            </w:r>
            <w:r/>
          </w:p>
        </w:tc>
        <w:tc>
          <w:tcPr>
            <w:tcW w:w="4785" w:type="dxa"/>
            <w:tcBorders/>
            <w:shd w:fill="auto" w:val="clear"/>
            <w:tcMar>
              <w:left w:w="108" w:type="dxa"/>
            </w:tcMar>
          </w:tcPr>
          <w:p>
            <w:pPr>
              <w:pStyle w:val="Normal"/>
              <w:suppressAutoHyphens w:val="false"/>
              <w:spacing w:lineRule="auto" w:line="240" w:before="0" w:after="0"/>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color w:val="00000A"/>
                <w:sz w:val="26"/>
                <w:szCs w:val="26"/>
              </w:rPr>
              <w:t>Обеспечение инфекционной безопасности.</w:t>
            </w:r>
            <w:r/>
          </w:p>
        </w:tc>
      </w:tr>
    </w:tbl>
    <w:p>
      <w:pPr>
        <w:pStyle w:val="Normal"/>
        <w:suppressAutoHyphens w:val="false"/>
        <w:spacing w:lineRule="auto" w:line="360" w:before="0" w:after="0"/>
        <w:jc w:val="center"/>
      </w:pPr>
      <w:r>
        <w:rPr>
          <w:rFonts w:eastAsia="Calibri" w:cs="Times New Roman" w:ascii="Times New Roman" w:hAnsi="Times New Roman" w:eastAsiaTheme="minorHAnsi"/>
          <w:b/>
          <w:color w:val="00000A"/>
          <w:sz w:val="28"/>
          <w:szCs w:val="28"/>
        </w:rPr>
        <w:t>Дезинфекция предметов ухода за пациентом способом двукратного протирания (пузырь для льда, грелка, ртутный термометр)</w:t>
      </w:r>
      <w:r/>
    </w:p>
    <w:p>
      <w:pPr>
        <w:pStyle w:val="Normal"/>
        <w:suppressAutoHyphens w:val="false"/>
        <w:spacing w:lineRule="auto" w:line="360" w:before="0" w:after="0"/>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b/>
          <w:i/>
          <w:iCs/>
          <w:color w:val="00000A"/>
          <w:sz w:val="28"/>
          <w:szCs w:val="28"/>
        </w:rPr>
        <w:t>Оснащение:</w:t>
      </w:r>
      <w:r>
        <w:rPr>
          <w:rFonts w:eastAsia="Calibri" w:cs="Times New Roman" w:ascii="Times New Roman" w:hAnsi="Times New Roman" w:eastAsiaTheme="minorHAnsi"/>
          <w:i/>
          <w:iCs/>
          <w:color w:val="00000A"/>
          <w:sz w:val="28"/>
          <w:szCs w:val="28"/>
        </w:rPr>
        <w:t xml:space="preserve"> </w:t>
      </w:r>
      <w:r>
        <w:rPr>
          <w:rFonts w:eastAsia="Calibri" w:cs="Times New Roman" w:ascii="Times New Roman" w:hAnsi="Times New Roman" w:eastAsiaTheme="minorHAnsi"/>
          <w:color w:val="00000A"/>
          <w:sz w:val="28"/>
          <w:szCs w:val="28"/>
        </w:rPr>
        <w:t xml:space="preserve">спецодежда, использованный предмет ухода; ветошь с маркировкой — 2 шт., дезинфицирующий раствор, разрешенный к применению в РФ (см. таблицы 1-15); лоток, емкость для дезинфекции ветоши с крышкой и маркировкой, мыло и кожный антисептик для обработки рук. </w:t>
      </w:r>
      <w:r/>
    </w:p>
    <w:p>
      <w:pPr>
        <w:pStyle w:val="Normal"/>
        <w:suppressAutoHyphens w:val="false"/>
        <w:spacing w:lineRule="auto" w:line="360" w:before="0" w:after="0"/>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b/>
          <w:i/>
          <w:iCs/>
          <w:color w:val="00000A"/>
          <w:sz w:val="28"/>
          <w:szCs w:val="28"/>
        </w:rPr>
        <w:t>Обязательное условие:</w:t>
      </w:r>
      <w:r>
        <w:rPr>
          <w:rFonts w:eastAsia="Calibri" w:cs="Times New Roman" w:ascii="Times New Roman" w:hAnsi="Times New Roman" w:eastAsiaTheme="minorHAnsi"/>
          <w:i/>
          <w:iCs/>
          <w:color w:val="00000A"/>
          <w:sz w:val="28"/>
          <w:szCs w:val="28"/>
        </w:rPr>
        <w:t xml:space="preserve"> </w:t>
      </w:r>
      <w:r>
        <w:rPr>
          <w:rFonts w:eastAsia="Calibri" w:cs="Times New Roman" w:ascii="Times New Roman" w:hAnsi="Times New Roman" w:eastAsiaTheme="minorHAnsi"/>
          <w:color w:val="00000A"/>
          <w:sz w:val="28"/>
          <w:szCs w:val="28"/>
        </w:rPr>
        <w:t>предметы ухода дезинфицируются сразу после использования. Режимы дезинфекции зависят от клинической ситуации.</w:t>
      </w:r>
      <w:r/>
    </w:p>
    <w:tbl>
      <w:tblPr>
        <w:tblStyle w:val="a6"/>
        <w:tblW w:w="9150" w:type="dxa"/>
        <w:jc w:val="left"/>
        <w:tblInd w:w="179" w:type="dxa"/>
        <w:tblBorders/>
        <w:tblCellMar>
          <w:top w:w="0" w:type="dxa"/>
          <w:left w:w="108" w:type="dxa"/>
          <w:bottom w:w="0" w:type="dxa"/>
          <w:right w:w="108" w:type="dxa"/>
        </w:tblCellMar>
      </w:tblPr>
      <w:tblGrid>
        <w:gridCol w:w="4600"/>
        <w:gridCol w:w="4550"/>
      </w:tblGrid>
      <w:tr>
        <w:trPr/>
        <w:tc>
          <w:tcPr>
            <w:tcW w:w="4600" w:type="dxa"/>
            <w:tcBorders/>
            <w:shd w:fill="auto" w:val="clear"/>
            <w:tcMar>
              <w:left w:w="108" w:type="dxa"/>
            </w:tcMar>
          </w:tcPr>
          <w:p>
            <w:pPr>
              <w:pStyle w:val="Normal"/>
              <w:spacing w:lineRule="auto" w:line="240" w:before="0" w:after="0"/>
              <w:jc w:val="center"/>
              <w:rPr>
                <w:sz w:val="28"/>
                <w:sz w:val="28"/>
                <w:szCs w:val="28"/>
                <w:bCs/>
                <w:rFonts w:ascii="Times New Roman" w:hAnsi="Times New Roman" w:cs="Times New Roman"/>
              </w:rPr>
            </w:pPr>
            <w:r>
              <w:rPr>
                <w:rFonts w:cs="Times New Roman" w:ascii="Times New Roman" w:hAnsi="Times New Roman"/>
                <w:b/>
                <w:bCs/>
                <w:sz w:val="26"/>
                <w:szCs w:val="26"/>
              </w:rPr>
              <w:t>Этапы</w:t>
            </w:r>
            <w:r/>
          </w:p>
        </w:tc>
        <w:tc>
          <w:tcPr>
            <w:tcW w:w="4550" w:type="dxa"/>
            <w:tcBorders/>
            <w:shd w:fill="auto" w:val="clear"/>
            <w:tcMar>
              <w:left w:w="108" w:type="dxa"/>
            </w:tcMar>
          </w:tcPr>
          <w:p>
            <w:pPr>
              <w:pStyle w:val="Normal"/>
              <w:spacing w:lineRule="auto" w:line="240" w:before="0" w:after="0"/>
              <w:jc w:val="center"/>
              <w:rPr>
                <w:sz w:val="28"/>
                <w:sz w:val="28"/>
                <w:szCs w:val="28"/>
                <w:bCs/>
                <w:rFonts w:ascii="Times New Roman" w:hAnsi="Times New Roman" w:cs="Times New Roman"/>
              </w:rPr>
            </w:pPr>
            <w:r>
              <w:rPr>
                <w:rFonts w:cs="Times New Roman" w:ascii="Times New Roman" w:hAnsi="Times New Roman"/>
                <w:b/>
                <w:bCs/>
                <w:sz w:val="26"/>
                <w:szCs w:val="26"/>
              </w:rPr>
              <w:t>Обоснования</w:t>
            </w:r>
            <w:r/>
          </w:p>
        </w:tc>
      </w:tr>
      <w:tr>
        <w:trPr/>
        <w:tc>
          <w:tcPr>
            <w:tcW w:w="9150" w:type="dxa"/>
            <w:gridSpan w:val="2"/>
            <w:tcBorders/>
            <w:shd w:fill="auto" w:val="clear"/>
            <w:tcMar>
              <w:left w:w="108" w:type="dxa"/>
            </w:tcMar>
          </w:tcPr>
          <w:p>
            <w:pPr>
              <w:pStyle w:val="Normal"/>
              <w:spacing w:lineRule="auto" w:line="240" w:before="0" w:after="0"/>
              <w:jc w:val="center"/>
              <w:rPr>
                <w:sz w:val="28"/>
                <w:b/>
                <w:sz w:val="28"/>
                <w:b/>
                <w:szCs w:val="28"/>
                <w:bCs/>
                <w:rFonts w:ascii="Times New Roman" w:hAnsi="Times New Roman" w:cs="Times New Roman"/>
              </w:rPr>
            </w:pPr>
            <w:r>
              <w:rPr>
                <w:rFonts w:cs="Times New Roman" w:ascii="Times New Roman" w:hAnsi="Times New Roman"/>
                <w:b/>
                <w:bCs/>
                <w:sz w:val="26"/>
                <w:szCs w:val="26"/>
              </w:rPr>
              <w:t>Подготовка к процедуре</w:t>
            </w:r>
            <w:r/>
          </w:p>
        </w:tc>
      </w:tr>
      <w:tr>
        <w:trPr/>
        <w:tc>
          <w:tcPr>
            <w:tcW w:w="4600" w:type="dxa"/>
            <w:tcBorders/>
            <w:shd w:fill="auto" w:val="clear"/>
            <w:tcMar>
              <w:left w:w="108" w:type="dxa"/>
            </w:tcMar>
          </w:tcPr>
          <w:p>
            <w:pPr>
              <w:pStyle w:val="ListParagraph"/>
              <w:numPr>
                <w:ilvl w:val="0"/>
                <w:numId w:val="44"/>
              </w:numPr>
              <w:spacing w:lineRule="auto" w:line="240" w:before="0" w:after="0"/>
              <w:contextualSpacing/>
              <w:jc w:val="both"/>
              <w:rPr>
                <w:sz w:val="28"/>
                <w:sz w:val="28"/>
                <w:szCs w:val="28"/>
                <w:bCs/>
                <w:rFonts w:ascii="Times New Roman" w:hAnsi="Times New Roman" w:cs="Times New Roman"/>
              </w:rPr>
            </w:pPr>
            <w:r>
              <w:rPr>
                <w:rFonts w:eastAsia="Calibri" w:cs="Times New Roman" w:ascii="Times New Roman" w:hAnsi="Times New Roman" w:eastAsiaTheme="minorHAnsi"/>
                <w:color w:val="00000A"/>
                <w:sz w:val="26"/>
                <w:szCs w:val="26"/>
              </w:rPr>
              <w:t>Надеть защитную спецодежду (халат, клеенчатый фартук, маску), провести гигиеническую обработку рук, надеть перчатки.</w:t>
            </w:r>
            <w:r/>
          </w:p>
        </w:tc>
        <w:tc>
          <w:tcPr>
            <w:tcW w:w="4550" w:type="dxa"/>
            <w:tcBorders/>
            <w:shd w:fill="auto" w:val="clear"/>
            <w:tcMar>
              <w:left w:w="108" w:type="dxa"/>
            </w:tcMar>
          </w:tcPr>
          <w:p>
            <w:pPr>
              <w:pStyle w:val="Normal"/>
              <w:spacing w:lineRule="auto" w:line="240" w:before="0" w:after="0"/>
              <w:jc w:val="both"/>
              <w:rPr>
                <w:sz w:val="28"/>
                <w:sz w:val="28"/>
                <w:szCs w:val="28"/>
                <w:bCs/>
                <w:rFonts w:ascii="Times New Roman" w:hAnsi="Times New Roman" w:cs="Times New Roman"/>
              </w:rPr>
            </w:pPr>
            <w:r>
              <w:rPr>
                <w:rFonts w:eastAsia="Calibri" w:cs="Times New Roman" w:ascii="Times New Roman" w:hAnsi="Times New Roman" w:eastAsiaTheme="minorHAnsi"/>
                <w:color w:val="00000A"/>
                <w:sz w:val="26"/>
                <w:szCs w:val="26"/>
              </w:rPr>
              <w:t>Соблюдение требований по безопасности труда при выполнении процедуры.</w:t>
            </w:r>
            <w:r/>
          </w:p>
        </w:tc>
      </w:tr>
      <w:tr>
        <w:trPr/>
        <w:tc>
          <w:tcPr>
            <w:tcW w:w="4600" w:type="dxa"/>
            <w:tcBorders/>
            <w:shd w:fill="auto" w:val="clear"/>
            <w:tcMar>
              <w:left w:w="108" w:type="dxa"/>
            </w:tcMar>
          </w:tcPr>
          <w:p>
            <w:pPr>
              <w:pStyle w:val="ListParagraph"/>
              <w:numPr>
                <w:ilvl w:val="0"/>
                <w:numId w:val="44"/>
              </w:numPr>
              <w:spacing w:lineRule="auto" w:line="240" w:before="0" w:after="0"/>
              <w:contextualSpacing/>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color w:val="00000A"/>
                <w:sz w:val="26"/>
                <w:szCs w:val="26"/>
              </w:rPr>
              <w:t>Подготовить емкость для дезинфекции с плотно прилегающей крышкой и маркировкой, убедиться, что она правильно промаркирована: прочитать название, концентрацию раствора, цель использования.</w:t>
            </w:r>
            <w:r/>
          </w:p>
        </w:tc>
        <w:tc>
          <w:tcPr>
            <w:tcW w:w="4550" w:type="dxa"/>
            <w:tcBorders/>
            <w:shd w:fill="auto" w:val="clear"/>
            <w:tcMar>
              <w:left w:w="108" w:type="dxa"/>
            </w:tcMar>
          </w:tcPr>
          <w:p>
            <w:pPr>
              <w:pStyle w:val="Normal"/>
              <w:spacing w:lineRule="auto" w:line="240" w:before="0" w:after="0"/>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color w:val="00000A"/>
                <w:sz w:val="26"/>
                <w:szCs w:val="26"/>
              </w:rPr>
              <w:t>Соблюдение требований к хранению, приготовлению и применению растворов для дезинфекции.</w:t>
            </w:r>
            <w:r/>
          </w:p>
        </w:tc>
      </w:tr>
      <w:tr>
        <w:trPr/>
        <w:tc>
          <w:tcPr>
            <w:tcW w:w="4600" w:type="dxa"/>
            <w:tcBorders/>
            <w:shd w:fill="auto" w:val="clear"/>
            <w:tcMar>
              <w:left w:w="108" w:type="dxa"/>
            </w:tcMar>
          </w:tcPr>
          <w:p>
            <w:pPr>
              <w:pStyle w:val="ListParagraph"/>
              <w:numPr>
                <w:ilvl w:val="0"/>
                <w:numId w:val="44"/>
              </w:numPr>
              <w:spacing w:lineRule="auto" w:line="240" w:before="0" w:after="0"/>
              <w:contextualSpacing/>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color w:val="00000A"/>
                <w:sz w:val="26"/>
                <w:szCs w:val="26"/>
              </w:rPr>
              <w:t>Подготовить ветошь – 2 шт. на лотке с маркировкой, с указанием цели использования.</w:t>
            </w:r>
            <w:r/>
          </w:p>
        </w:tc>
        <w:tc>
          <w:tcPr>
            <w:tcW w:w="4550" w:type="dxa"/>
            <w:tcBorders/>
            <w:shd w:fill="auto" w:val="clear"/>
            <w:tcMar>
              <w:left w:w="108" w:type="dxa"/>
            </w:tcMar>
          </w:tcPr>
          <w:p>
            <w:pPr>
              <w:pStyle w:val="Normal"/>
              <w:spacing w:lineRule="auto" w:line="240" w:before="0" w:after="0"/>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color w:val="00000A"/>
                <w:sz w:val="26"/>
                <w:szCs w:val="26"/>
              </w:rPr>
              <w:t>Выполнение требований регламентирующих приказов.</w:t>
            </w:r>
            <w:r/>
          </w:p>
        </w:tc>
      </w:tr>
      <w:tr>
        <w:trPr/>
        <w:tc>
          <w:tcPr>
            <w:tcW w:w="4600" w:type="dxa"/>
            <w:tcBorders/>
            <w:shd w:fill="auto" w:val="clear"/>
            <w:tcMar>
              <w:left w:w="108" w:type="dxa"/>
            </w:tcMar>
          </w:tcPr>
          <w:p>
            <w:pPr>
              <w:pStyle w:val="ListParagraph"/>
              <w:numPr>
                <w:ilvl w:val="0"/>
                <w:numId w:val="44"/>
              </w:numPr>
              <w:spacing w:lineRule="auto" w:line="240" w:before="0" w:after="0"/>
              <w:contextualSpacing/>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color w:val="00000A"/>
                <w:sz w:val="26"/>
                <w:szCs w:val="26"/>
              </w:rPr>
              <w:t>Залить в лоток дезинфицирующий раствор нужной концентрации. Смочить ветошь, отжать для однократного протирания.</w:t>
            </w:r>
            <w:r/>
          </w:p>
        </w:tc>
        <w:tc>
          <w:tcPr>
            <w:tcW w:w="4550" w:type="dxa"/>
            <w:tcBorders/>
            <w:shd w:fill="auto" w:val="clear"/>
            <w:tcMar>
              <w:left w:w="108" w:type="dxa"/>
            </w:tcMar>
          </w:tcPr>
          <w:p>
            <w:pPr>
              <w:pStyle w:val="Normal"/>
              <w:spacing w:lineRule="auto" w:line="240" w:before="0" w:after="0"/>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color w:val="00000A"/>
                <w:sz w:val="26"/>
                <w:szCs w:val="26"/>
              </w:rPr>
              <w:t>Соблюдение требований к хранению, приготовлению растворов для дезинфекции.</w:t>
            </w:r>
            <w:r/>
          </w:p>
        </w:tc>
      </w:tr>
      <w:tr>
        <w:trPr/>
        <w:tc>
          <w:tcPr>
            <w:tcW w:w="9150" w:type="dxa"/>
            <w:gridSpan w:val="2"/>
            <w:tcBorders/>
            <w:shd w:fill="auto" w:val="clear"/>
            <w:tcMar>
              <w:left w:w="108" w:type="dxa"/>
            </w:tcMar>
          </w:tcPr>
          <w:p>
            <w:pPr>
              <w:pStyle w:val="Normal"/>
              <w:spacing w:lineRule="auto" w:line="240" w:before="0" w:after="0"/>
              <w:jc w:val="center"/>
              <w:rPr>
                <w:sz w:val="28"/>
                <w:b/>
                <w:sz w:val="28"/>
                <w:b/>
                <w:szCs w:val="28"/>
                <w:rFonts w:ascii="Times New Roman" w:hAnsi="Times New Roman" w:eastAsia="Calibri" w:cs="Times New Roman" w:eastAsiaTheme="minorHAnsi"/>
                <w:color w:val="00000A"/>
              </w:rPr>
            </w:pPr>
            <w:r>
              <w:rPr>
                <w:rFonts w:eastAsia="Calibri" w:cs="Times New Roman" w:ascii="Times New Roman" w:hAnsi="Times New Roman" w:eastAsiaTheme="minorHAnsi"/>
                <w:b/>
                <w:color w:val="00000A"/>
                <w:sz w:val="26"/>
                <w:szCs w:val="26"/>
              </w:rPr>
              <w:t>Выполнение процедуры</w:t>
            </w:r>
            <w:r/>
          </w:p>
        </w:tc>
      </w:tr>
      <w:tr>
        <w:trPr/>
        <w:tc>
          <w:tcPr>
            <w:tcW w:w="4600" w:type="dxa"/>
            <w:tcBorders/>
            <w:shd w:fill="auto" w:val="clear"/>
            <w:tcMar>
              <w:left w:w="108" w:type="dxa"/>
            </w:tcMar>
          </w:tcPr>
          <w:p>
            <w:pPr>
              <w:pStyle w:val="ListParagraph"/>
              <w:numPr>
                <w:ilvl w:val="0"/>
                <w:numId w:val="45"/>
              </w:numPr>
              <w:spacing w:lineRule="auto" w:line="240" w:before="0" w:after="0"/>
              <w:contextualSpacing/>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color w:val="00000A"/>
                <w:sz w:val="26"/>
                <w:szCs w:val="26"/>
              </w:rPr>
              <w:t>Протереть последовательно предмет ветошью, смоченной в дезинфицирующем растворе.</w:t>
            </w:r>
            <w:r/>
          </w:p>
        </w:tc>
        <w:tc>
          <w:tcPr>
            <w:tcW w:w="4550" w:type="dxa"/>
            <w:tcBorders/>
            <w:shd w:fill="auto" w:val="clear"/>
            <w:tcMar>
              <w:left w:w="108" w:type="dxa"/>
            </w:tcMar>
          </w:tcPr>
          <w:p>
            <w:pPr>
              <w:pStyle w:val="Normal"/>
              <w:spacing w:lineRule="auto" w:line="240" w:before="0" w:after="0"/>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color w:val="00000A"/>
                <w:sz w:val="26"/>
                <w:szCs w:val="26"/>
              </w:rPr>
              <w:t>Последовательное протирание обеспечивает непосредственный контакт с поверхностью предмета, не оставляя промежутков.</w:t>
            </w:r>
            <w:r/>
          </w:p>
        </w:tc>
      </w:tr>
      <w:tr>
        <w:trPr/>
        <w:tc>
          <w:tcPr>
            <w:tcW w:w="4600" w:type="dxa"/>
            <w:tcBorders/>
            <w:shd w:fill="auto" w:val="clear"/>
            <w:tcMar>
              <w:left w:w="108" w:type="dxa"/>
            </w:tcMar>
          </w:tcPr>
          <w:p>
            <w:pPr>
              <w:pStyle w:val="ListParagraph"/>
              <w:numPr>
                <w:ilvl w:val="0"/>
                <w:numId w:val="45"/>
              </w:numPr>
              <w:spacing w:lineRule="auto" w:line="240" w:before="0" w:after="0"/>
              <w:contextualSpacing/>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color w:val="00000A"/>
                <w:sz w:val="26"/>
                <w:szCs w:val="26"/>
              </w:rPr>
              <w:t>Поместить использованную ветошь в емкость для дезинфекции.</w:t>
            </w:r>
            <w:r/>
          </w:p>
        </w:tc>
        <w:tc>
          <w:tcPr>
            <w:tcW w:w="4550" w:type="dxa"/>
            <w:tcBorders/>
            <w:shd w:fill="auto" w:val="clear"/>
            <w:tcMar>
              <w:left w:w="108" w:type="dxa"/>
            </w:tcMar>
          </w:tcPr>
          <w:p>
            <w:pPr>
              <w:pStyle w:val="Normal"/>
              <w:spacing w:lineRule="auto" w:line="240" w:before="0" w:after="0"/>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color w:val="00000A"/>
                <w:sz w:val="26"/>
                <w:szCs w:val="26"/>
              </w:rPr>
              <w:t>Обеспечение инфекционной безопасности.</w:t>
            </w:r>
            <w:r/>
          </w:p>
        </w:tc>
      </w:tr>
      <w:tr>
        <w:trPr/>
        <w:tc>
          <w:tcPr>
            <w:tcW w:w="4600" w:type="dxa"/>
            <w:tcBorders/>
            <w:shd w:fill="auto" w:val="clear"/>
            <w:tcMar>
              <w:left w:w="108" w:type="dxa"/>
            </w:tcMar>
          </w:tcPr>
          <w:p>
            <w:pPr>
              <w:pStyle w:val="ListParagraph"/>
              <w:numPr>
                <w:ilvl w:val="0"/>
                <w:numId w:val="45"/>
              </w:numPr>
              <w:spacing w:lineRule="auto" w:line="240" w:before="0" w:after="0"/>
              <w:contextualSpacing/>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color w:val="00000A"/>
                <w:sz w:val="26"/>
                <w:szCs w:val="26"/>
              </w:rPr>
              <w:t>Выдержать время экспозиции в соответствии с методическими указаниями по применению соответствующего дезинфицирующего средства.</w:t>
            </w:r>
            <w:r/>
          </w:p>
        </w:tc>
        <w:tc>
          <w:tcPr>
            <w:tcW w:w="4550" w:type="dxa"/>
            <w:tcBorders/>
            <w:shd w:fill="auto" w:val="clear"/>
            <w:tcMar>
              <w:left w:w="108" w:type="dxa"/>
            </w:tcMar>
          </w:tcPr>
          <w:p>
            <w:pPr>
              <w:pStyle w:val="Normal"/>
              <w:spacing w:lineRule="auto" w:line="240" w:before="0" w:after="0"/>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color w:val="00000A"/>
                <w:sz w:val="26"/>
                <w:szCs w:val="26"/>
              </w:rPr>
              <w:t>Выполнение действующих норм и санитарных правил.</w:t>
            </w:r>
            <w:r/>
          </w:p>
        </w:tc>
      </w:tr>
      <w:tr>
        <w:trPr/>
        <w:tc>
          <w:tcPr>
            <w:tcW w:w="4600" w:type="dxa"/>
            <w:tcBorders/>
            <w:shd w:fill="auto" w:val="clear"/>
            <w:tcMar>
              <w:left w:w="108" w:type="dxa"/>
            </w:tcMar>
          </w:tcPr>
          <w:p>
            <w:pPr>
              <w:pStyle w:val="ListParagraph"/>
              <w:numPr>
                <w:ilvl w:val="0"/>
                <w:numId w:val="45"/>
              </w:numPr>
              <w:spacing w:lineRule="auto" w:line="240" w:before="0" w:after="0"/>
              <w:contextualSpacing/>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color w:val="00000A"/>
                <w:sz w:val="26"/>
                <w:szCs w:val="26"/>
              </w:rPr>
              <w:t xml:space="preserve">Взять с лотка вторую ветошь, смочить в дезинфицирующем растворе, отжать для повторного протирания. </w:t>
            </w:r>
            <w:r/>
          </w:p>
        </w:tc>
        <w:tc>
          <w:tcPr>
            <w:tcW w:w="4550" w:type="dxa"/>
            <w:tcBorders/>
            <w:shd w:fill="auto" w:val="clear"/>
            <w:tcMar>
              <w:left w:w="108" w:type="dxa"/>
            </w:tcMar>
          </w:tcPr>
          <w:p>
            <w:pPr>
              <w:pStyle w:val="Normal"/>
              <w:spacing w:lineRule="auto" w:line="240" w:before="0" w:after="0"/>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color w:val="00000A"/>
                <w:sz w:val="26"/>
                <w:szCs w:val="26"/>
              </w:rPr>
              <w:t>Обеспечение инфекционной безопасности.</w:t>
            </w:r>
            <w:r/>
          </w:p>
        </w:tc>
      </w:tr>
      <w:tr>
        <w:trPr/>
        <w:tc>
          <w:tcPr>
            <w:tcW w:w="4600" w:type="dxa"/>
            <w:tcBorders/>
            <w:shd w:fill="auto" w:val="clear"/>
            <w:tcMar>
              <w:left w:w="108" w:type="dxa"/>
            </w:tcMar>
          </w:tcPr>
          <w:p>
            <w:pPr>
              <w:pStyle w:val="ListParagraph"/>
              <w:numPr>
                <w:ilvl w:val="0"/>
                <w:numId w:val="45"/>
              </w:numPr>
              <w:spacing w:lineRule="auto" w:line="240" w:before="0" w:after="0"/>
              <w:contextualSpacing/>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color w:val="00000A"/>
                <w:sz w:val="26"/>
                <w:szCs w:val="26"/>
              </w:rPr>
              <w:t>Протереть последовательно предмет второй ветошью, смоченной в дезинфицирующем растворе. Выдержать время экспозиции, поместить использованную ветошь в емкость с дезинфицирующим раствором.</w:t>
            </w:r>
            <w:r/>
          </w:p>
        </w:tc>
        <w:tc>
          <w:tcPr>
            <w:tcW w:w="4550" w:type="dxa"/>
            <w:tcBorders/>
            <w:shd w:fill="auto" w:val="clear"/>
            <w:tcMar>
              <w:left w:w="108" w:type="dxa"/>
            </w:tcMar>
          </w:tcPr>
          <w:p>
            <w:pPr>
              <w:pStyle w:val="Normal"/>
              <w:spacing w:lineRule="auto" w:line="240" w:before="0" w:after="0"/>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color w:val="00000A"/>
                <w:sz w:val="26"/>
                <w:szCs w:val="26"/>
              </w:rPr>
              <w:t>Выполнение действующих норм и санитарных правил.</w:t>
            </w:r>
            <w:r/>
          </w:p>
        </w:tc>
      </w:tr>
      <w:tr>
        <w:trPr/>
        <w:tc>
          <w:tcPr>
            <w:tcW w:w="4600" w:type="dxa"/>
            <w:tcBorders/>
            <w:shd w:fill="auto" w:val="clear"/>
            <w:tcMar>
              <w:left w:w="108" w:type="dxa"/>
            </w:tcMar>
          </w:tcPr>
          <w:p>
            <w:pPr>
              <w:pStyle w:val="ListParagraph"/>
              <w:numPr>
                <w:ilvl w:val="0"/>
                <w:numId w:val="45"/>
              </w:numPr>
              <w:spacing w:lineRule="auto" w:line="240" w:before="0" w:after="0"/>
              <w:contextualSpacing/>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color w:val="00000A"/>
                <w:sz w:val="26"/>
                <w:szCs w:val="26"/>
              </w:rPr>
              <w:t>Выдержать время экспозиции</w:t>
            </w:r>
            <w:r/>
          </w:p>
        </w:tc>
        <w:tc>
          <w:tcPr>
            <w:tcW w:w="4550" w:type="dxa"/>
            <w:tcBorders/>
            <w:shd w:fill="auto" w:val="clear"/>
            <w:tcMar>
              <w:left w:w="108" w:type="dxa"/>
            </w:tcMar>
          </w:tcPr>
          <w:p>
            <w:pPr>
              <w:pStyle w:val="Normal"/>
              <w:spacing w:lineRule="auto" w:line="240" w:before="0" w:after="0"/>
              <w:jc w:val="both"/>
              <w:rPr>
                <w:sz w:val="26"/>
                <w:sz w:val="26"/>
                <w:szCs w:val="26"/>
                <w:rFonts w:ascii="Times New Roman" w:hAnsi="Times New Roman" w:eastAsia="Calibri" w:cs="Times New Roman" w:eastAsiaTheme="minorHAnsi"/>
                <w:color w:val="00000A"/>
              </w:rPr>
            </w:pPr>
            <w:r>
              <w:rPr>
                <w:rFonts w:eastAsia="Calibri" w:cs="Times New Roman" w:eastAsiaTheme="minorHAnsi" w:ascii="Times New Roman" w:hAnsi="Times New Roman"/>
                <w:color w:val="00000A"/>
                <w:sz w:val="26"/>
                <w:szCs w:val="26"/>
              </w:rPr>
            </w:r>
            <w:r/>
          </w:p>
        </w:tc>
      </w:tr>
      <w:tr>
        <w:trPr/>
        <w:tc>
          <w:tcPr>
            <w:tcW w:w="4600" w:type="dxa"/>
            <w:tcBorders/>
            <w:shd w:fill="auto" w:val="clear"/>
            <w:tcMar>
              <w:left w:w="108" w:type="dxa"/>
            </w:tcMar>
          </w:tcPr>
          <w:p>
            <w:pPr>
              <w:pStyle w:val="ListParagraph"/>
              <w:numPr>
                <w:ilvl w:val="0"/>
                <w:numId w:val="45"/>
              </w:numPr>
              <w:spacing w:lineRule="auto" w:line="240" w:before="0" w:after="0"/>
              <w:contextualSpacing/>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color w:val="00000A"/>
                <w:sz w:val="26"/>
                <w:szCs w:val="26"/>
              </w:rPr>
              <w:t>Промыть предмет ухода проточной водой, использую моющие средства.</w:t>
            </w:r>
            <w:r/>
          </w:p>
        </w:tc>
        <w:tc>
          <w:tcPr>
            <w:tcW w:w="4550" w:type="dxa"/>
            <w:tcBorders/>
            <w:shd w:fill="auto" w:val="clear"/>
            <w:tcMar>
              <w:left w:w="108" w:type="dxa"/>
            </w:tcMar>
          </w:tcPr>
          <w:p>
            <w:pPr>
              <w:pStyle w:val="Normal"/>
              <w:spacing w:lineRule="auto" w:line="240" w:before="0" w:after="0"/>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color w:val="00000A"/>
                <w:sz w:val="26"/>
                <w:szCs w:val="26"/>
              </w:rPr>
              <w:t>Промывание водой после обработки делает предмет ухода химически чистым.</w:t>
            </w:r>
            <w:r/>
          </w:p>
        </w:tc>
      </w:tr>
      <w:tr>
        <w:trPr/>
        <w:tc>
          <w:tcPr>
            <w:tcW w:w="4600" w:type="dxa"/>
            <w:tcBorders/>
            <w:shd w:fill="auto" w:val="clear"/>
            <w:tcMar>
              <w:left w:w="108" w:type="dxa"/>
            </w:tcMar>
          </w:tcPr>
          <w:p>
            <w:pPr>
              <w:pStyle w:val="ListParagraph"/>
              <w:numPr>
                <w:ilvl w:val="0"/>
                <w:numId w:val="45"/>
              </w:numPr>
              <w:spacing w:lineRule="auto" w:line="240" w:before="0" w:after="0"/>
              <w:contextualSpacing/>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color w:val="00000A"/>
                <w:sz w:val="26"/>
                <w:szCs w:val="26"/>
              </w:rPr>
              <w:t>Просушить, хранить в сухом виде.</w:t>
            </w:r>
            <w:r/>
          </w:p>
        </w:tc>
        <w:tc>
          <w:tcPr>
            <w:tcW w:w="4550" w:type="dxa"/>
            <w:tcBorders/>
            <w:shd w:fill="auto" w:val="clear"/>
            <w:tcMar>
              <w:left w:w="108" w:type="dxa"/>
            </w:tcMar>
          </w:tcPr>
          <w:p>
            <w:pPr>
              <w:pStyle w:val="Normal"/>
              <w:spacing w:lineRule="auto" w:line="240" w:before="0" w:after="0"/>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color w:val="00000A"/>
                <w:sz w:val="26"/>
                <w:szCs w:val="26"/>
              </w:rPr>
              <w:t>Замедляется рост микроорганизмов. Выполнение требований регламентирующих приказов.</w:t>
            </w:r>
            <w:r/>
          </w:p>
        </w:tc>
      </w:tr>
      <w:tr>
        <w:trPr/>
        <w:tc>
          <w:tcPr>
            <w:tcW w:w="9150" w:type="dxa"/>
            <w:gridSpan w:val="2"/>
            <w:tcBorders/>
            <w:shd w:fill="auto" w:val="clear"/>
            <w:tcMar>
              <w:left w:w="108" w:type="dxa"/>
            </w:tcMar>
          </w:tcPr>
          <w:p>
            <w:pPr>
              <w:pStyle w:val="Normal"/>
              <w:spacing w:lineRule="auto" w:line="240" w:before="0" w:after="0"/>
              <w:jc w:val="center"/>
              <w:rPr>
                <w:sz w:val="28"/>
                <w:b/>
                <w:sz w:val="28"/>
                <w:b/>
                <w:szCs w:val="28"/>
                <w:rFonts w:ascii="Times New Roman" w:hAnsi="Times New Roman" w:eastAsia="Calibri" w:cs="Times New Roman" w:eastAsiaTheme="minorHAnsi"/>
                <w:color w:val="00000A"/>
              </w:rPr>
            </w:pPr>
            <w:r>
              <w:rPr>
                <w:rFonts w:eastAsia="Calibri" w:cs="Times New Roman" w:ascii="Times New Roman" w:hAnsi="Times New Roman" w:eastAsiaTheme="minorHAnsi"/>
                <w:b/>
                <w:color w:val="00000A"/>
                <w:sz w:val="26"/>
                <w:szCs w:val="26"/>
              </w:rPr>
              <w:t>Окончание процедуры</w:t>
            </w:r>
            <w:r/>
          </w:p>
        </w:tc>
      </w:tr>
      <w:tr>
        <w:trPr/>
        <w:tc>
          <w:tcPr>
            <w:tcW w:w="4600" w:type="dxa"/>
            <w:tcBorders/>
            <w:shd w:fill="auto" w:val="clear"/>
            <w:tcMar>
              <w:left w:w="108" w:type="dxa"/>
            </w:tcMar>
          </w:tcPr>
          <w:p>
            <w:pPr>
              <w:pStyle w:val="ListParagraph"/>
              <w:numPr>
                <w:ilvl w:val="0"/>
                <w:numId w:val="46"/>
              </w:numPr>
              <w:spacing w:lineRule="auto" w:line="240" w:before="0" w:after="0"/>
              <w:contextualSpacing/>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color w:val="00000A"/>
                <w:sz w:val="26"/>
                <w:szCs w:val="26"/>
              </w:rPr>
              <w:t>Снять фартук, перчатки, сбросить в емкость для дезинфекции, вымыть и осушить руки гигиеническим способом.</w:t>
            </w:r>
            <w:r/>
          </w:p>
        </w:tc>
        <w:tc>
          <w:tcPr>
            <w:tcW w:w="4550" w:type="dxa"/>
            <w:tcBorders/>
            <w:shd w:fill="auto" w:val="clear"/>
            <w:tcMar>
              <w:left w:w="108" w:type="dxa"/>
            </w:tcMar>
          </w:tcPr>
          <w:p>
            <w:pPr>
              <w:pStyle w:val="Normal"/>
              <w:spacing w:lineRule="auto" w:line="240" w:before="0" w:after="0"/>
              <w:jc w:val="both"/>
              <w:rPr>
                <w:sz w:val="28"/>
                <w:sz w:val="28"/>
                <w:szCs w:val="28"/>
                <w:rFonts w:ascii="Times New Roman" w:hAnsi="Times New Roman" w:eastAsia="Calibri" w:cs="Times New Roman" w:eastAsiaTheme="minorHAnsi"/>
                <w:color w:val="00000A"/>
              </w:rPr>
            </w:pPr>
            <w:r>
              <w:rPr>
                <w:rFonts w:eastAsia="Calibri" w:cs="Times New Roman" w:ascii="Times New Roman" w:hAnsi="Times New Roman" w:eastAsiaTheme="minorHAnsi"/>
                <w:color w:val="00000A"/>
                <w:sz w:val="26"/>
                <w:szCs w:val="26"/>
              </w:rPr>
              <w:t>Соблюдается инфекционная безопасность.</w:t>
            </w:r>
            <w:r/>
          </w:p>
        </w:tc>
      </w:tr>
    </w:tbl>
    <w:p>
      <w:pPr>
        <w:pStyle w:val="Normal"/>
        <w:spacing w:lineRule="auto" w:line="360" w:before="0" w:after="0"/>
        <w:jc w:val="both"/>
      </w:pPr>
      <w:r>
        <w:rPr>
          <w:rFonts w:cs="Times New Roman" w:ascii="Times New Roman" w:hAnsi="Times New Roman"/>
          <w:b/>
          <w:sz w:val="28"/>
          <w:szCs w:val="28"/>
        </w:rPr>
        <w:t>Сбор, хранение и удаление отходов ЛПУ</w:t>
      </w:r>
      <w:r/>
    </w:p>
    <w:p>
      <w:pPr>
        <w:pStyle w:val="Normal"/>
        <w:spacing w:lineRule="auto" w:line="360" w:before="0" w:after="0"/>
        <w:jc w:val="both"/>
        <w:rPr>
          <w:sz w:val="28"/>
          <w:i/>
          <w:sz w:val="28"/>
          <w:i/>
          <w:szCs w:val="28"/>
          <w:rFonts w:ascii="Times New Roman" w:hAnsi="Times New Roman" w:cs="Times New Roman"/>
        </w:rPr>
      </w:pPr>
      <w:r>
        <w:rPr>
          <w:rFonts w:cs="Times New Roman" w:ascii="Times New Roman" w:hAnsi="Times New Roman"/>
          <w:i/>
          <w:sz w:val="28"/>
          <w:szCs w:val="28"/>
        </w:rPr>
        <w:t>Все отходы ЛПУ делятся на пять классов:</w:t>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b/>
          <w:bCs/>
          <w:sz w:val="28"/>
          <w:szCs w:val="28"/>
        </w:rPr>
        <w:t xml:space="preserve">Класс А. Неопасные отходы ЛПУ. </w:t>
      </w:r>
      <w:r>
        <w:rPr>
          <w:rFonts w:cs="Times New Roman" w:ascii="Times New Roman" w:hAnsi="Times New Roman"/>
          <w:sz w:val="28"/>
          <w:szCs w:val="28"/>
        </w:rPr>
        <w:t xml:space="preserve">Это отходы, не имеющие контакта </w:t>
      </w:r>
      <w:r>
        <w:rPr>
          <w:rFonts w:cs="Times New Roman" w:ascii="Times New Roman" w:hAnsi="Times New Roman"/>
          <w:b/>
          <w:bCs/>
          <w:sz w:val="28"/>
          <w:szCs w:val="28"/>
        </w:rPr>
        <w:t xml:space="preserve">с </w:t>
      </w:r>
      <w:r>
        <w:rPr>
          <w:rFonts w:cs="Times New Roman" w:ascii="Times New Roman" w:hAnsi="Times New Roman"/>
          <w:sz w:val="28"/>
          <w:szCs w:val="28"/>
        </w:rPr>
        <w:t>биологическими жидкостями, неинфицированная бумага и т.п.</w:t>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b/>
          <w:bCs/>
          <w:sz w:val="28"/>
          <w:szCs w:val="28"/>
        </w:rPr>
        <w:t xml:space="preserve">Класс Б. Опасные (рискованные) отходы </w:t>
      </w:r>
      <w:r>
        <w:rPr>
          <w:rFonts w:cs="Times New Roman" w:ascii="Times New Roman" w:hAnsi="Times New Roman"/>
          <w:sz w:val="28"/>
          <w:szCs w:val="28"/>
        </w:rPr>
        <w:t>ЛПУ. Потенциально инфицированные отходы. Материалы и инструменты, загрязненные выделениями, в том числе кровью и т.п.</w:t>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b/>
          <w:bCs/>
          <w:sz w:val="28"/>
          <w:szCs w:val="28"/>
        </w:rPr>
        <w:t>Класс В. Чрезвычайно опасные отходы ЛПУ. К ним</w:t>
      </w:r>
      <w:r>
        <w:rPr>
          <w:rFonts w:cs="Times New Roman" w:ascii="Times New Roman" w:hAnsi="Times New Roman"/>
          <w:sz w:val="28"/>
          <w:szCs w:val="28"/>
        </w:rPr>
        <w:t xml:space="preserve"> относятся материалы, контактирующие с особо опасными инфекциями. Отходы инфекционных больных, пациентов с анаэробной инфекцией и т.д.</w:t>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b/>
          <w:bCs/>
          <w:sz w:val="28"/>
          <w:szCs w:val="28"/>
        </w:rPr>
        <w:t>Класс Г. Отходы ЛПУ, по составу близкие к промышленным.</w:t>
      </w:r>
      <w:r>
        <w:rPr>
          <w:rFonts w:cs="Times New Roman" w:ascii="Times New Roman" w:hAnsi="Times New Roman"/>
          <w:sz w:val="28"/>
          <w:szCs w:val="28"/>
        </w:rPr>
        <w:t xml:space="preserve"> Это просроченные лекарственные средства, дезсредства, ртутьсодержащие предметы и оборудование.</w:t>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b/>
          <w:bCs/>
          <w:sz w:val="28"/>
          <w:szCs w:val="28"/>
        </w:rPr>
        <w:t xml:space="preserve">Класс </w:t>
      </w:r>
      <w:r>
        <w:rPr>
          <w:rFonts w:cs="Times New Roman" w:ascii="Times New Roman" w:hAnsi="Times New Roman"/>
          <w:sz w:val="28"/>
          <w:szCs w:val="28"/>
        </w:rPr>
        <w:t xml:space="preserve">Д. </w:t>
      </w:r>
      <w:r>
        <w:rPr>
          <w:rFonts w:cs="Times New Roman" w:ascii="Times New Roman" w:hAnsi="Times New Roman"/>
          <w:b/>
          <w:bCs/>
          <w:sz w:val="28"/>
          <w:szCs w:val="28"/>
        </w:rPr>
        <w:t xml:space="preserve">Радиоактивные отходы ЛПУ. </w:t>
      </w:r>
      <w:r>
        <w:rPr>
          <w:rFonts w:cs="Times New Roman" w:ascii="Times New Roman" w:hAnsi="Times New Roman"/>
          <w:sz w:val="28"/>
          <w:szCs w:val="28"/>
        </w:rPr>
        <w:t>Отходы рентгеновских кабинетов, радиоактивные компоненты лабораторий, диагностических и радиационных. Смешение отходов различных классов недопустимо (СанПиН 2.1.7.728-99).</w:t>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b/>
          <w:bCs/>
          <w:sz w:val="28"/>
          <w:szCs w:val="28"/>
        </w:rPr>
        <w:t>Система сбора, хранения, транспортировки</w:t>
      </w:r>
      <w:r>
        <w:rPr>
          <w:rFonts w:cs="Times New Roman" w:ascii="Times New Roman" w:hAnsi="Times New Roman"/>
          <w:sz w:val="28"/>
          <w:szCs w:val="28"/>
        </w:rPr>
        <w:t xml:space="preserve"> </w:t>
      </w:r>
      <w:r>
        <w:rPr>
          <w:rFonts w:cs="Times New Roman" w:ascii="Times New Roman" w:hAnsi="Times New Roman"/>
          <w:b/>
          <w:bCs/>
          <w:sz w:val="28"/>
          <w:szCs w:val="28"/>
        </w:rPr>
        <w:t>и утилизации медицинских отходов ЛПУ</w:t>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 xml:space="preserve">В соответствии с п. 5 СанПиН 2.1.7.728.99 отходы собираются в </w:t>
      </w:r>
      <w:r>
        <w:rPr>
          <w:rFonts w:cs="Times New Roman" w:ascii="Times New Roman" w:hAnsi="Times New Roman"/>
          <w:b/>
          <w:bCs/>
          <w:sz w:val="28"/>
          <w:szCs w:val="28"/>
        </w:rPr>
        <w:t>одноразовую герметичную мягкую или твердую</w:t>
      </w:r>
      <w:r>
        <w:rPr>
          <w:rFonts w:cs="Times New Roman" w:ascii="Times New Roman" w:hAnsi="Times New Roman"/>
          <w:sz w:val="28"/>
          <w:szCs w:val="28"/>
        </w:rPr>
        <w:t xml:space="preserve"> </w:t>
      </w:r>
      <w:r>
        <w:rPr>
          <w:rFonts w:cs="Times New Roman" w:ascii="Times New Roman" w:hAnsi="Times New Roman"/>
          <w:b/>
          <w:bCs/>
          <w:sz w:val="28"/>
          <w:szCs w:val="28"/>
        </w:rPr>
        <w:t xml:space="preserve">упаковку </w:t>
      </w:r>
      <w:r>
        <w:rPr>
          <w:rFonts w:cs="Times New Roman" w:ascii="Times New Roman" w:hAnsi="Times New Roman"/>
          <w:sz w:val="28"/>
          <w:szCs w:val="28"/>
        </w:rPr>
        <w:t>в зависимости от состава.</w:t>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i/>
          <w:iCs/>
          <w:sz w:val="28"/>
          <w:szCs w:val="28"/>
        </w:rPr>
        <w:t xml:space="preserve">Преимущества данной системы: </w:t>
      </w:r>
      <w:r>
        <w:rPr>
          <w:rFonts w:cs="Times New Roman" w:ascii="Times New Roman" w:hAnsi="Times New Roman"/>
          <w:sz w:val="28"/>
          <w:szCs w:val="28"/>
        </w:rPr>
        <w:t>удобно, легко, безопасно!</w:t>
      </w:r>
      <w:r/>
    </w:p>
    <w:p>
      <w:pPr>
        <w:pStyle w:val="ListParagraph"/>
        <w:numPr>
          <w:ilvl w:val="0"/>
          <w:numId w:val="33"/>
        </w:numPr>
        <w:suppressAutoHyphens w:val="false"/>
        <w:spacing w:lineRule="auto" w:line="360" w:before="0" w:after="0"/>
        <w:contextualSpacing/>
        <w:jc w:val="both"/>
        <w:rPr>
          <w:sz w:val="28"/>
          <w:sz w:val="28"/>
          <w:szCs w:val="28"/>
          <w:rFonts w:ascii="Times New Roman" w:hAnsi="Times New Roman" w:cs="Times New Roman"/>
        </w:rPr>
      </w:pPr>
      <w:r>
        <w:rPr>
          <w:rFonts w:cs="Times New Roman" w:ascii="Times New Roman" w:hAnsi="Times New Roman"/>
          <w:sz w:val="28"/>
          <w:szCs w:val="28"/>
        </w:rPr>
        <w:t>Система имеет замкнутый цикл от образования отходов до их уничтожения.</w:t>
      </w:r>
      <w:r/>
    </w:p>
    <w:p>
      <w:pPr>
        <w:pStyle w:val="ListParagraph"/>
        <w:numPr>
          <w:ilvl w:val="0"/>
          <w:numId w:val="33"/>
        </w:numPr>
        <w:suppressAutoHyphens w:val="false"/>
        <w:spacing w:lineRule="auto" w:line="360" w:before="0" w:after="0"/>
        <w:contextualSpacing/>
        <w:jc w:val="both"/>
        <w:rPr>
          <w:sz w:val="28"/>
          <w:sz w:val="28"/>
          <w:szCs w:val="28"/>
          <w:rFonts w:ascii="Times New Roman" w:hAnsi="Times New Roman" w:cs="Times New Roman"/>
        </w:rPr>
      </w:pPr>
      <w:r>
        <w:rPr>
          <w:rFonts w:cs="Times New Roman" w:ascii="Times New Roman" w:hAnsi="Times New Roman"/>
          <w:sz w:val="28"/>
          <w:szCs w:val="28"/>
        </w:rPr>
        <w:t>Контейнеры, пакеты и другая продукция, обеспечивающая данную систему, промаркирована, взаимосочетается и обозначена тем же цветом, что и класс опасности отходов.</w:t>
      </w:r>
      <w:r/>
    </w:p>
    <w:p>
      <w:pPr>
        <w:pStyle w:val="ListParagraph"/>
        <w:numPr>
          <w:ilvl w:val="0"/>
          <w:numId w:val="33"/>
        </w:numPr>
        <w:suppressAutoHyphens w:val="false"/>
        <w:spacing w:lineRule="auto" w:line="360" w:before="0" w:after="0"/>
        <w:contextualSpacing/>
        <w:jc w:val="both"/>
        <w:rPr>
          <w:sz w:val="28"/>
          <w:sz w:val="28"/>
          <w:szCs w:val="28"/>
          <w:rFonts w:ascii="Times New Roman" w:hAnsi="Times New Roman" w:cs="Times New Roman"/>
        </w:rPr>
      </w:pPr>
      <w:r>
        <w:rPr>
          <w:rFonts w:cs="Times New Roman" w:ascii="Times New Roman" w:hAnsi="Times New Roman"/>
          <w:sz w:val="28"/>
          <w:szCs w:val="28"/>
        </w:rPr>
        <w:t>Снижается физическая нагрузка на медицинский персонал.</w:t>
      </w:r>
      <w:r/>
    </w:p>
    <w:p>
      <w:pPr>
        <w:pStyle w:val="ListParagraph"/>
        <w:numPr>
          <w:ilvl w:val="0"/>
          <w:numId w:val="33"/>
        </w:numPr>
        <w:suppressAutoHyphens w:val="false"/>
        <w:spacing w:lineRule="auto" w:line="360" w:before="0" w:after="0"/>
        <w:contextualSpacing/>
        <w:jc w:val="both"/>
        <w:rPr>
          <w:sz w:val="28"/>
          <w:sz w:val="28"/>
          <w:szCs w:val="28"/>
          <w:rFonts w:ascii="Times New Roman" w:hAnsi="Times New Roman" w:cs="Times New Roman"/>
        </w:rPr>
      </w:pPr>
      <w:r>
        <w:rPr>
          <w:rFonts w:cs="Times New Roman" w:ascii="Times New Roman" w:hAnsi="Times New Roman"/>
          <w:sz w:val="28"/>
          <w:szCs w:val="28"/>
        </w:rPr>
        <w:t>Существует возможность выбора размеров пакетов, емкостей, баков под фактическое количество отходов ЛПУ.</w:t>
      </w:r>
      <w:r/>
    </w:p>
    <w:p>
      <w:pPr>
        <w:pStyle w:val="ListParagraph"/>
        <w:numPr>
          <w:ilvl w:val="0"/>
          <w:numId w:val="33"/>
        </w:numPr>
        <w:suppressAutoHyphens w:val="false"/>
        <w:spacing w:lineRule="auto" w:line="360" w:before="0" w:after="0"/>
        <w:contextualSpacing/>
        <w:jc w:val="both"/>
        <w:rPr>
          <w:sz w:val="28"/>
          <w:sz w:val="28"/>
          <w:szCs w:val="28"/>
          <w:rFonts w:ascii="Times New Roman" w:hAnsi="Times New Roman" w:cs="Times New Roman"/>
        </w:rPr>
      </w:pPr>
      <w:r>
        <w:rPr>
          <w:rFonts w:cs="Times New Roman" w:ascii="Times New Roman" w:hAnsi="Times New Roman"/>
          <w:sz w:val="28"/>
          <w:szCs w:val="28"/>
        </w:rPr>
        <w:t>Продукция, обеспечивающая функционирование системы, зарегистрирована в РФ, внесена в Государственный реестр изделий медицинского назначения и медицинской техники.</w:t>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Недостатки зависят от способа утилизации.</w:t>
      </w:r>
      <w:r/>
    </w:p>
    <w:p>
      <w:pPr>
        <w:pStyle w:val="Normal"/>
        <w:spacing w:lineRule="auto" w:line="360" w:before="0" w:after="0"/>
        <w:jc w:val="center"/>
        <w:rPr>
          <w:sz w:val="28"/>
          <w:b/>
          <w:sz w:val="28"/>
          <w:b/>
          <w:szCs w:val="28"/>
          <w:bCs/>
          <w:rFonts w:ascii="Times New Roman" w:hAnsi="Times New Roman" w:cs="Times New Roman"/>
        </w:rPr>
      </w:pPr>
      <w:r>
        <w:rPr>
          <w:rFonts w:cs="Times New Roman" w:ascii="Times New Roman" w:hAnsi="Times New Roman"/>
          <w:b/>
          <w:bCs/>
          <w:sz w:val="28"/>
          <w:szCs w:val="28"/>
        </w:rPr>
        <w:t>1-й этап. Сбор отходов</w:t>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i/>
          <w:iCs/>
          <w:sz w:val="28"/>
          <w:szCs w:val="28"/>
        </w:rPr>
        <w:t xml:space="preserve">Мягкая упаковка: </w:t>
      </w:r>
      <w:r>
        <w:rPr>
          <w:rFonts w:cs="Times New Roman" w:ascii="Times New Roman" w:hAnsi="Times New Roman"/>
          <w:sz w:val="28"/>
          <w:szCs w:val="28"/>
        </w:rPr>
        <w:t>пакеты полиэтиленовые комплектуются со стяжками и бирками. Обладают высокой прочностью и герметичностью. Используются для сбора и хранения неострых одноразовых медицинских отходов. Оснащаются специальными стяжками для быстрой и эффективной герметизации пакета после его заполнения, примерно, на 3/4 объема с возможностью безопасного сбора в них до 15 кг. При соблюдении правил пользования риск распространения инфекции отсутствует.</w:t>
      </w:r>
      <w:r/>
    </w:p>
    <w:p>
      <w:pPr>
        <w:pStyle w:val="Normal"/>
        <w:spacing w:lineRule="auto" w:line="360" w:before="0" w:after="0"/>
        <w:jc w:val="center"/>
        <w:rPr>
          <w:sz w:val="28"/>
          <w:sz w:val="28"/>
          <w:szCs w:val="28"/>
          <w:rFonts w:ascii="Times New Roman" w:hAnsi="Times New Roman" w:cs="Times New Roman"/>
        </w:rPr>
      </w:pPr>
      <w:r>
        <w:rPr>
          <w:rFonts w:cs="Times New Roman" w:ascii="Times New Roman" w:hAnsi="Times New Roman"/>
          <w:b/>
          <w:bCs/>
          <w:sz w:val="28"/>
          <w:szCs w:val="28"/>
        </w:rPr>
        <w:t>Правила пользования полиэтиленовым</w:t>
      </w:r>
      <w:r>
        <w:rPr>
          <w:rFonts w:cs="Times New Roman" w:ascii="Times New Roman" w:hAnsi="Times New Roman"/>
          <w:sz w:val="28"/>
          <w:szCs w:val="28"/>
        </w:rPr>
        <w:t xml:space="preserve"> </w:t>
      </w:r>
      <w:r>
        <w:rPr>
          <w:rFonts w:cs="Times New Roman" w:ascii="Times New Roman" w:hAnsi="Times New Roman"/>
          <w:b/>
          <w:bCs/>
          <w:sz w:val="28"/>
          <w:szCs w:val="28"/>
        </w:rPr>
        <w:t>пакетом (ПО) для сбора и хранения одноразовых</w:t>
      </w:r>
      <w:r>
        <w:rPr>
          <w:rFonts w:cs="Times New Roman" w:ascii="Times New Roman" w:hAnsi="Times New Roman"/>
          <w:sz w:val="28"/>
          <w:szCs w:val="28"/>
        </w:rPr>
        <w:t xml:space="preserve"> </w:t>
      </w:r>
      <w:r>
        <w:rPr>
          <w:rFonts w:cs="Times New Roman" w:ascii="Times New Roman" w:hAnsi="Times New Roman"/>
          <w:b/>
          <w:bCs/>
          <w:sz w:val="28"/>
          <w:szCs w:val="28"/>
        </w:rPr>
        <w:t>медицинских отходов</w:t>
      </w:r>
      <w:r/>
    </w:p>
    <w:p>
      <w:pPr>
        <w:pStyle w:val="ListParagraph"/>
        <w:numPr>
          <w:ilvl w:val="0"/>
          <w:numId w:val="34"/>
        </w:numPr>
        <w:suppressAutoHyphens w:val="false"/>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Достаньте нужный пакет из коробки.</w:t>
      </w:r>
      <w:r/>
    </w:p>
    <w:p>
      <w:pPr>
        <w:pStyle w:val="ListParagraph"/>
        <w:numPr>
          <w:ilvl w:val="0"/>
          <w:numId w:val="34"/>
        </w:numPr>
        <w:suppressAutoHyphens w:val="false"/>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Расправьте и раскройте его по горловине</w:t>
      </w:r>
      <w:r/>
    </w:p>
    <w:p>
      <w:pPr>
        <w:pStyle w:val="ListParagraph"/>
        <w:numPr>
          <w:ilvl w:val="0"/>
          <w:numId w:val="34"/>
        </w:numPr>
        <w:suppressAutoHyphens w:val="false"/>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Вставьте пакет до касания дна в подходящую по размеру тару для удобства применения.</w:t>
      </w:r>
      <w:r/>
    </w:p>
    <w:p>
      <w:pPr>
        <w:pStyle w:val="ListParagraph"/>
        <w:numPr>
          <w:ilvl w:val="0"/>
          <w:numId w:val="34"/>
        </w:numPr>
        <w:suppressAutoHyphens w:val="false"/>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Загните края пакета по краю тары для фиксации пакета.</w:t>
      </w:r>
      <w:r/>
    </w:p>
    <w:p>
      <w:pPr>
        <w:pStyle w:val="ListParagraph"/>
        <w:numPr>
          <w:ilvl w:val="0"/>
          <w:numId w:val="34"/>
        </w:numPr>
        <w:suppressAutoHyphens w:val="false"/>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Заполните примерно, на 3Д объема неострыми отходами выбранного класса опасности.</w:t>
      </w:r>
      <w:r/>
    </w:p>
    <w:p>
      <w:pPr>
        <w:pStyle w:val="ListParagraph"/>
        <w:numPr>
          <w:ilvl w:val="0"/>
          <w:numId w:val="34"/>
        </w:numPr>
        <w:suppressAutoHyphens w:val="false"/>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Заполните бирку выбранного класса опасности, отвечая на вопросы, указанные на бирке.</w:t>
      </w:r>
      <w:r/>
    </w:p>
    <w:p>
      <w:pPr>
        <w:pStyle w:val="ListParagraph"/>
        <w:numPr>
          <w:ilvl w:val="0"/>
          <w:numId w:val="34"/>
        </w:numPr>
        <w:suppressAutoHyphens w:val="false"/>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Наденьте бирку на стяжку.</w:t>
      </w:r>
      <w:r/>
    </w:p>
    <w:p>
      <w:pPr>
        <w:pStyle w:val="ListParagraph"/>
        <w:numPr>
          <w:ilvl w:val="0"/>
          <w:numId w:val="34"/>
        </w:numPr>
        <w:suppressAutoHyphens w:val="false"/>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Соберите края пакета и выпустите из него воздух.</w:t>
      </w:r>
      <w:r/>
    </w:p>
    <w:p>
      <w:pPr>
        <w:pStyle w:val="ListParagraph"/>
        <w:numPr>
          <w:ilvl w:val="0"/>
          <w:numId w:val="34"/>
        </w:numPr>
        <w:suppressAutoHyphens w:val="false"/>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Перекрутите горловину пакета.</w:t>
      </w:r>
      <w:r/>
    </w:p>
    <w:p>
      <w:pPr>
        <w:pStyle w:val="ListParagraph"/>
        <w:numPr>
          <w:ilvl w:val="0"/>
          <w:numId w:val="34"/>
        </w:numPr>
        <w:suppressAutoHyphens w:val="false"/>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Герметизируйте пакет при помощи стяжки, обогнув перекрученную горловину пакета стяжкой и просунув гладкий ее хвостик в отверстие стяжки на другом ее конце.</w:t>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Пакет готов к транспортировке с места образования отходов на место временного хранения отходов на территории ЛПУ.</w:t>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i/>
          <w:iCs/>
          <w:sz w:val="28"/>
          <w:szCs w:val="28"/>
        </w:rPr>
        <w:t xml:space="preserve">Твердая упаковка: </w:t>
      </w:r>
      <w:r>
        <w:rPr>
          <w:rFonts w:cs="Times New Roman" w:ascii="Times New Roman" w:hAnsi="Times New Roman"/>
          <w:sz w:val="28"/>
          <w:szCs w:val="28"/>
        </w:rPr>
        <w:t>емкости-контейнеры пластиковые для сбора отходов, не подлежащих сбору в мягкую тару, в том числе игл и другого одноразового острого инструментария, отходов классов Б (желтого цвета) и В (красного цвета).</w:t>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Использовать контейнеры можно в любом подразделении ЛПУ. Контейнеры, емкостью 1 л, 0,5 л, комплектуются крышкой № 1 с отверстиями для бесконтактного снятия иглы со шприца, красной крышкой № 2 с заглушкой, основой и наклейкой-маркировкой. Контейнеры, емкостью 3 л, 6 л. красной крышки № 2 с заглушкой не имеют крышки. Используются контейнеры в течение одной смены. Контейнеры должны обеспечивать герметизацию в процессе сбора и невозможность их вскрытия при транспортировке. Они подходят для сбора CP-шприцев (СР — саморазрушающиеся). Емкости-контейнеры пластиковые являются одноразовыми и применяются в операционных, лабораториях, процедурных, манипуляционных и других кабинетах. При правильном использовании снижается риск инфицирования заболеваниями, передающимися через кровь.</w:t>
      </w:r>
      <w:r/>
    </w:p>
    <w:p>
      <w:pPr>
        <w:pStyle w:val="Normal"/>
        <w:spacing w:lineRule="auto" w:line="360" w:before="0" w:after="0"/>
        <w:jc w:val="center"/>
        <w:rPr>
          <w:sz w:val="28"/>
          <w:sz w:val="28"/>
          <w:szCs w:val="28"/>
          <w:rFonts w:ascii="Times New Roman" w:hAnsi="Times New Roman" w:cs="Times New Roman"/>
        </w:rPr>
      </w:pPr>
      <w:r>
        <w:rPr>
          <w:rFonts w:cs="Times New Roman" w:ascii="Times New Roman" w:hAnsi="Times New Roman"/>
          <w:b/>
          <w:bCs/>
          <w:sz w:val="28"/>
          <w:szCs w:val="28"/>
        </w:rPr>
        <w:t>Правила пользования емкостью-контейнером</w:t>
      </w:r>
      <w:r>
        <w:rPr>
          <w:rFonts w:cs="Times New Roman" w:ascii="Times New Roman" w:hAnsi="Times New Roman"/>
          <w:sz w:val="28"/>
          <w:szCs w:val="28"/>
        </w:rPr>
        <w:t xml:space="preserve"> </w:t>
      </w:r>
      <w:r>
        <w:rPr>
          <w:rFonts w:cs="Times New Roman" w:ascii="Times New Roman" w:hAnsi="Times New Roman"/>
          <w:b/>
          <w:bCs/>
          <w:sz w:val="28"/>
          <w:szCs w:val="28"/>
        </w:rPr>
        <w:t>для сбора острого одноразового</w:t>
      </w:r>
      <w:r>
        <w:rPr>
          <w:rFonts w:cs="Times New Roman" w:ascii="Times New Roman" w:hAnsi="Times New Roman"/>
          <w:sz w:val="28"/>
          <w:szCs w:val="28"/>
        </w:rPr>
        <w:t xml:space="preserve"> </w:t>
      </w:r>
      <w:r>
        <w:rPr>
          <w:rFonts w:cs="Times New Roman" w:ascii="Times New Roman" w:hAnsi="Times New Roman"/>
          <w:b/>
          <w:bCs/>
          <w:sz w:val="28"/>
          <w:szCs w:val="28"/>
        </w:rPr>
        <w:t>инструментария (ЕК-01)</w:t>
      </w:r>
      <w:r/>
    </w:p>
    <w:p>
      <w:pPr>
        <w:pStyle w:val="Normal"/>
        <w:spacing w:lineRule="auto" w:line="360" w:before="0" w:after="0"/>
        <w:jc w:val="both"/>
        <w:rPr>
          <w:sz w:val="28"/>
          <w:i/>
          <w:sz w:val="28"/>
          <w:i/>
          <w:szCs w:val="28"/>
          <w:iCs/>
          <w:rFonts w:ascii="Times New Roman" w:hAnsi="Times New Roman" w:cs="Times New Roman"/>
        </w:rPr>
      </w:pPr>
      <w:r>
        <w:rPr>
          <w:rFonts w:cs="Times New Roman" w:ascii="Times New Roman" w:hAnsi="Times New Roman"/>
          <w:i/>
          <w:iCs/>
          <w:sz w:val="28"/>
          <w:szCs w:val="28"/>
        </w:rPr>
        <w:t>Подготовка</w:t>
      </w:r>
      <w:r/>
    </w:p>
    <w:p>
      <w:pPr>
        <w:pStyle w:val="ListParagraph"/>
        <w:numPr>
          <w:ilvl w:val="0"/>
          <w:numId w:val="35"/>
        </w:numPr>
        <w:suppressAutoHyphens w:val="false"/>
        <w:spacing w:lineRule="auto" w:line="360" w:before="0" w:after="0"/>
        <w:jc w:val="both"/>
        <w:rPr>
          <w:sz w:val="28"/>
          <w:i/>
          <w:sz w:val="28"/>
          <w:i/>
          <w:szCs w:val="28"/>
          <w:iCs/>
          <w:rFonts w:ascii="Times New Roman" w:hAnsi="Times New Roman" w:cs="Times New Roman"/>
        </w:rPr>
      </w:pPr>
      <w:r>
        <w:rPr>
          <w:rFonts w:cs="Times New Roman" w:ascii="Times New Roman" w:hAnsi="Times New Roman"/>
          <w:sz w:val="28"/>
          <w:szCs w:val="28"/>
        </w:rPr>
        <w:t>Разберите контейнер, положите перед собой.</w:t>
      </w:r>
      <w:r/>
    </w:p>
    <w:p>
      <w:pPr>
        <w:pStyle w:val="ListParagraph"/>
        <w:numPr>
          <w:ilvl w:val="0"/>
          <w:numId w:val="35"/>
        </w:numPr>
        <w:suppressAutoHyphens w:val="false"/>
        <w:spacing w:lineRule="auto" w:line="360" w:before="0" w:after="0"/>
        <w:jc w:val="both"/>
        <w:rPr>
          <w:sz w:val="28"/>
          <w:i/>
          <w:sz w:val="28"/>
          <w:i/>
          <w:szCs w:val="28"/>
          <w:iCs/>
          <w:rFonts w:ascii="Times New Roman" w:hAnsi="Times New Roman" w:cs="Times New Roman"/>
        </w:rPr>
      </w:pPr>
      <w:r>
        <w:rPr>
          <w:rFonts w:cs="Times New Roman" w:ascii="Times New Roman" w:hAnsi="Times New Roman"/>
          <w:sz w:val="28"/>
          <w:szCs w:val="28"/>
        </w:rPr>
        <w:t>Заполните наклейку-маркировку выбранного класса опасности, отвечая на вопросы, указанные на бирке.</w:t>
      </w:r>
      <w:r/>
    </w:p>
    <w:p>
      <w:pPr>
        <w:pStyle w:val="ListParagraph"/>
        <w:numPr>
          <w:ilvl w:val="0"/>
          <w:numId w:val="35"/>
        </w:numPr>
        <w:suppressAutoHyphens w:val="false"/>
        <w:spacing w:lineRule="auto" w:line="360" w:before="0" w:after="0"/>
        <w:jc w:val="both"/>
        <w:rPr>
          <w:sz w:val="28"/>
          <w:i/>
          <w:sz w:val="28"/>
          <w:i/>
          <w:szCs w:val="28"/>
          <w:iCs/>
          <w:rFonts w:ascii="Times New Roman" w:hAnsi="Times New Roman" w:cs="Times New Roman"/>
        </w:rPr>
      </w:pPr>
      <w:r>
        <w:rPr>
          <w:rFonts w:cs="Times New Roman" w:ascii="Times New Roman" w:hAnsi="Times New Roman"/>
          <w:sz w:val="28"/>
          <w:szCs w:val="28"/>
        </w:rPr>
        <w:t>Наклейте маркировку на основу.</w:t>
      </w:r>
      <w:r/>
    </w:p>
    <w:p>
      <w:pPr>
        <w:pStyle w:val="ListParagraph"/>
        <w:numPr>
          <w:ilvl w:val="0"/>
          <w:numId w:val="35"/>
        </w:numPr>
        <w:suppressAutoHyphens w:val="false"/>
        <w:spacing w:lineRule="auto" w:line="360" w:before="0" w:after="0"/>
        <w:jc w:val="both"/>
        <w:rPr>
          <w:sz w:val="28"/>
          <w:i/>
          <w:sz w:val="28"/>
          <w:i/>
          <w:szCs w:val="28"/>
          <w:iCs/>
          <w:rFonts w:ascii="Times New Roman" w:hAnsi="Times New Roman" w:cs="Times New Roman"/>
        </w:rPr>
      </w:pPr>
      <w:r>
        <w:rPr>
          <w:rFonts w:cs="Times New Roman" w:ascii="Times New Roman" w:hAnsi="Times New Roman"/>
          <w:sz w:val="28"/>
          <w:szCs w:val="28"/>
        </w:rPr>
        <w:t>Приготовьте раствор для дезинфекции игл.</w:t>
      </w:r>
      <w:r/>
    </w:p>
    <w:p>
      <w:pPr>
        <w:pStyle w:val="ListParagraph"/>
        <w:numPr>
          <w:ilvl w:val="0"/>
          <w:numId w:val="35"/>
        </w:numPr>
        <w:suppressAutoHyphens w:val="false"/>
        <w:spacing w:lineRule="auto" w:line="360" w:before="0" w:after="0"/>
        <w:jc w:val="both"/>
        <w:rPr>
          <w:sz w:val="28"/>
          <w:i/>
          <w:sz w:val="28"/>
          <w:i/>
          <w:szCs w:val="28"/>
          <w:iCs/>
          <w:rFonts w:ascii="Times New Roman" w:hAnsi="Times New Roman" w:cs="Times New Roman"/>
        </w:rPr>
      </w:pPr>
      <w:r>
        <w:rPr>
          <w:rFonts w:cs="Times New Roman" w:ascii="Times New Roman" w:hAnsi="Times New Roman"/>
          <w:sz w:val="28"/>
          <w:szCs w:val="28"/>
        </w:rPr>
        <w:t>Заполните основу на 2/з раствором.</w:t>
      </w:r>
      <w:r/>
    </w:p>
    <w:p>
      <w:pPr>
        <w:pStyle w:val="ListParagraph"/>
        <w:numPr>
          <w:ilvl w:val="0"/>
          <w:numId w:val="35"/>
        </w:numPr>
        <w:suppressAutoHyphens w:val="false"/>
        <w:spacing w:lineRule="auto" w:line="360" w:before="0" w:after="0"/>
        <w:jc w:val="both"/>
        <w:rPr>
          <w:sz w:val="28"/>
          <w:i/>
          <w:sz w:val="28"/>
          <w:i/>
          <w:szCs w:val="28"/>
          <w:iCs/>
          <w:rFonts w:ascii="Times New Roman" w:hAnsi="Times New Roman" w:cs="Times New Roman"/>
        </w:rPr>
      </w:pPr>
      <w:r>
        <w:rPr>
          <w:rFonts w:cs="Times New Roman" w:ascii="Times New Roman" w:hAnsi="Times New Roman"/>
          <w:sz w:val="28"/>
          <w:szCs w:val="28"/>
        </w:rPr>
        <w:t>Закройте основу большой крышкой № 1 до щелчка.</w:t>
      </w:r>
      <w:r/>
    </w:p>
    <w:p>
      <w:pPr>
        <w:pStyle w:val="ListParagraph"/>
        <w:numPr>
          <w:ilvl w:val="0"/>
          <w:numId w:val="35"/>
        </w:numPr>
        <w:suppressAutoHyphens w:val="false"/>
        <w:spacing w:lineRule="auto" w:line="360" w:before="0" w:after="0"/>
        <w:jc w:val="both"/>
        <w:rPr>
          <w:sz w:val="28"/>
          <w:i/>
          <w:sz w:val="28"/>
          <w:i/>
          <w:szCs w:val="28"/>
          <w:iCs/>
          <w:rFonts w:ascii="Times New Roman" w:hAnsi="Times New Roman" w:cs="Times New Roman"/>
        </w:rPr>
      </w:pPr>
      <w:r>
        <w:rPr>
          <w:rFonts w:cs="Times New Roman" w:ascii="Times New Roman" w:hAnsi="Times New Roman"/>
          <w:sz w:val="28"/>
          <w:szCs w:val="28"/>
        </w:rPr>
        <w:t>Поставьте контейнер вблизи с местом проведения инъекций для того, чтобы потенциально опасная игла находилась в воздухе как можно меньше.</w:t>
      </w:r>
      <w:r/>
    </w:p>
    <w:p>
      <w:pPr>
        <w:pStyle w:val="Normal"/>
        <w:spacing w:lineRule="auto" w:line="360" w:before="0" w:after="0"/>
        <w:jc w:val="both"/>
        <w:rPr>
          <w:sz w:val="28"/>
          <w:i/>
          <w:sz w:val="28"/>
          <w:i/>
          <w:szCs w:val="28"/>
          <w:iCs/>
          <w:rFonts w:ascii="Times New Roman" w:hAnsi="Times New Roman" w:cs="Times New Roman"/>
        </w:rPr>
      </w:pPr>
      <w:r>
        <w:rPr>
          <w:rFonts w:cs="Times New Roman" w:ascii="Times New Roman" w:hAnsi="Times New Roman"/>
          <w:i/>
          <w:iCs/>
          <w:sz w:val="28"/>
          <w:szCs w:val="28"/>
        </w:rPr>
        <w:t>Заполнение контейнера</w:t>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Выполните инъекцию, поднесите шприц с иглой к контейнеру.</w:t>
      </w:r>
      <w:r/>
    </w:p>
    <w:p>
      <w:pPr>
        <w:pStyle w:val="ListParagraph"/>
        <w:numPr>
          <w:ilvl w:val="0"/>
          <w:numId w:val="36"/>
        </w:numPr>
        <w:suppressAutoHyphens w:val="false"/>
        <w:spacing w:lineRule="auto" w:line="360" w:before="0" w:after="0"/>
        <w:ind w:left="720" w:right="0" w:hanging="0"/>
        <w:jc w:val="both"/>
        <w:rPr>
          <w:sz w:val="28"/>
          <w:sz w:val="28"/>
          <w:szCs w:val="28"/>
          <w:rFonts w:ascii="Times New Roman" w:hAnsi="Times New Roman" w:cs="Times New Roman"/>
        </w:rPr>
      </w:pPr>
      <w:r>
        <w:rPr>
          <w:rFonts w:cs="Times New Roman" w:ascii="Times New Roman" w:hAnsi="Times New Roman"/>
          <w:sz w:val="28"/>
          <w:szCs w:val="28"/>
        </w:rPr>
        <w:t>Опустите иглу в дезинфицирующий раствор, находящийся в контейнере, и потяните поршень шприца на себя.</w:t>
      </w:r>
      <w:r/>
    </w:p>
    <w:p>
      <w:pPr>
        <w:pStyle w:val="ListParagraph"/>
        <w:numPr>
          <w:ilvl w:val="0"/>
          <w:numId w:val="36"/>
        </w:numPr>
        <w:suppressAutoHyphens w:val="false"/>
        <w:spacing w:lineRule="auto" w:line="360" w:before="0" w:after="0"/>
        <w:ind w:left="720" w:right="0" w:hanging="0"/>
        <w:jc w:val="both"/>
        <w:rPr>
          <w:sz w:val="28"/>
          <w:sz w:val="28"/>
          <w:szCs w:val="28"/>
          <w:rFonts w:ascii="Times New Roman" w:hAnsi="Times New Roman" w:cs="Times New Roman"/>
        </w:rPr>
      </w:pPr>
      <w:r>
        <w:rPr>
          <w:rFonts w:cs="Times New Roman" w:ascii="Times New Roman" w:hAnsi="Times New Roman"/>
          <w:sz w:val="28"/>
          <w:szCs w:val="28"/>
        </w:rPr>
        <w:t>Подденьте канюлю иглы за одно из приспособлений для снятия иглы (съемное устройство), которое находится в отверстии крышки № 1.</w:t>
      </w:r>
      <w:r/>
    </w:p>
    <w:p>
      <w:pPr>
        <w:pStyle w:val="ListParagraph"/>
        <w:numPr>
          <w:ilvl w:val="0"/>
          <w:numId w:val="36"/>
        </w:numPr>
        <w:suppressAutoHyphens w:val="false"/>
        <w:spacing w:lineRule="auto" w:line="360" w:before="0" w:after="0"/>
        <w:ind w:left="720" w:right="0" w:hanging="0"/>
        <w:jc w:val="both"/>
        <w:rPr>
          <w:sz w:val="28"/>
          <w:sz w:val="28"/>
          <w:szCs w:val="28"/>
          <w:rFonts w:ascii="Times New Roman" w:hAnsi="Times New Roman" w:cs="Times New Roman"/>
        </w:rPr>
      </w:pPr>
      <w:r>
        <w:rPr>
          <w:rFonts w:cs="Times New Roman" w:ascii="Times New Roman" w:hAnsi="Times New Roman"/>
          <w:sz w:val="28"/>
          <w:szCs w:val="28"/>
        </w:rPr>
        <w:t>Выпустите раствор из конуса шприца обратно в контейнер. Меняйте дезинфицирующий раствор в соответствии с методическими указаниями применяемого дезинфектанта.</w:t>
      </w:r>
      <w:r/>
    </w:p>
    <w:p>
      <w:pPr>
        <w:pStyle w:val="ListParagraph"/>
        <w:numPr>
          <w:ilvl w:val="0"/>
          <w:numId w:val="36"/>
        </w:numPr>
        <w:suppressAutoHyphens w:val="false"/>
        <w:spacing w:lineRule="auto" w:line="360" w:before="0" w:after="0"/>
        <w:ind w:left="720" w:right="0" w:hanging="0"/>
        <w:jc w:val="both"/>
        <w:rPr>
          <w:sz w:val="28"/>
          <w:sz w:val="28"/>
          <w:szCs w:val="28"/>
          <w:rFonts w:ascii="Times New Roman" w:hAnsi="Times New Roman" w:cs="Times New Roman"/>
        </w:rPr>
      </w:pPr>
      <w:r>
        <w:rPr>
          <w:rFonts w:cs="Times New Roman" w:ascii="Times New Roman" w:hAnsi="Times New Roman"/>
          <w:sz w:val="28"/>
          <w:szCs w:val="28"/>
        </w:rPr>
        <w:t>Заполните иглами контейнер, так, чтобы дезинфицирующий раствор полностью покрывал иглы.</w:t>
      </w:r>
      <w:r/>
    </w:p>
    <w:p>
      <w:pPr>
        <w:pStyle w:val="ListParagraph"/>
        <w:numPr>
          <w:ilvl w:val="0"/>
          <w:numId w:val="36"/>
        </w:numPr>
        <w:suppressAutoHyphens w:val="false"/>
        <w:spacing w:lineRule="auto" w:line="360" w:before="0" w:after="0"/>
        <w:ind w:left="720" w:right="0" w:hanging="0"/>
        <w:jc w:val="both"/>
        <w:rPr>
          <w:sz w:val="28"/>
          <w:sz w:val="28"/>
          <w:szCs w:val="28"/>
          <w:rFonts w:ascii="Times New Roman" w:hAnsi="Times New Roman" w:cs="Times New Roman"/>
        </w:rPr>
      </w:pPr>
      <w:r>
        <w:rPr>
          <w:rFonts w:cs="Times New Roman" w:ascii="Times New Roman" w:hAnsi="Times New Roman"/>
          <w:sz w:val="28"/>
          <w:szCs w:val="28"/>
        </w:rPr>
        <w:t>Закройте контейнер красной крышкой № 2 на время экспозиционной выдержки.</w:t>
      </w:r>
      <w:r/>
    </w:p>
    <w:p>
      <w:pPr>
        <w:pStyle w:val="ListParagraph"/>
        <w:numPr>
          <w:ilvl w:val="0"/>
          <w:numId w:val="36"/>
        </w:numPr>
        <w:suppressAutoHyphens w:val="false"/>
        <w:spacing w:lineRule="auto" w:line="360" w:before="0" w:after="0"/>
        <w:ind w:left="720" w:right="0" w:hanging="0"/>
        <w:jc w:val="both"/>
      </w:pPr>
      <w:r>
        <w:rPr>
          <w:rFonts w:cs="Times New Roman" w:ascii="Times New Roman" w:hAnsi="Times New Roman"/>
          <w:sz w:val="28"/>
          <w:szCs w:val="28"/>
        </w:rPr>
        <w:t>Слейте раствор, слегка открывая крышку № 2.</w:t>
      </w:r>
      <w:r/>
    </w:p>
    <w:p>
      <w:pPr>
        <w:pStyle w:val="ListParagraph"/>
        <w:numPr>
          <w:ilvl w:val="0"/>
          <w:numId w:val="36"/>
        </w:numPr>
        <w:suppressAutoHyphens w:val="false"/>
        <w:spacing w:lineRule="auto" w:line="360" w:before="0" w:after="0"/>
        <w:ind w:left="720" w:right="0" w:hanging="0"/>
        <w:jc w:val="both"/>
      </w:pPr>
      <w:r>
        <w:rPr>
          <w:rFonts w:cs="Times New Roman" w:ascii="Times New Roman" w:hAnsi="Times New Roman"/>
          <w:sz w:val="28"/>
          <w:szCs w:val="28"/>
        </w:rPr>
        <w:t>Закройте контейнер крышкой № 2 до щелчка. Контейнер готов к транспортировке с места образования отходов на место временного хранения отходов на территории ЛПУ.</w:t>
      </w:r>
      <w:r/>
    </w:p>
    <w:p>
      <w:pPr>
        <w:pStyle w:val="Normal"/>
        <w:spacing w:lineRule="auto" w:line="360" w:before="0" w:after="0"/>
        <w:jc w:val="center"/>
        <w:rPr>
          <w:sz w:val="28"/>
          <w:b/>
          <w:sz w:val="28"/>
          <w:b/>
          <w:szCs w:val="28"/>
          <w:bCs/>
          <w:rFonts w:ascii="Times New Roman" w:hAnsi="Times New Roman" w:cs="Times New Roman"/>
        </w:rPr>
      </w:pPr>
      <w:r>
        <w:rPr>
          <w:rFonts w:cs="Times New Roman" w:ascii="Times New Roman" w:hAnsi="Times New Roman"/>
          <w:b/>
          <w:bCs/>
          <w:sz w:val="28"/>
          <w:szCs w:val="28"/>
        </w:rPr>
        <w:t>Правила пользования емкостью-контейнером для сбора ваты, бинтов и прочих мокнущих расходных материалов</w:t>
      </w:r>
      <w:r/>
    </w:p>
    <w:p>
      <w:pPr>
        <w:pStyle w:val="Normal"/>
        <w:spacing w:lineRule="auto" w:line="360" w:before="0" w:after="0"/>
        <w:jc w:val="center"/>
        <w:rPr>
          <w:sz w:val="28"/>
          <w:i/>
          <w:sz w:val="28"/>
          <w:i/>
          <w:szCs w:val="28"/>
          <w:iCs/>
          <w:rFonts w:ascii="Times New Roman" w:hAnsi="Times New Roman" w:cs="Times New Roman"/>
        </w:rPr>
      </w:pPr>
      <w:r>
        <w:rPr>
          <w:rFonts w:cs="Times New Roman" w:ascii="Times New Roman" w:hAnsi="Times New Roman"/>
          <w:i/>
          <w:iCs/>
          <w:sz w:val="28"/>
          <w:szCs w:val="28"/>
        </w:rPr>
        <w:t>(1-й вариант применения)</w:t>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Применяются для сбора емкости-контейнеры, вместимостьюь3 л, 6 л, имеющие только одну крышку.</w:t>
      </w:r>
      <w:r/>
    </w:p>
    <w:p>
      <w:pPr>
        <w:pStyle w:val="ListParagraph"/>
        <w:numPr>
          <w:ilvl w:val="0"/>
          <w:numId w:val="37"/>
        </w:numPr>
        <w:suppressAutoHyphens w:val="false"/>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Разберите контейнер, положите перед собой.</w:t>
      </w:r>
      <w:r/>
    </w:p>
    <w:p>
      <w:pPr>
        <w:pStyle w:val="ListParagraph"/>
        <w:numPr>
          <w:ilvl w:val="0"/>
          <w:numId w:val="37"/>
        </w:numPr>
        <w:suppressAutoHyphens w:val="false"/>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Заполните наклейку-маркировку выбранного классаьопасности, отвечая на вопросы, указанные на бирке.</w:t>
      </w:r>
      <w:r/>
    </w:p>
    <w:p>
      <w:pPr>
        <w:pStyle w:val="ListParagraph"/>
        <w:numPr>
          <w:ilvl w:val="0"/>
          <w:numId w:val="37"/>
        </w:numPr>
        <w:suppressAutoHyphens w:val="false"/>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Наклейте маркировку на основу.</w:t>
      </w:r>
      <w:r/>
    </w:p>
    <w:p>
      <w:pPr>
        <w:pStyle w:val="ListParagraph"/>
        <w:numPr>
          <w:ilvl w:val="0"/>
          <w:numId w:val="37"/>
        </w:numPr>
        <w:suppressAutoHyphens w:val="false"/>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Приготовьте раствор для дезинфекции.</w:t>
      </w:r>
      <w:r/>
    </w:p>
    <w:p>
      <w:pPr>
        <w:pStyle w:val="ListParagraph"/>
        <w:numPr>
          <w:ilvl w:val="0"/>
          <w:numId w:val="37"/>
        </w:numPr>
        <w:suppressAutoHyphens w:val="false"/>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Заполните основу на 2/з раствором.</w:t>
      </w:r>
      <w:r/>
    </w:p>
    <w:p>
      <w:pPr>
        <w:pStyle w:val="ListParagraph"/>
        <w:numPr>
          <w:ilvl w:val="0"/>
          <w:numId w:val="37"/>
        </w:numPr>
        <w:suppressAutoHyphens w:val="false"/>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Собирайте отходы до заполнения емкости на 3Д объема.</w:t>
      </w:r>
      <w:r/>
    </w:p>
    <w:p>
      <w:pPr>
        <w:pStyle w:val="ListParagraph"/>
        <w:numPr>
          <w:ilvl w:val="0"/>
          <w:numId w:val="37"/>
        </w:numPr>
        <w:suppressAutoHyphens w:val="false"/>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Закройте контейнер на время экспозиционной выдержки.</w:t>
      </w:r>
      <w:r/>
    </w:p>
    <w:p>
      <w:pPr>
        <w:pStyle w:val="ListParagraph"/>
        <w:numPr>
          <w:ilvl w:val="0"/>
          <w:numId w:val="37"/>
        </w:numPr>
        <w:suppressAutoHyphens w:val="false"/>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Слейте раствор, слегка открывая крышку.</w:t>
      </w:r>
      <w:r/>
    </w:p>
    <w:p>
      <w:pPr>
        <w:pStyle w:val="ListParagraph"/>
        <w:numPr>
          <w:ilvl w:val="0"/>
          <w:numId w:val="37"/>
        </w:numPr>
        <w:suppressAutoHyphens w:val="false"/>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Закройте контейнер крышкой до щелчка. Контейнер готов к транспортировке с места образования отходов на место временного хранения отходов на территории ЛПУ.</w:t>
      </w:r>
      <w:r/>
    </w:p>
    <w:p>
      <w:pPr>
        <w:pStyle w:val="Normal"/>
        <w:spacing w:lineRule="auto" w:line="360" w:before="0" w:after="0"/>
        <w:jc w:val="center"/>
        <w:rPr>
          <w:sz w:val="28"/>
          <w:b/>
          <w:sz w:val="28"/>
          <w:b/>
          <w:szCs w:val="28"/>
          <w:bCs/>
          <w:rFonts w:ascii="Times New Roman" w:hAnsi="Times New Roman" w:cs="Times New Roman"/>
        </w:rPr>
      </w:pPr>
      <w:r>
        <w:rPr>
          <w:rFonts w:cs="Times New Roman" w:ascii="Times New Roman" w:hAnsi="Times New Roman"/>
          <w:b/>
          <w:bCs/>
          <w:sz w:val="28"/>
          <w:szCs w:val="28"/>
        </w:rPr>
        <w:t xml:space="preserve">Правила пользования емкостью-контейнером для сбора органических и микробиологических отходов </w:t>
      </w:r>
      <w:r>
        <w:rPr>
          <w:rFonts w:cs="Times New Roman" w:ascii="Times New Roman" w:hAnsi="Times New Roman"/>
          <w:i/>
          <w:iCs/>
          <w:sz w:val="28"/>
          <w:szCs w:val="28"/>
        </w:rPr>
        <w:t>( 2-й вариант применения)</w:t>
      </w:r>
      <w:r/>
    </w:p>
    <w:p>
      <w:pPr>
        <w:pStyle w:val="ListParagraph"/>
        <w:numPr>
          <w:ilvl w:val="0"/>
          <w:numId w:val="40"/>
        </w:numPr>
        <w:suppressAutoHyphens w:val="false"/>
        <w:spacing w:lineRule="auto" w:line="360" w:before="0" w:after="0"/>
        <w:jc w:val="both"/>
        <w:rPr>
          <w:sz w:val="28"/>
          <w:i/>
          <w:sz w:val="28"/>
          <w:i/>
          <w:szCs w:val="28"/>
          <w:iCs/>
          <w:rFonts w:ascii="Times New Roman" w:hAnsi="Times New Roman" w:cs="Times New Roman"/>
        </w:rPr>
      </w:pPr>
      <w:r>
        <w:rPr>
          <w:rFonts w:cs="Times New Roman" w:ascii="Times New Roman" w:hAnsi="Times New Roman"/>
          <w:sz w:val="28"/>
          <w:szCs w:val="28"/>
        </w:rPr>
        <w:t>Разберите контейнер, положите перед собой.</w:t>
      </w:r>
      <w:r/>
    </w:p>
    <w:p>
      <w:pPr>
        <w:pStyle w:val="ListParagraph"/>
        <w:numPr>
          <w:ilvl w:val="0"/>
          <w:numId w:val="40"/>
        </w:numPr>
        <w:suppressAutoHyphens w:val="false"/>
        <w:spacing w:lineRule="auto" w:line="360" w:before="0" w:after="0"/>
        <w:jc w:val="both"/>
        <w:rPr>
          <w:sz w:val="28"/>
          <w:i/>
          <w:sz w:val="28"/>
          <w:i/>
          <w:szCs w:val="28"/>
          <w:iCs/>
          <w:rFonts w:ascii="Times New Roman" w:hAnsi="Times New Roman" w:cs="Times New Roman"/>
        </w:rPr>
      </w:pPr>
      <w:r>
        <w:rPr>
          <w:rFonts w:cs="Times New Roman" w:ascii="Times New Roman" w:hAnsi="Times New Roman"/>
          <w:sz w:val="28"/>
          <w:szCs w:val="28"/>
        </w:rPr>
        <w:t>Заполните наклейку-маркировку выбранного класса опасности, отвечая на вопросы, указанные на бирке.</w:t>
      </w:r>
      <w:r/>
    </w:p>
    <w:p>
      <w:pPr>
        <w:pStyle w:val="ListParagraph"/>
        <w:numPr>
          <w:ilvl w:val="0"/>
          <w:numId w:val="40"/>
        </w:numPr>
        <w:suppressAutoHyphens w:val="false"/>
        <w:spacing w:lineRule="auto" w:line="360" w:before="0" w:after="0"/>
        <w:jc w:val="both"/>
        <w:rPr>
          <w:sz w:val="28"/>
          <w:i/>
          <w:sz w:val="28"/>
          <w:i/>
          <w:szCs w:val="28"/>
          <w:iCs/>
          <w:rFonts w:ascii="Times New Roman" w:hAnsi="Times New Roman" w:cs="Times New Roman"/>
        </w:rPr>
      </w:pPr>
      <w:r>
        <w:rPr>
          <w:rFonts w:cs="Times New Roman" w:ascii="Times New Roman" w:hAnsi="Times New Roman"/>
          <w:sz w:val="28"/>
          <w:szCs w:val="28"/>
        </w:rPr>
        <w:t>Наклейте маркировку на основу.</w:t>
      </w:r>
      <w:r/>
    </w:p>
    <w:p>
      <w:pPr>
        <w:pStyle w:val="ListParagraph"/>
        <w:numPr>
          <w:ilvl w:val="0"/>
          <w:numId w:val="40"/>
        </w:numPr>
        <w:suppressAutoHyphens w:val="false"/>
        <w:spacing w:lineRule="auto" w:line="360" w:before="0" w:after="0"/>
        <w:jc w:val="both"/>
        <w:rPr>
          <w:sz w:val="28"/>
          <w:i/>
          <w:sz w:val="28"/>
          <w:i/>
          <w:szCs w:val="28"/>
          <w:iCs/>
          <w:rFonts w:ascii="Times New Roman" w:hAnsi="Times New Roman" w:cs="Times New Roman"/>
        </w:rPr>
      </w:pPr>
      <w:r>
        <w:rPr>
          <w:rFonts w:cs="Times New Roman" w:ascii="Times New Roman" w:hAnsi="Times New Roman"/>
          <w:sz w:val="28"/>
          <w:szCs w:val="28"/>
        </w:rPr>
        <w:t>Заполните основу на 2/з отходами.</w:t>
      </w:r>
      <w:r/>
    </w:p>
    <w:p>
      <w:pPr>
        <w:pStyle w:val="ListParagraph"/>
        <w:numPr>
          <w:ilvl w:val="0"/>
          <w:numId w:val="40"/>
        </w:numPr>
        <w:suppressAutoHyphens w:val="false"/>
        <w:spacing w:lineRule="auto" w:line="360" w:before="0" w:after="0"/>
        <w:jc w:val="both"/>
        <w:rPr>
          <w:sz w:val="28"/>
          <w:i/>
          <w:sz w:val="28"/>
          <w:i/>
          <w:szCs w:val="28"/>
          <w:iCs/>
          <w:rFonts w:ascii="Times New Roman" w:hAnsi="Times New Roman" w:cs="Times New Roman"/>
        </w:rPr>
      </w:pPr>
      <w:r>
        <w:rPr>
          <w:rFonts w:cs="Times New Roman" w:ascii="Times New Roman" w:hAnsi="Times New Roman"/>
          <w:sz w:val="28"/>
          <w:szCs w:val="28"/>
        </w:rPr>
        <w:t>Засыпьте или залейте дезинфицирующим раствором в соответствии с методическими указаниями применяемого дезинфектанта.</w:t>
      </w:r>
      <w:r/>
    </w:p>
    <w:p>
      <w:pPr>
        <w:pStyle w:val="ListParagraph"/>
        <w:numPr>
          <w:ilvl w:val="0"/>
          <w:numId w:val="40"/>
        </w:numPr>
        <w:suppressAutoHyphens w:val="false"/>
        <w:spacing w:lineRule="auto" w:line="360" w:before="0" w:after="0"/>
        <w:jc w:val="both"/>
        <w:rPr>
          <w:sz w:val="28"/>
          <w:i/>
          <w:sz w:val="28"/>
          <w:i/>
          <w:szCs w:val="28"/>
          <w:iCs/>
          <w:rFonts w:ascii="Times New Roman" w:hAnsi="Times New Roman" w:cs="Times New Roman"/>
        </w:rPr>
      </w:pPr>
      <w:r>
        <w:rPr>
          <w:rFonts w:cs="Times New Roman" w:ascii="Times New Roman" w:hAnsi="Times New Roman"/>
          <w:sz w:val="28"/>
          <w:szCs w:val="28"/>
        </w:rPr>
        <w:t>Закройте контейнер на время экспозиционной выдержки.</w:t>
      </w:r>
      <w:r/>
    </w:p>
    <w:p>
      <w:pPr>
        <w:pStyle w:val="ListParagraph"/>
        <w:numPr>
          <w:ilvl w:val="0"/>
          <w:numId w:val="40"/>
        </w:numPr>
        <w:suppressAutoHyphens w:val="false"/>
        <w:spacing w:lineRule="auto" w:line="360" w:before="0" w:after="0"/>
        <w:jc w:val="both"/>
        <w:rPr>
          <w:sz w:val="28"/>
          <w:i/>
          <w:sz w:val="28"/>
          <w:i/>
          <w:szCs w:val="28"/>
          <w:iCs/>
          <w:rFonts w:ascii="Times New Roman" w:hAnsi="Times New Roman" w:cs="Times New Roman"/>
        </w:rPr>
      </w:pPr>
      <w:r>
        <w:rPr>
          <w:rFonts w:cs="Times New Roman" w:ascii="Times New Roman" w:hAnsi="Times New Roman"/>
          <w:sz w:val="28"/>
          <w:szCs w:val="28"/>
        </w:rPr>
        <w:t>Слейте раствор, слегка открывая крышку.</w:t>
      </w:r>
      <w:r/>
    </w:p>
    <w:p>
      <w:pPr>
        <w:pStyle w:val="ListParagraph"/>
        <w:numPr>
          <w:ilvl w:val="0"/>
          <w:numId w:val="40"/>
        </w:numPr>
        <w:suppressAutoHyphens w:val="false"/>
        <w:spacing w:lineRule="auto" w:line="360" w:before="0" w:after="0"/>
        <w:jc w:val="both"/>
        <w:rPr>
          <w:sz w:val="28"/>
          <w:i/>
          <w:sz w:val="28"/>
          <w:i/>
          <w:szCs w:val="28"/>
          <w:iCs/>
          <w:rFonts w:ascii="Times New Roman" w:hAnsi="Times New Roman" w:cs="Times New Roman"/>
        </w:rPr>
      </w:pPr>
      <w:r>
        <w:rPr>
          <w:rFonts w:cs="Times New Roman" w:ascii="Times New Roman" w:hAnsi="Times New Roman"/>
          <w:sz w:val="28"/>
          <w:szCs w:val="28"/>
        </w:rPr>
        <w:t>Закройте контейнер крышкой до щелчка.</w:t>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Контейнер готов к транспортировке с места образования отходов на место временного хранения отходов на территории ЛПУ.</w:t>
      </w:r>
      <w:r/>
    </w:p>
    <w:p>
      <w:pPr>
        <w:pStyle w:val="Normal"/>
        <w:spacing w:lineRule="auto" w:line="360" w:before="0" w:after="0"/>
        <w:jc w:val="center"/>
        <w:rPr>
          <w:sz w:val="28"/>
          <w:b/>
          <w:sz w:val="28"/>
          <w:b/>
          <w:szCs w:val="28"/>
          <w:bCs/>
          <w:rFonts w:ascii="Times New Roman" w:hAnsi="Times New Roman" w:cs="Times New Roman"/>
        </w:rPr>
      </w:pPr>
      <w:r>
        <w:rPr>
          <w:rFonts w:cs="Times New Roman" w:ascii="Times New Roman" w:hAnsi="Times New Roman"/>
          <w:b/>
          <w:bCs/>
          <w:sz w:val="28"/>
          <w:szCs w:val="28"/>
        </w:rPr>
        <w:t>Хранение и транспортировка отходов 2-й этап</w:t>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Транспортировка отходов с мест сбора в места временного хранения на территории отделения осуществляется при помощи бака с облегченной колесной опорой на двух ведущих колесах, вместимостью 20, 35, и 50 л. Бак с крышкой является многоразовым, имеет вес 12 кг.</w:t>
      </w:r>
      <w:r/>
    </w:p>
    <w:p>
      <w:pPr>
        <w:pStyle w:val="Normal"/>
        <w:spacing w:lineRule="auto" w:line="360" w:before="0" w:after="0"/>
        <w:jc w:val="center"/>
        <w:rPr>
          <w:sz w:val="28"/>
          <w:b/>
          <w:sz w:val="28"/>
          <w:b/>
          <w:szCs w:val="28"/>
          <w:bCs/>
          <w:rFonts w:ascii="Times New Roman" w:hAnsi="Times New Roman" w:cs="Times New Roman"/>
        </w:rPr>
      </w:pPr>
      <w:r>
        <w:rPr>
          <w:rFonts w:cs="Times New Roman" w:ascii="Times New Roman" w:hAnsi="Times New Roman"/>
          <w:b/>
          <w:bCs/>
          <w:sz w:val="28"/>
          <w:szCs w:val="28"/>
        </w:rPr>
        <w:t>3-й этап</w:t>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С целью снижения трудозатрат младшего медицинского персонала используется промежуточный вариант: сбор отходов в местах накопления отходов на территории отделения в санитарной комнате, в которой устанавливаются внутри корпусные контейнеры на трех колесах для отходов, образующихся в течение дня в данном подразделении. Контейнер с герметичной крышкой, емкостью 120 л, 240 л, 370 л, влагонепроницаем, не доступен животным, изготовлен из ударопрочного пластика.</w:t>
      </w:r>
      <w:r/>
    </w:p>
    <w:p>
      <w:pPr>
        <w:pStyle w:val="Normal"/>
        <w:spacing w:lineRule="auto" w:line="360" w:before="0" w:after="0"/>
        <w:jc w:val="center"/>
        <w:rPr>
          <w:sz w:val="28"/>
          <w:b/>
          <w:sz w:val="28"/>
          <w:b/>
          <w:szCs w:val="28"/>
          <w:bCs/>
          <w:rFonts w:ascii="Times New Roman" w:hAnsi="Times New Roman" w:cs="Times New Roman"/>
        </w:rPr>
      </w:pPr>
      <w:r>
        <w:rPr>
          <w:rFonts w:cs="Times New Roman" w:ascii="Times New Roman" w:hAnsi="Times New Roman"/>
          <w:b/>
          <w:bCs/>
          <w:sz w:val="28"/>
          <w:szCs w:val="28"/>
        </w:rPr>
        <w:t>Правила пользования колесной опорой с баком</w:t>
      </w:r>
      <w:r/>
    </w:p>
    <w:p>
      <w:pPr>
        <w:pStyle w:val="ListParagraph"/>
        <w:numPr>
          <w:ilvl w:val="0"/>
          <w:numId w:val="38"/>
        </w:numPr>
        <w:suppressAutoHyphens w:val="false"/>
        <w:spacing w:lineRule="auto" w:line="360" w:before="0" w:after="0"/>
        <w:jc w:val="both"/>
        <w:rPr>
          <w:sz w:val="28"/>
          <w:b/>
          <w:sz w:val="28"/>
          <w:b/>
          <w:szCs w:val="28"/>
          <w:bCs/>
          <w:rFonts w:ascii="Times New Roman" w:hAnsi="Times New Roman" w:cs="Times New Roman"/>
        </w:rPr>
      </w:pPr>
      <w:r>
        <w:rPr>
          <w:rFonts w:cs="Times New Roman" w:ascii="Times New Roman" w:hAnsi="Times New Roman"/>
          <w:sz w:val="28"/>
          <w:szCs w:val="28"/>
        </w:rPr>
        <w:t>Взять колесную опору с баком в санитарной комнате лицу, ответственному за сбор отходов.</w:t>
      </w:r>
      <w:r/>
    </w:p>
    <w:p>
      <w:pPr>
        <w:pStyle w:val="ListParagraph"/>
        <w:numPr>
          <w:ilvl w:val="0"/>
          <w:numId w:val="38"/>
        </w:numPr>
        <w:suppressAutoHyphens w:val="false"/>
        <w:spacing w:lineRule="auto" w:line="360" w:before="0" w:after="0"/>
        <w:jc w:val="both"/>
        <w:rPr>
          <w:sz w:val="28"/>
          <w:b/>
          <w:sz w:val="28"/>
          <w:b/>
          <w:szCs w:val="28"/>
          <w:bCs/>
          <w:rFonts w:ascii="Times New Roman" w:hAnsi="Times New Roman" w:cs="Times New Roman"/>
        </w:rPr>
      </w:pPr>
      <w:r>
        <w:rPr>
          <w:rFonts w:cs="Times New Roman" w:ascii="Times New Roman" w:hAnsi="Times New Roman"/>
          <w:sz w:val="28"/>
          <w:szCs w:val="28"/>
        </w:rPr>
        <w:t>Осуществить объезд всех мест образования отходов.</w:t>
      </w:r>
      <w:r/>
    </w:p>
    <w:p>
      <w:pPr>
        <w:pStyle w:val="ListParagraph"/>
        <w:numPr>
          <w:ilvl w:val="0"/>
          <w:numId w:val="38"/>
        </w:numPr>
        <w:suppressAutoHyphens w:val="false"/>
        <w:spacing w:lineRule="auto" w:line="360" w:before="0" w:after="0"/>
        <w:jc w:val="both"/>
        <w:rPr>
          <w:sz w:val="28"/>
          <w:b/>
          <w:sz w:val="28"/>
          <w:b/>
          <w:szCs w:val="28"/>
          <w:bCs/>
          <w:rFonts w:ascii="Times New Roman" w:hAnsi="Times New Roman" w:cs="Times New Roman"/>
        </w:rPr>
      </w:pPr>
      <w:r>
        <w:rPr>
          <w:rFonts w:cs="Times New Roman" w:ascii="Times New Roman" w:hAnsi="Times New Roman"/>
          <w:sz w:val="28"/>
          <w:szCs w:val="28"/>
        </w:rPr>
        <w:t>Переложить герметично упакованные и промаркированные мягкие и твердые отходы в бак.</w:t>
      </w:r>
      <w:r/>
    </w:p>
    <w:p>
      <w:pPr>
        <w:pStyle w:val="ListParagraph"/>
        <w:numPr>
          <w:ilvl w:val="0"/>
          <w:numId w:val="38"/>
        </w:numPr>
        <w:suppressAutoHyphens w:val="false"/>
        <w:spacing w:lineRule="auto" w:line="360" w:before="0" w:after="0"/>
        <w:jc w:val="both"/>
        <w:rPr>
          <w:sz w:val="28"/>
          <w:b/>
          <w:sz w:val="28"/>
          <w:b/>
          <w:szCs w:val="28"/>
          <w:bCs/>
          <w:rFonts w:ascii="Times New Roman" w:hAnsi="Times New Roman" w:cs="Times New Roman"/>
        </w:rPr>
      </w:pPr>
      <w:r>
        <w:rPr>
          <w:rFonts w:cs="Times New Roman" w:ascii="Times New Roman" w:hAnsi="Times New Roman"/>
          <w:sz w:val="28"/>
          <w:szCs w:val="28"/>
        </w:rPr>
        <w:t>Доставить бак в санитарную комнату.</w:t>
      </w:r>
      <w:r/>
    </w:p>
    <w:p>
      <w:pPr>
        <w:pStyle w:val="ListParagraph"/>
        <w:numPr>
          <w:ilvl w:val="0"/>
          <w:numId w:val="38"/>
        </w:numPr>
        <w:suppressAutoHyphens w:val="false"/>
        <w:spacing w:lineRule="auto" w:line="360" w:before="0" w:after="0"/>
        <w:jc w:val="both"/>
        <w:rPr>
          <w:sz w:val="28"/>
          <w:b/>
          <w:sz w:val="28"/>
          <w:b/>
          <w:szCs w:val="28"/>
          <w:bCs/>
          <w:rFonts w:ascii="Times New Roman" w:hAnsi="Times New Roman" w:cs="Times New Roman"/>
        </w:rPr>
      </w:pPr>
      <w:r>
        <w:rPr>
          <w:rFonts w:cs="Times New Roman" w:ascii="Times New Roman" w:hAnsi="Times New Roman"/>
          <w:sz w:val="28"/>
          <w:szCs w:val="28"/>
        </w:rPr>
        <w:t xml:space="preserve">Перегрузить из бака во внутри корпусный контейнер </w:t>
      </w:r>
      <w:r>
        <w:rPr>
          <w:rFonts w:cs="Times New Roman" w:ascii="Times New Roman" w:hAnsi="Times New Roman"/>
          <w:bCs/>
          <w:sz w:val="28"/>
          <w:szCs w:val="28"/>
        </w:rPr>
        <w:t>для</w:t>
      </w:r>
      <w:r>
        <w:rPr>
          <w:rFonts w:cs="Times New Roman" w:ascii="Times New Roman" w:hAnsi="Times New Roman"/>
          <w:b/>
          <w:bCs/>
          <w:sz w:val="28"/>
          <w:szCs w:val="28"/>
        </w:rPr>
        <w:t xml:space="preserve"> </w:t>
      </w:r>
      <w:r>
        <w:rPr>
          <w:rFonts w:cs="Times New Roman" w:ascii="Times New Roman" w:hAnsi="Times New Roman"/>
          <w:sz w:val="28"/>
          <w:szCs w:val="28"/>
        </w:rPr>
        <w:t>последующего хранения и транспортирования.</w:t>
      </w:r>
      <w:r/>
    </w:p>
    <w:p>
      <w:pPr>
        <w:pStyle w:val="Normal"/>
        <w:spacing w:lineRule="auto" w:line="360" w:before="0" w:after="0"/>
        <w:jc w:val="center"/>
        <w:rPr>
          <w:sz w:val="28"/>
          <w:b/>
          <w:sz w:val="28"/>
          <w:b/>
          <w:szCs w:val="28"/>
          <w:bCs/>
          <w:rFonts w:ascii="Times New Roman" w:hAnsi="Times New Roman" w:cs="Times New Roman"/>
        </w:rPr>
      </w:pPr>
      <w:r>
        <w:rPr>
          <w:rFonts w:cs="Times New Roman" w:ascii="Times New Roman" w:hAnsi="Times New Roman"/>
          <w:b/>
          <w:bCs/>
          <w:sz w:val="28"/>
          <w:szCs w:val="28"/>
        </w:rPr>
        <w:t>4-й этап</w:t>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Транспортировка отходов от мест временного хранения к месту временного хранения и накопления за территорией корпуса или к месту нахождения утилизирующей установки. Транспортировка осуществляется в конце рабочей смены непосредственно во внутри корпусных контейнерах на трех колесах на улицу к межкорпусной площадке либо в специально оборудованную комнату, где расположена утилизирующая установка, лицом, ответственным за сбор отходов.</w:t>
      </w:r>
      <w:r/>
    </w:p>
    <w:p>
      <w:pPr>
        <w:pStyle w:val="Normal"/>
        <w:spacing w:lineRule="auto" w:line="360" w:before="0" w:after="0"/>
        <w:jc w:val="center"/>
        <w:rPr>
          <w:sz w:val="28"/>
          <w:b/>
          <w:sz w:val="28"/>
          <w:b/>
          <w:szCs w:val="28"/>
          <w:bCs/>
          <w:rFonts w:ascii="Times New Roman" w:hAnsi="Times New Roman" w:cs="Times New Roman"/>
        </w:rPr>
      </w:pPr>
      <w:r>
        <w:rPr>
          <w:rFonts w:cs="Times New Roman" w:ascii="Times New Roman" w:hAnsi="Times New Roman"/>
          <w:b/>
          <w:bCs/>
          <w:sz w:val="28"/>
          <w:szCs w:val="28"/>
        </w:rPr>
        <w:t>Правила пользования внутри корпусным контейнером</w:t>
      </w:r>
      <w:r/>
    </w:p>
    <w:p>
      <w:pPr>
        <w:pStyle w:val="Normal"/>
        <w:spacing w:lineRule="auto" w:line="360" w:before="0" w:after="0"/>
        <w:jc w:val="center"/>
        <w:rPr>
          <w:sz w:val="28"/>
          <w:b/>
          <w:sz w:val="28"/>
          <w:b/>
          <w:szCs w:val="28"/>
          <w:bCs/>
          <w:rFonts w:ascii="Times New Roman" w:hAnsi="Times New Roman" w:cs="Times New Roman"/>
        </w:rPr>
      </w:pPr>
      <w:r>
        <w:rPr>
          <w:rFonts w:cs="Times New Roman" w:ascii="Times New Roman" w:hAnsi="Times New Roman"/>
          <w:b/>
          <w:bCs/>
          <w:sz w:val="28"/>
          <w:szCs w:val="28"/>
        </w:rPr>
        <w:t>на трех колесах (тележке)</w:t>
      </w:r>
      <w:r/>
    </w:p>
    <w:p>
      <w:pPr>
        <w:pStyle w:val="ListParagraph"/>
        <w:numPr>
          <w:ilvl w:val="0"/>
          <w:numId w:val="39"/>
        </w:numPr>
        <w:suppressAutoHyphens w:val="false"/>
        <w:spacing w:lineRule="auto" w:line="360" w:before="0" w:after="0"/>
        <w:jc w:val="both"/>
        <w:rPr>
          <w:sz w:val="28"/>
          <w:b/>
          <w:sz w:val="28"/>
          <w:b/>
          <w:szCs w:val="28"/>
          <w:bCs/>
          <w:rFonts w:ascii="Times New Roman" w:hAnsi="Times New Roman" w:cs="Times New Roman"/>
        </w:rPr>
      </w:pPr>
      <w:r>
        <w:rPr>
          <w:rFonts w:cs="Times New Roman" w:ascii="Times New Roman" w:hAnsi="Times New Roman"/>
          <w:sz w:val="28"/>
          <w:szCs w:val="28"/>
        </w:rPr>
        <w:t>Взять внутри корпусный контейнер в санитарной комнате в конце смены лицу, ответственному за сбор отходов.</w:t>
      </w:r>
      <w:r/>
    </w:p>
    <w:p>
      <w:pPr>
        <w:pStyle w:val="ListParagraph"/>
        <w:numPr>
          <w:ilvl w:val="0"/>
          <w:numId w:val="39"/>
        </w:numPr>
        <w:suppressAutoHyphens w:val="false"/>
        <w:spacing w:lineRule="auto" w:line="360" w:before="0" w:after="0"/>
        <w:jc w:val="both"/>
        <w:rPr>
          <w:sz w:val="28"/>
          <w:b/>
          <w:sz w:val="28"/>
          <w:b/>
          <w:szCs w:val="28"/>
          <w:bCs/>
          <w:rFonts w:ascii="Times New Roman" w:hAnsi="Times New Roman" w:cs="Times New Roman"/>
        </w:rPr>
      </w:pPr>
      <w:r>
        <w:rPr>
          <w:rFonts w:cs="Times New Roman" w:ascii="Times New Roman" w:hAnsi="Times New Roman"/>
          <w:sz w:val="28"/>
          <w:szCs w:val="28"/>
        </w:rPr>
        <w:t>Осуществить сбор со всех мест образования отходов.</w:t>
      </w:r>
      <w:r/>
    </w:p>
    <w:p>
      <w:pPr>
        <w:pStyle w:val="ListParagraph"/>
        <w:numPr>
          <w:ilvl w:val="0"/>
          <w:numId w:val="39"/>
        </w:numPr>
        <w:suppressAutoHyphens w:val="false"/>
        <w:spacing w:lineRule="auto" w:line="360" w:before="0" w:after="0"/>
        <w:jc w:val="both"/>
        <w:rPr>
          <w:sz w:val="28"/>
          <w:b/>
          <w:sz w:val="28"/>
          <w:b/>
          <w:szCs w:val="28"/>
          <w:bCs/>
          <w:rFonts w:ascii="Times New Roman" w:hAnsi="Times New Roman" w:cs="Times New Roman"/>
        </w:rPr>
      </w:pPr>
      <w:r>
        <w:rPr>
          <w:rFonts w:cs="Times New Roman" w:ascii="Times New Roman" w:hAnsi="Times New Roman"/>
          <w:sz w:val="28"/>
          <w:szCs w:val="28"/>
        </w:rPr>
        <w:t>Доставить бак в санитарную комнату.</w:t>
      </w:r>
      <w:r/>
    </w:p>
    <w:p>
      <w:pPr>
        <w:pStyle w:val="ListParagraph"/>
        <w:numPr>
          <w:ilvl w:val="0"/>
          <w:numId w:val="39"/>
        </w:numPr>
        <w:suppressAutoHyphens w:val="false"/>
        <w:spacing w:lineRule="auto" w:line="360" w:before="0" w:after="0"/>
        <w:jc w:val="both"/>
        <w:rPr>
          <w:sz w:val="28"/>
          <w:b/>
          <w:sz w:val="28"/>
          <w:b/>
          <w:szCs w:val="28"/>
          <w:bCs/>
          <w:rFonts w:ascii="Times New Roman" w:hAnsi="Times New Roman" w:cs="Times New Roman"/>
        </w:rPr>
      </w:pPr>
      <w:r>
        <w:rPr>
          <w:rFonts w:cs="Times New Roman" w:ascii="Times New Roman" w:hAnsi="Times New Roman"/>
          <w:sz w:val="28"/>
          <w:szCs w:val="28"/>
        </w:rPr>
        <w:t>Перегрузить из бака во внутри корпусный контейнер для последующего хранения и транспортирования.</w:t>
      </w:r>
      <w:r/>
    </w:p>
    <w:p>
      <w:pPr>
        <w:pStyle w:val="Normal"/>
        <w:spacing w:lineRule="auto" w:line="360" w:before="0" w:after="0"/>
        <w:jc w:val="center"/>
        <w:rPr>
          <w:sz w:val="28"/>
          <w:b/>
          <w:sz w:val="28"/>
          <w:b/>
          <w:szCs w:val="28"/>
          <w:bCs/>
          <w:rFonts w:ascii="Times New Roman" w:hAnsi="Times New Roman" w:cs="Times New Roman"/>
        </w:rPr>
      </w:pPr>
      <w:r>
        <w:rPr>
          <w:rFonts w:cs="Times New Roman" w:ascii="Times New Roman" w:hAnsi="Times New Roman"/>
          <w:b/>
          <w:bCs/>
          <w:sz w:val="28"/>
          <w:szCs w:val="28"/>
        </w:rPr>
        <w:t>Утилизация отходов ЛПУ 5-й этап</w:t>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i/>
          <w:iCs/>
          <w:sz w:val="28"/>
          <w:szCs w:val="28"/>
        </w:rPr>
        <w:t xml:space="preserve">1-й способ - </w:t>
      </w:r>
      <w:r>
        <w:rPr>
          <w:rFonts w:cs="Times New Roman" w:ascii="Times New Roman" w:hAnsi="Times New Roman"/>
          <w:sz w:val="28"/>
          <w:szCs w:val="28"/>
        </w:rPr>
        <w:t xml:space="preserve">вывоз отходов класса А - автотранспортом для твердых бытовых отходов на полигоны ТБО; отходы класса Б и В – специализированным автотранспортом на мусороперерабатывающие заводы. </w:t>
      </w:r>
      <w:r/>
    </w:p>
    <w:p>
      <w:pPr>
        <w:pStyle w:val="Normal"/>
        <w:spacing w:lineRule="auto" w:line="360" w:before="0" w:after="0"/>
        <w:jc w:val="both"/>
      </w:pPr>
      <w:r>
        <w:rPr>
          <w:rFonts w:cs="Times New Roman" w:ascii="Times New Roman" w:hAnsi="Times New Roman"/>
          <w:i/>
          <w:iCs/>
          <w:sz w:val="28"/>
          <w:szCs w:val="28"/>
        </w:rPr>
        <w:t xml:space="preserve">2-й способ – </w:t>
      </w:r>
      <w:r>
        <w:rPr>
          <w:rFonts w:cs="Times New Roman" w:ascii="Times New Roman" w:hAnsi="Times New Roman"/>
          <w:sz w:val="28"/>
          <w:szCs w:val="28"/>
        </w:rPr>
        <w:t>для утилизации применяется СВЧ - установка УСМО-01-150 -</w:t>
      </w:r>
      <w:r/>
    </w:p>
    <w:p>
      <w:pPr>
        <w:pStyle w:val="Normal"/>
        <w:spacing w:lineRule="auto" w:line="360" w:before="0" w:after="0"/>
        <w:jc w:val="both"/>
      </w:pPr>
      <w:r>
        <w:rPr>
          <w:rFonts w:cs="Cambria Math" w:ascii="Times New Roman" w:hAnsi="Times New Roman"/>
          <w:sz w:val="28"/>
          <w:szCs w:val="28"/>
        </w:rPr>
        <w:t>«</w:t>
      </w:r>
      <w:r>
        <w:rPr>
          <w:rFonts w:cs="Times New Roman" w:ascii="Times New Roman" w:hAnsi="Times New Roman"/>
          <w:sz w:val="28"/>
          <w:szCs w:val="28"/>
        </w:rPr>
        <w:t>О-ЦНТ</w:t>
      </w:r>
      <w:r>
        <w:rPr>
          <w:rFonts w:cs="Cambria Math" w:ascii="Times New Roman" w:hAnsi="Times New Roman"/>
          <w:sz w:val="28"/>
          <w:szCs w:val="28"/>
        </w:rPr>
        <w:t>»</w:t>
      </w:r>
      <w:r>
        <w:rPr>
          <w:rFonts w:cs="Times New Roman" w:ascii="Times New Roman" w:hAnsi="Times New Roman"/>
          <w:sz w:val="28"/>
          <w:szCs w:val="28"/>
        </w:rPr>
        <w:t>, производится обеззараживание и вывоз отходов на полигоны ТБО.</w:t>
      </w:r>
      <w:r/>
    </w:p>
    <w:p>
      <w:pPr>
        <w:pStyle w:val="Normal"/>
        <w:spacing w:lineRule="auto" w:line="360" w:before="0" w:after="0"/>
        <w:jc w:val="both"/>
      </w:pPr>
      <w:r>
        <w:rPr>
          <w:rFonts w:cs="Times New Roman" w:ascii="Times New Roman" w:hAnsi="Times New Roman"/>
          <w:i/>
          <w:iCs/>
          <w:sz w:val="28"/>
          <w:szCs w:val="28"/>
        </w:rPr>
        <w:t xml:space="preserve">3-й вариант - </w:t>
      </w:r>
      <w:r>
        <w:rPr>
          <w:rFonts w:cs="Times New Roman" w:ascii="Times New Roman" w:hAnsi="Times New Roman"/>
          <w:sz w:val="28"/>
          <w:szCs w:val="28"/>
        </w:rPr>
        <w:t xml:space="preserve">утилизация производится в установке </w:t>
      </w:r>
      <w:r>
        <w:rPr>
          <w:rFonts w:cs="Cambria Math" w:ascii="Times New Roman" w:hAnsi="Times New Roman"/>
          <w:sz w:val="28"/>
          <w:szCs w:val="28"/>
        </w:rPr>
        <w:t>«</w:t>
      </w:r>
      <w:r>
        <w:rPr>
          <w:rFonts w:cs="Times New Roman" w:ascii="Times New Roman" w:hAnsi="Times New Roman"/>
          <w:sz w:val="28"/>
          <w:szCs w:val="28"/>
        </w:rPr>
        <w:t>Ньюстер-10</w:t>
      </w:r>
      <w:r>
        <w:rPr>
          <w:rFonts w:cs="Cambria Math" w:ascii="Times New Roman" w:hAnsi="Times New Roman"/>
          <w:sz w:val="28"/>
          <w:szCs w:val="28"/>
        </w:rPr>
        <w:t>»</w:t>
      </w:r>
      <w:r>
        <w:rPr>
          <w:rFonts w:cs="Times New Roman" w:ascii="Times New Roman" w:hAnsi="Times New Roman"/>
          <w:sz w:val="28"/>
          <w:szCs w:val="28"/>
        </w:rPr>
        <w:t xml:space="preserve"> с последующим использованием отходов как вторичного сырья или стандартным вывозом после утилизации отходов. Предлагаемые технологии утилизации медицинских отходов (в том числе сжигание озоление, паровая стерилизация, химическая дезинфекция, пиролиз, лазерная, микроволновая дезинфекция и другое) подлежат экологогигиенической оценке.  </w:t>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 xml:space="preserve">В соответствии с требованиями статьи 24 Закона РФ </w:t>
      </w:r>
      <w:r>
        <w:rPr>
          <w:rFonts w:cs="Cambria Math" w:ascii="Times New Roman" w:hAnsi="Times New Roman"/>
          <w:sz w:val="28"/>
          <w:szCs w:val="28"/>
        </w:rPr>
        <w:t>«</w:t>
      </w:r>
      <w:r>
        <w:rPr>
          <w:rFonts w:cs="Times New Roman" w:ascii="Times New Roman" w:hAnsi="Times New Roman"/>
          <w:sz w:val="28"/>
          <w:szCs w:val="28"/>
        </w:rPr>
        <w:t>О санитарно - эпидемиологическом благополучии</w:t>
      </w:r>
      <w:r>
        <w:rPr>
          <w:rFonts w:cs="Cambria Math" w:ascii="Times New Roman" w:hAnsi="Times New Roman"/>
          <w:sz w:val="28"/>
          <w:szCs w:val="28"/>
        </w:rPr>
        <w:t>»</w:t>
      </w:r>
      <w:r>
        <w:rPr>
          <w:rFonts w:cs="Times New Roman" w:ascii="Times New Roman" w:hAnsi="Times New Roman"/>
          <w:sz w:val="28"/>
          <w:szCs w:val="28"/>
        </w:rPr>
        <w:t xml:space="preserve"> не допускается:</w:t>
      </w:r>
      <w:r/>
    </w:p>
    <w:p>
      <w:pPr>
        <w:pStyle w:val="ListParagraph"/>
        <w:numPr>
          <w:ilvl w:val="0"/>
          <w:numId w:val="41"/>
        </w:numPr>
        <w:suppressAutoHyphens w:val="false"/>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пересыпать отходы классов Б и В из одной емкости в другую;</w:t>
      </w:r>
      <w:r/>
    </w:p>
    <w:p>
      <w:pPr>
        <w:pStyle w:val="ListParagraph"/>
        <w:numPr>
          <w:ilvl w:val="0"/>
          <w:numId w:val="41"/>
        </w:numPr>
        <w:suppressAutoHyphens w:val="false"/>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устанавливать одноразовые и многоразовые емкости около электронагревательных приборов;</w:t>
      </w:r>
      <w:r/>
    </w:p>
    <w:p>
      <w:pPr>
        <w:pStyle w:val="ListParagraph"/>
        <w:numPr>
          <w:ilvl w:val="0"/>
          <w:numId w:val="41"/>
        </w:numPr>
        <w:suppressAutoHyphens w:val="false"/>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утрамбовывать любые отходы руками;</w:t>
      </w:r>
      <w:r/>
    </w:p>
    <w:p>
      <w:pPr>
        <w:pStyle w:val="ListParagraph"/>
        <w:numPr>
          <w:ilvl w:val="0"/>
          <w:numId w:val="41"/>
        </w:numPr>
        <w:suppressAutoHyphens w:val="false"/>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осуществлять сбор отходов без перчаток.</w:t>
      </w:r>
      <w:r/>
    </w:p>
    <w:p>
      <w:pPr>
        <w:pStyle w:val="Normal"/>
        <w:spacing w:lineRule="auto" w:line="360" w:before="0" w:after="0"/>
        <w:jc w:val="both"/>
        <w:rPr>
          <w:sz w:val="28"/>
          <w:sz w:val="28"/>
          <w:szCs w:val="28"/>
          <w:rFonts w:ascii="Times New Roman" w:hAnsi="Times New Roman" w:eastAsia="Calibri" w:cs="Times New Roman"/>
          <w:color w:val="00000A"/>
        </w:rPr>
      </w:pPr>
      <w:r>
        <w:rPr>
          <w:rFonts w:cs="Times New Roman" w:ascii="Times New Roman" w:hAnsi="Times New Roman"/>
          <w:sz w:val="28"/>
          <w:szCs w:val="28"/>
        </w:rPr>
      </w:r>
      <w:r>
        <w:br w:type="page"/>
      </w:r>
      <w:r/>
    </w:p>
    <w:p>
      <w:pPr>
        <w:pStyle w:val="Atxt"/>
        <w:shd w:val="clear" w:color="auto" w:themeColor="" w:themeTint="" w:themeShade="" w:fill="FFFFFF" w:themeFill="" w:themeFillTint="" w:themeFillShade=""/>
        <w:tabs>
          <w:tab w:val="left" w:pos="0" w:leader="none"/>
        </w:tabs>
        <w:spacing w:lineRule="auto" w:line="360" w:before="0" w:after="0"/>
        <w:ind w:left="0" w:hanging="360"/>
        <w:jc w:val="center"/>
      </w:pPr>
      <w:r>
        <w:rPr>
          <w:b/>
          <w:bCs/>
          <w:color w:val="000000"/>
          <w:sz w:val="28"/>
          <w:szCs w:val="28"/>
        </w:rPr>
        <w:t xml:space="preserve">КОНТРОЛЬНО – ОЦЕНОЧНЫЙ МАТЕРИАЛ </w:t>
      </w:r>
      <w:r/>
    </w:p>
    <w:p>
      <w:pPr>
        <w:pStyle w:val="Atxt"/>
        <w:shd w:val="clear" w:color="auto" w:themeColor="" w:themeTint="" w:themeShade="" w:fill="FFFFFF" w:themeFill="" w:themeFillTint="" w:themeFillShade=""/>
        <w:tabs>
          <w:tab w:val="left" w:pos="0" w:leader="none"/>
        </w:tabs>
        <w:spacing w:lineRule="auto" w:line="360" w:before="0" w:after="0"/>
        <w:ind w:left="0" w:hanging="360"/>
        <w:jc w:val="center"/>
      </w:pPr>
      <w:r>
        <w:rPr>
          <w:b/>
          <w:bCs/>
          <w:color w:val="000000"/>
          <w:sz w:val="28"/>
          <w:szCs w:val="28"/>
        </w:rPr>
        <w:t>(КОНТРОЛЬНЫЕ ВОПРОСЫ, СИТУАЦИОННЫЕ ЗАДАЧИ)</w:t>
      </w:r>
      <w:r/>
    </w:p>
    <w:p>
      <w:pPr>
        <w:pStyle w:val="Normal"/>
        <w:spacing w:lineRule="auto" w:line="360"/>
        <w:jc w:val="center"/>
      </w:pPr>
      <w:r>
        <w:rPr>
          <w:rFonts w:cs="Times New Roman" w:ascii="Times New Roman" w:hAnsi="Times New Roman"/>
          <w:b/>
          <w:sz w:val="28"/>
          <w:szCs w:val="28"/>
        </w:rPr>
        <w:t>Контрольные вопросы</w:t>
      </w:r>
      <w:r/>
    </w:p>
    <w:p>
      <w:pPr>
        <w:pStyle w:val="Atxt"/>
        <w:numPr>
          <w:ilvl w:val="0"/>
          <w:numId w:val="48"/>
        </w:numPr>
        <w:shd w:val="clear" w:color="auto" w:themeColor="" w:themeTint="" w:themeShade="" w:fill="FFFFFF" w:themeFill="" w:themeFillTint="" w:themeFillShade=""/>
        <w:spacing w:lineRule="auto" w:line="360" w:before="0" w:after="0"/>
        <w:jc w:val="both"/>
        <w:rPr>
          <w:sz w:val="28"/>
          <w:sz w:val="28"/>
          <w:szCs w:val="28"/>
          <w:bCs/>
          <w:color w:val="000000"/>
        </w:rPr>
      </w:pPr>
      <w:r>
        <w:rPr>
          <w:bCs/>
          <w:color w:val="000000"/>
          <w:sz w:val="28"/>
          <w:szCs w:val="28"/>
        </w:rPr>
        <w:t>Дезинфекция – это…</w:t>
      </w:r>
      <w:r/>
    </w:p>
    <w:p>
      <w:pPr>
        <w:pStyle w:val="Atxt"/>
        <w:numPr>
          <w:ilvl w:val="0"/>
          <w:numId w:val="48"/>
        </w:numPr>
        <w:shd w:val="clear" w:color="auto" w:themeColor="" w:themeTint="" w:themeShade="" w:fill="FFFFFF" w:themeFill="" w:themeFillTint="" w:themeFillShade=""/>
        <w:spacing w:lineRule="auto" w:line="360" w:before="0" w:after="0"/>
        <w:jc w:val="both"/>
        <w:rPr>
          <w:sz w:val="28"/>
          <w:sz w:val="28"/>
          <w:szCs w:val="28"/>
          <w:bCs/>
          <w:color w:val="000000"/>
        </w:rPr>
      </w:pPr>
      <w:r>
        <w:rPr>
          <w:bCs/>
          <w:color w:val="000000"/>
          <w:sz w:val="28"/>
          <w:szCs w:val="28"/>
        </w:rPr>
        <w:t>Виды дезинфекции</w:t>
      </w:r>
      <w:r/>
    </w:p>
    <w:p>
      <w:pPr>
        <w:pStyle w:val="Atxt"/>
        <w:numPr>
          <w:ilvl w:val="0"/>
          <w:numId w:val="48"/>
        </w:numPr>
        <w:shd w:val="clear" w:color="auto" w:themeColor="" w:themeTint="" w:themeShade="" w:fill="FFFFFF" w:themeFill="" w:themeFillTint="" w:themeFillShade=""/>
        <w:spacing w:lineRule="auto" w:line="360" w:before="0" w:after="0"/>
        <w:jc w:val="both"/>
        <w:rPr>
          <w:sz w:val="28"/>
          <w:sz w:val="28"/>
          <w:szCs w:val="28"/>
          <w:bCs/>
          <w:color w:val="000000"/>
        </w:rPr>
      </w:pPr>
      <w:r>
        <w:rPr>
          <w:bCs/>
          <w:color w:val="000000"/>
          <w:sz w:val="28"/>
          <w:szCs w:val="28"/>
        </w:rPr>
        <w:t>Методы дезинфекции</w:t>
      </w:r>
      <w:r/>
    </w:p>
    <w:p>
      <w:pPr>
        <w:pStyle w:val="Atxt"/>
        <w:numPr>
          <w:ilvl w:val="0"/>
          <w:numId w:val="48"/>
        </w:numPr>
        <w:shd w:val="clear" w:color="auto" w:themeColor="" w:themeTint="" w:themeShade="" w:fill="FFFFFF" w:themeFill="" w:themeFillTint="" w:themeFillShade=""/>
        <w:spacing w:lineRule="auto" w:line="360" w:before="0" w:after="0"/>
        <w:jc w:val="both"/>
        <w:rPr>
          <w:sz w:val="28"/>
          <w:sz w:val="28"/>
          <w:szCs w:val="28"/>
          <w:bCs/>
          <w:color w:val="000000"/>
        </w:rPr>
      </w:pPr>
      <w:r>
        <w:rPr>
          <w:bCs/>
          <w:color w:val="000000"/>
          <w:sz w:val="28"/>
          <w:szCs w:val="28"/>
        </w:rPr>
        <w:t>Меры предосторожности при работе с дезинфицирующими препаратами</w:t>
      </w:r>
      <w:r/>
    </w:p>
    <w:p>
      <w:pPr>
        <w:pStyle w:val="Atxt"/>
        <w:numPr>
          <w:ilvl w:val="0"/>
          <w:numId w:val="48"/>
        </w:numPr>
        <w:shd w:val="clear" w:color="auto" w:themeColor="" w:themeTint="" w:themeShade="" w:fill="FFFFFF" w:themeFill="" w:themeFillTint="" w:themeFillShade=""/>
        <w:spacing w:lineRule="auto" w:line="360" w:before="0" w:after="0"/>
        <w:jc w:val="both"/>
        <w:rPr>
          <w:sz w:val="28"/>
          <w:sz w:val="28"/>
          <w:szCs w:val="28"/>
          <w:bCs/>
          <w:color w:val="000000"/>
        </w:rPr>
      </w:pPr>
      <w:r>
        <w:rPr>
          <w:bCs/>
          <w:color w:val="000000"/>
          <w:sz w:val="28"/>
          <w:szCs w:val="28"/>
        </w:rPr>
        <w:t>Первая помощь при работе с дезинфицирующими средствами</w:t>
      </w:r>
      <w:r/>
    </w:p>
    <w:p>
      <w:pPr>
        <w:pStyle w:val="Atxt"/>
        <w:numPr>
          <w:ilvl w:val="0"/>
          <w:numId w:val="48"/>
        </w:numPr>
        <w:shd w:val="clear" w:color="auto" w:themeColor="" w:themeTint="" w:themeShade="" w:fill="FFFFFF" w:themeFill="" w:themeFillTint="" w:themeFillShade=""/>
        <w:spacing w:lineRule="auto" w:line="360" w:before="0" w:after="0"/>
        <w:jc w:val="both"/>
        <w:rPr>
          <w:sz w:val="28"/>
          <w:sz w:val="28"/>
          <w:szCs w:val="28"/>
          <w:bCs/>
          <w:color w:val="000000"/>
        </w:rPr>
      </w:pPr>
      <w:r>
        <w:rPr>
          <w:bCs/>
          <w:color w:val="000000"/>
          <w:sz w:val="28"/>
          <w:szCs w:val="28"/>
        </w:rPr>
        <w:t>Требование к дезинфекционным препаратам</w:t>
      </w:r>
      <w:r/>
    </w:p>
    <w:p>
      <w:pPr>
        <w:pStyle w:val="Atxt"/>
        <w:numPr>
          <w:ilvl w:val="0"/>
          <w:numId w:val="48"/>
        </w:numPr>
        <w:shd w:val="clear" w:color="auto" w:themeColor="" w:themeTint="" w:themeShade="" w:fill="FFFFFF" w:themeFill="" w:themeFillTint="" w:themeFillShade=""/>
        <w:spacing w:lineRule="auto" w:line="360" w:before="0" w:after="0"/>
        <w:jc w:val="both"/>
        <w:rPr>
          <w:sz w:val="28"/>
          <w:sz w:val="28"/>
          <w:szCs w:val="28"/>
          <w:bCs/>
          <w:color w:val="000000"/>
        </w:rPr>
      </w:pPr>
      <w:r>
        <w:rPr>
          <w:bCs/>
          <w:color w:val="000000"/>
          <w:sz w:val="28"/>
          <w:szCs w:val="28"/>
        </w:rPr>
        <w:t>10 правил пользования дезинфекционными средствами</w:t>
      </w:r>
      <w:r/>
    </w:p>
    <w:p>
      <w:pPr>
        <w:pStyle w:val="Atxt"/>
        <w:numPr>
          <w:ilvl w:val="0"/>
          <w:numId w:val="48"/>
        </w:numPr>
        <w:shd w:val="clear" w:color="auto" w:themeColor="" w:themeTint="" w:themeShade="" w:fill="FFFFFF" w:themeFill="" w:themeFillTint="" w:themeFillShade=""/>
        <w:spacing w:lineRule="auto" w:line="360" w:before="0" w:after="0"/>
        <w:jc w:val="both"/>
        <w:rPr>
          <w:sz w:val="28"/>
          <w:sz w:val="28"/>
          <w:szCs w:val="28"/>
          <w:bCs/>
          <w:color w:val="000000"/>
        </w:rPr>
      </w:pPr>
      <w:r>
        <w:rPr>
          <w:bCs/>
          <w:color w:val="000000"/>
          <w:sz w:val="28"/>
          <w:szCs w:val="28"/>
        </w:rPr>
        <w:t>Виды контроля пригодности дезинфекционных средств</w:t>
      </w:r>
      <w:r/>
    </w:p>
    <w:p>
      <w:pPr>
        <w:pStyle w:val="Atxt"/>
        <w:numPr>
          <w:ilvl w:val="0"/>
          <w:numId w:val="48"/>
        </w:numPr>
        <w:shd w:val="clear" w:color="auto" w:themeColor="" w:themeTint="" w:themeShade="" w:fill="FFFFFF" w:themeFill="" w:themeFillTint="" w:themeFillShade=""/>
        <w:spacing w:lineRule="auto" w:line="360" w:before="0" w:after="0"/>
        <w:jc w:val="both"/>
        <w:rPr>
          <w:sz w:val="28"/>
          <w:sz w:val="28"/>
          <w:szCs w:val="28"/>
          <w:bCs/>
          <w:color w:val="000000"/>
        </w:rPr>
      </w:pPr>
      <w:r>
        <w:rPr>
          <w:bCs/>
          <w:color w:val="000000"/>
          <w:sz w:val="28"/>
          <w:szCs w:val="28"/>
        </w:rPr>
        <w:t>Хранение и приготовление хлорсодержащих средств и растворов</w:t>
      </w:r>
      <w:r/>
    </w:p>
    <w:p>
      <w:pPr>
        <w:pStyle w:val="Atxt"/>
        <w:numPr>
          <w:ilvl w:val="0"/>
          <w:numId w:val="48"/>
        </w:numPr>
        <w:shd w:val="clear" w:color="auto" w:themeColor="" w:themeTint="" w:themeShade="" w:fill="FFFFFF" w:themeFill="" w:themeFillTint="" w:themeFillShade=""/>
        <w:spacing w:lineRule="auto" w:line="360" w:before="0" w:after="0"/>
        <w:jc w:val="both"/>
        <w:rPr>
          <w:sz w:val="28"/>
          <w:sz w:val="28"/>
          <w:szCs w:val="28"/>
          <w:bCs/>
          <w:color w:val="000000"/>
        </w:rPr>
      </w:pPr>
      <w:r>
        <w:rPr>
          <w:bCs/>
          <w:color w:val="000000"/>
          <w:sz w:val="28"/>
          <w:szCs w:val="28"/>
        </w:rPr>
        <w:t>Дезинфекция медицинских изделий однократного применения. Химический метод обеззараживания</w:t>
      </w:r>
      <w:r/>
    </w:p>
    <w:p>
      <w:pPr>
        <w:pStyle w:val="Atxt"/>
        <w:numPr>
          <w:ilvl w:val="0"/>
          <w:numId w:val="48"/>
        </w:numPr>
        <w:shd w:val="clear" w:color="auto" w:themeColor="" w:themeTint="" w:themeShade="" w:fill="FFFFFF" w:themeFill="" w:themeFillTint="" w:themeFillShade=""/>
        <w:spacing w:lineRule="auto" w:line="360" w:before="0" w:after="0"/>
        <w:jc w:val="both"/>
        <w:rPr>
          <w:sz w:val="28"/>
          <w:sz w:val="28"/>
          <w:szCs w:val="28"/>
          <w:bCs/>
          <w:color w:val="000000"/>
        </w:rPr>
      </w:pPr>
      <w:r>
        <w:rPr>
          <w:bCs/>
          <w:color w:val="000000"/>
          <w:sz w:val="28"/>
          <w:szCs w:val="28"/>
        </w:rPr>
        <w:t>Дезинфекция медицинских изделий однократного применения. Физический метод обеззараживания</w:t>
      </w:r>
      <w:r/>
    </w:p>
    <w:p>
      <w:pPr>
        <w:pStyle w:val="Atxt"/>
        <w:numPr>
          <w:ilvl w:val="0"/>
          <w:numId w:val="48"/>
        </w:numPr>
        <w:shd w:val="clear" w:color="auto" w:themeColor="" w:themeTint="" w:themeShade="" w:fill="FFFFFF" w:themeFill="" w:themeFillTint="" w:themeFillShade=""/>
        <w:spacing w:lineRule="auto" w:line="360" w:before="0" w:after="0"/>
        <w:jc w:val="both"/>
        <w:rPr>
          <w:sz w:val="28"/>
          <w:sz w:val="28"/>
          <w:szCs w:val="28"/>
          <w:bCs/>
          <w:color w:val="000000"/>
        </w:rPr>
      </w:pPr>
      <w:r>
        <w:rPr>
          <w:bCs/>
          <w:color w:val="000000"/>
          <w:sz w:val="28"/>
          <w:szCs w:val="28"/>
        </w:rPr>
        <w:t>Дезинфекция медицинских изделий многократного использования. Физический метод</w:t>
      </w:r>
      <w:r/>
    </w:p>
    <w:p>
      <w:pPr>
        <w:pStyle w:val="Atxt"/>
        <w:numPr>
          <w:ilvl w:val="0"/>
          <w:numId w:val="48"/>
        </w:numPr>
        <w:shd w:val="clear" w:color="auto" w:themeColor="" w:themeTint="" w:themeShade="" w:fill="FFFFFF" w:themeFill="" w:themeFillTint="" w:themeFillShade=""/>
        <w:spacing w:lineRule="auto" w:line="360" w:before="0" w:after="0"/>
        <w:jc w:val="both"/>
        <w:rPr>
          <w:sz w:val="28"/>
          <w:sz w:val="28"/>
          <w:szCs w:val="28"/>
          <w:bCs/>
          <w:color w:val="000000"/>
        </w:rPr>
      </w:pPr>
      <w:r>
        <w:rPr>
          <w:bCs/>
          <w:color w:val="000000"/>
          <w:sz w:val="28"/>
          <w:szCs w:val="28"/>
        </w:rPr>
        <w:t>Дезинфекция медицинских изделий многократного использования. Химический метод</w:t>
      </w:r>
      <w:r/>
    </w:p>
    <w:p>
      <w:pPr>
        <w:pStyle w:val="Atxt"/>
        <w:numPr>
          <w:ilvl w:val="0"/>
          <w:numId w:val="48"/>
        </w:numPr>
        <w:shd w:val="clear" w:color="auto" w:themeColor="" w:themeTint="" w:themeShade="" w:fill="FFFFFF" w:themeFill="" w:themeFillTint="" w:themeFillShade=""/>
        <w:spacing w:lineRule="auto" w:line="360" w:before="0" w:after="0"/>
        <w:jc w:val="both"/>
        <w:rPr>
          <w:sz w:val="28"/>
          <w:sz w:val="28"/>
          <w:szCs w:val="28"/>
          <w:bCs/>
          <w:color w:val="000000"/>
        </w:rPr>
      </w:pPr>
      <w:r>
        <w:rPr>
          <w:bCs/>
          <w:color w:val="000000"/>
          <w:sz w:val="28"/>
          <w:szCs w:val="28"/>
        </w:rPr>
        <w:t xml:space="preserve"> </w:t>
      </w:r>
      <w:r>
        <w:rPr>
          <w:bCs/>
          <w:color w:val="000000"/>
          <w:sz w:val="28"/>
          <w:szCs w:val="28"/>
        </w:rPr>
        <w:t>5 вариантов дезинфекции химическим методом</w:t>
      </w:r>
      <w:r/>
    </w:p>
    <w:p>
      <w:pPr>
        <w:pStyle w:val="Atxt"/>
        <w:numPr>
          <w:ilvl w:val="0"/>
          <w:numId w:val="48"/>
        </w:numPr>
        <w:shd w:val="clear" w:color="auto" w:themeColor="" w:themeTint="" w:themeShade="" w:fill="FFFFFF" w:themeFill="" w:themeFillTint="" w:themeFillShade=""/>
        <w:spacing w:lineRule="auto" w:line="360" w:before="0" w:after="0"/>
        <w:jc w:val="both"/>
        <w:rPr>
          <w:sz w:val="28"/>
          <w:sz w:val="28"/>
          <w:szCs w:val="28"/>
          <w:bCs/>
          <w:color w:val="000000"/>
        </w:rPr>
      </w:pPr>
      <w:r>
        <w:rPr>
          <w:bCs/>
          <w:color w:val="000000"/>
          <w:sz w:val="28"/>
          <w:szCs w:val="28"/>
        </w:rPr>
        <w:t>Контроль качества текущей и заключительной дезинфекции</w:t>
      </w:r>
      <w:r/>
    </w:p>
    <w:p>
      <w:pPr>
        <w:pStyle w:val="Atxt"/>
        <w:numPr>
          <w:ilvl w:val="0"/>
          <w:numId w:val="48"/>
        </w:numPr>
        <w:shd w:val="clear" w:color="auto" w:themeColor="" w:themeTint="" w:themeShade="" w:fill="FFFFFF" w:themeFill="" w:themeFillTint="" w:themeFillShade=""/>
        <w:spacing w:lineRule="auto" w:line="360" w:before="0" w:after="0"/>
        <w:jc w:val="both"/>
        <w:rPr>
          <w:sz w:val="28"/>
          <w:sz w:val="28"/>
          <w:szCs w:val="28"/>
          <w:bCs/>
          <w:color w:val="000000"/>
        </w:rPr>
      </w:pPr>
      <w:r>
        <w:rPr>
          <w:bCs/>
          <w:color w:val="000000"/>
          <w:sz w:val="28"/>
          <w:szCs w:val="28"/>
        </w:rPr>
        <w:t>Дезинфекция предметов ухода за пациентом способ полного погружения</w:t>
      </w:r>
      <w:r/>
    </w:p>
    <w:p>
      <w:pPr>
        <w:pStyle w:val="Atxt"/>
        <w:numPr>
          <w:ilvl w:val="0"/>
          <w:numId w:val="48"/>
        </w:numPr>
        <w:shd w:val="clear" w:color="auto" w:themeColor="" w:themeTint="" w:themeShade="" w:fill="FFFFFF" w:themeFill="" w:themeFillTint="" w:themeFillShade=""/>
        <w:spacing w:lineRule="auto" w:line="360" w:before="0" w:after="0"/>
        <w:jc w:val="both"/>
        <w:rPr>
          <w:sz w:val="28"/>
          <w:sz w:val="28"/>
          <w:szCs w:val="28"/>
          <w:bCs/>
          <w:color w:val="000000"/>
        </w:rPr>
      </w:pPr>
      <w:r>
        <w:rPr>
          <w:bCs/>
          <w:color w:val="000000"/>
          <w:sz w:val="28"/>
          <w:szCs w:val="28"/>
        </w:rPr>
        <w:t>Дезинфекция предметов ухода за пациентом способ двукратного протирания</w:t>
      </w:r>
      <w:r/>
    </w:p>
    <w:p>
      <w:pPr>
        <w:pStyle w:val="Atxt"/>
        <w:numPr>
          <w:ilvl w:val="0"/>
          <w:numId w:val="48"/>
        </w:numPr>
        <w:shd w:val="clear" w:color="auto" w:themeColor="" w:themeTint="" w:themeShade="" w:fill="FFFFFF" w:themeFill="" w:themeFillTint="" w:themeFillShade=""/>
        <w:spacing w:lineRule="auto" w:line="360" w:before="0" w:after="0"/>
        <w:jc w:val="both"/>
        <w:rPr>
          <w:sz w:val="28"/>
          <w:sz w:val="28"/>
          <w:szCs w:val="28"/>
          <w:bCs/>
          <w:color w:val="000000"/>
        </w:rPr>
      </w:pPr>
      <w:r>
        <w:rPr>
          <w:bCs/>
          <w:color w:val="000000"/>
          <w:sz w:val="28"/>
          <w:szCs w:val="28"/>
        </w:rPr>
        <w:t xml:space="preserve"> </w:t>
      </w:r>
      <w:r>
        <w:rPr>
          <w:bCs/>
          <w:color w:val="000000"/>
          <w:sz w:val="28"/>
          <w:szCs w:val="28"/>
        </w:rPr>
        <w:t>5 классов отходов ЛПУ</w:t>
      </w:r>
      <w:r/>
    </w:p>
    <w:p>
      <w:pPr>
        <w:pStyle w:val="Atxt"/>
        <w:numPr>
          <w:ilvl w:val="0"/>
          <w:numId w:val="48"/>
        </w:numPr>
        <w:shd w:val="clear" w:color="auto" w:themeColor="" w:themeTint="" w:themeShade="" w:fill="FFFFFF" w:themeFill="" w:themeFillTint="" w:themeFillShade=""/>
        <w:spacing w:lineRule="auto" w:line="360" w:before="0" w:after="0"/>
        <w:jc w:val="both"/>
        <w:rPr>
          <w:sz w:val="28"/>
          <w:sz w:val="28"/>
          <w:szCs w:val="28"/>
          <w:bCs/>
          <w:color w:val="000000"/>
        </w:rPr>
      </w:pPr>
      <w:r>
        <w:rPr>
          <w:bCs/>
          <w:color w:val="000000"/>
          <w:sz w:val="28"/>
          <w:szCs w:val="28"/>
        </w:rPr>
        <w:t>Сбор отходов в ЛПУ</w:t>
      </w:r>
      <w:r/>
    </w:p>
    <w:p>
      <w:pPr>
        <w:pStyle w:val="Atxt"/>
        <w:numPr>
          <w:ilvl w:val="0"/>
          <w:numId w:val="48"/>
        </w:numPr>
        <w:shd w:val="clear" w:color="auto" w:themeColor="" w:themeTint="" w:themeShade="" w:fill="FFFFFF" w:themeFill="" w:themeFillTint="" w:themeFillShade=""/>
        <w:spacing w:lineRule="auto" w:line="360" w:before="0" w:after="0"/>
        <w:jc w:val="both"/>
        <w:rPr>
          <w:sz w:val="28"/>
          <w:sz w:val="28"/>
          <w:szCs w:val="28"/>
          <w:bCs/>
          <w:color w:val="000000"/>
        </w:rPr>
      </w:pPr>
      <w:r>
        <w:rPr>
          <w:bCs/>
          <w:color w:val="000000"/>
          <w:sz w:val="28"/>
          <w:szCs w:val="28"/>
        </w:rPr>
        <w:t>Хранение и транспортировка отходов в ЛПУ</w:t>
      </w:r>
      <w:r/>
    </w:p>
    <w:p>
      <w:pPr>
        <w:pStyle w:val="Atxt"/>
        <w:shd w:val="clear" w:color="auto" w:themeColor="" w:themeTint="" w:themeShade="" w:fill="FFFFFF" w:themeFill="" w:themeFillTint="" w:themeFillShade=""/>
        <w:spacing w:lineRule="auto" w:line="360" w:before="0" w:after="0"/>
        <w:jc w:val="center"/>
      </w:pPr>
      <w:r>
        <w:rPr>
          <w:b/>
          <w:bCs/>
          <w:color w:val="000000"/>
          <w:sz w:val="28"/>
          <w:szCs w:val="28"/>
        </w:rPr>
        <w:t>Ситуационные задачи</w:t>
      </w:r>
      <w:r/>
    </w:p>
    <w:p>
      <w:pPr>
        <w:pStyle w:val="Atxt"/>
        <w:shd w:val="clear" w:color="auto" w:themeColor="" w:themeTint="" w:themeShade="" w:fill="FFFFFF" w:themeFill="" w:themeFillTint="" w:themeFillShade=""/>
        <w:spacing w:lineRule="auto" w:line="360" w:before="0" w:after="0"/>
        <w:jc w:val="both"/>
      </w:pPr>
      <w:r>
        <w:rPr>
          <w:b/>
          <w:bCs/>
          <w:color w:val="000000"/>
          <w:sz w:val="28"/>
          <w:szCs w:val="28"/>
        </w:rPr>
        <w:t xml:space="preserve">Задача 1. </w:t>
      </w:r>
      <w:r/>
    </w:p>
    <w:p>
      <w:pPr>
        <w:pStyle w:val="Atxt"/>
        <w:shd w:val="clear" w:color="auto" w:themeColor="" w:themeTint="" w:themeShade="" w:fill="FFFFFF" w:themeFill="" w:themeFillTint="" w:themeFillShade=""/>
        <w:spacing w:lineRule="auto" w:line="360" w:before="0" w:after="0"/>
        <w:jc w:val="both"/>
      </w:pPr>
      <w:r>
        <w:rPr>
          <w:b/>
          <w:bCs/>
          <w:color w:val="000000"/>
          <w:sz w:val="28"/>
          <w:szCs w:val="28"/>
        </w:rPr>
        <w:t xml:space="preserve"> </w:t>
      </w:r>
      <w:r>
        <w:rPr>
          <w:bCs/>
          <w:color w:val="000000"/>
          <w:sz w:val="28"/>
          <w:szCs w:val="28"/>
        </w:rPr>
        <w:t>Медицинская сестра при приготовлении 10% Основного осветленного раствора хлорной извести взяла сразу 1кг хлорной извести и сразу добавила 10л воды. Правильно ли приготовлен дезинфицирующий раствор хлорной извести? Ответ обоснуйте.</w:t>
      </w:r>
      <w:r/>
    </w:p>
    <w:p>
      <w:pPr>
        <w:pStyle w:val="Atxt"/>
        <w:shd w:val="clear" w:color="auto" w:themeColor="" w:themeTint="" w:themeShade="" w:fill="FFFFFF" w:themeFill="" w:themeFillTint="" w:themeFillShade=""/>
        <w:spacing w:lineRule="auto" w:line="360" w:before="0" w:after="0"/>
        <w:jc w:val="both"/>
      </w:pPr>
      <w:r>
        <w:rPr>
          <w:b/>
          <w:bCs/>
          <w:color w:val="000000"/>
          <w:sz w:val="28"/>
          <w:szCs w:val="28"/>
        </w:rPr>
        <w:t>Задача 2.</w:t>
      </w:r>
      <w:r/>
    </w:p>
    <w:p>
      <w:pPr>
        <w:pStyle w:val="Atxt"/>
        <w:shd w:val="clear" w:color="auto" w:themeColor="" w:themeTint="" w:themeShade="" w:fill="FFFFFF" w:themeFill="" w:themeFillTint="" w:themeFillShade=""/>
        <w:spacing w:lineRule="auto" w:line="360" w:before="0" w:after="0"/>
        <w:jc w:val="both"/>
      </w:pPr>
      <w:r>
        <w:rPr>
          <w:b/>
          <w:bCs/>
          <w:color w:val="000000"/>
          <w:sz w:val="28"/>
          <w:szCs w:val="28"/>
        </w:rPr>
        <w:t xml:space="preserve"> </w:t>
      </w:r>
      <w:r>
        <w:rPr>
          <w:bCs/>
          <w:color w:val="000000"/>
          <w:sz w:val="28"/>
          <w:szCs w:val="28"/>
        </w:rPr>
        <w:t>Для приготовления 10% основного осветленного раствора хлорной извести медицинская сестра надела клеенчатый фартук, перчатки, косынку, респиратор, и приступила к приготовлению дезинфицирующего раствора в отдельно расположенном помещении без вентиляции. Правильно ли она поступила? Ответ обоснуйте.</w:t>
      </w:r>
      <w:r/>
    </w:p>
    <w:p>
      <w:pPr>
        <w:pStyle w:val="Atxt"/>
        <w:shd w:val="clear" w:color="auto" w:themeColor="" w:themeTint="" w:themeShade="" w:fill="FFFFFF" w:themeFill="" w:themeFillTint="" w:themeFillShade=""/>
        <w:spacing w:lineRule="auto" w:line="360" w:before="0" w:after="0"/>
        <w:jc w:val="both"/>
      </w:pPr>
      <w:r>
        <w:rPr>
          <w:b/>
          <w:bCs/>
          <w:color w:val="000000"/>
          <w:sz w:val="28"/>
          <w:szCs w:val="28"/>
        </w:rPr>
        <w:t>Задача 3 .</w:t>
      </w:r>
      <w:r/>
    </w:p>
    <w:p>
      <w:pPr>
        <w:pStyle w:val="Atxt"/>
        <w:shd w:val="clear" w:color="auto" w:themeColor="" w:themeTint="" w:themeShade="" w:fill="FFFFFF" w:themeFill="" w:themeFillTint="" w:themeFillShade=""/>
        <w:spacing w:lineRule="auto" w:line="360" w:before="0" w:after="0"/>
        <w:jc w:val="both"/>
      </w:pPr>
      <w:r>
        <w:rPr>
          <w:bCs/>
          <w:color w:val="000000"/>
          <w:sz w:val="28"/>
          <w:szCs w:val="28"/>
        </w:rPr>
        <w:t>Через 10 часов после разведения хлорной извести медицинская сестра процедила осветленный раствор в емкость для хранения. Правильно ли она поступила? Ответ обоснуйте.</w:t>
      </w:r>
      <w:r/>
    </w:p>
    <w:p>
      <w:pPr>
        <w:pStyle w:val="Atxt"/>
        <w:shd w:val="clear" w:color="auto" w:themeColor="" w:themeTint="" w:themeShade="" w:fill="FFFFFF" w:themeFill="" w:themeFillTint="" w:themeFillShade=""/>
        <w:spacing w:lineRule="auto" w:line="360" w:before="0" w:after="0"/>
        <w:jc w:val="center"/>
        <w:rPr>
          <w:sz w:val="24"/>
          <w:sz w:val="24"/>
          <w:szCs w:val="24"/>
          <w:rFonts w:ascii="Times New Roman" w:hAnsi="Times New Roman" w:eastAsia="Times New Roman" w:cs="Times New Roman"/>
          <w:color w:val="00000A"/>
          <w:lang w:eastAsia="ru-RU"/>
        </w:rPr>
      </w:pPr>
      <w:r>
        <w:rPr/>
      </w:r>
      <w:r/>
    </w:p>
    <w:p>
      <w:pPr>
        <w:pStyle w:val="Atxt"/>
        <w:shd w:val="clear" w:color="auto" w:themeColor="" w:themeTint="" w:themeShade="" w:fill="FFFFFF" w:themeFill="" w:themeFillTint="" w:themeFillShade=""/>
        <w:spacing w:lineRule="auto" w:line="360" w:before="0" w:after="0"/>
        <w:jc w:val="center"/>
      </w:pPr>
      <w:r>
        <w:rPr>
          <w:b/>
          <w:bCs/>
          <w:color w:val="000000"/>
          <w:sz w:val="28"/>
          <w:szCs w:val="28"/>
        </w:rPr>
        <w:t>Эталоны ответов</w:t>
      </w:r>
      <w:r/>
    </w:p>
    <w:p>
      <w:pPr>
        <w:pStyle w:val="Atxt"/>
        <w:shd w:val="clear" w:color="auto" w:themeColor="" w:themeTint="" w:themeShade="" w:fill="FFFFFF" w:themeFill="" w:themeFillTint="" w:themeFillShade=""/>
        <w:spacing w:lineRule="auto" w:line="360" w:before="0" w:after="0"/>
        <w:jc w:val="both"/>
      </w:pPr>
      <w:r>
        <w:rPr>
          <w:b/>
          <w:bCs/>
          <w:color w:val="000000"/>
          <w:sz w:val="28"/>
          <w:szCs w:val="28"/>
        </w:rPr>
        <w:t xml:space="preserve">Задача №1 </w:t>
      </w:r>
      <w:r>
        <w:rPr>
          <w:bCs/>
          <w:color w:val="000000"/>
          <w:sz w:val="28"/>
          <w:szCs w:val="28"/>
        </w:rPr>
        <w:t>Неправильно. Для приготовления 10л 10% основного осветленного раствора хлорной извести необходимо взять 1 кг порошка хлорной извести и 9л воды. Вода добавляется в 2 этапа: вначале небольшое количество воды до получения кашицеобразной массы, а затем остаток воды.</w:t>
      </w:r>
      <w:r/>
    </w:p>
    <w:p>
      <w:pPr>
        <w:pStyle w:val="Atxt"/>
        <w:shd w:val="clear" w:color="auto" w:themeColor="" w:themeTint="" w:themeShade="" w:fill="FFFFFF" w:themeFill="" w:themeFillTint="" w:themeFillShade=""/>
        <w:spacing w:lineRule="auto" w:line="360" w:before="0" w:after="0"/>
        <w:jc w:val="both"/>
      </w:pPr>
      <w:r>
        <w:rPr>
          <w:b/>
          <w:bCs/>
          <w:color w:val="000000"/>
          <w:sz w:val="28"/>
          <w:szCs w:val="28"/>
        </w:rPr>
        <w:t>Задача №2 .</w:t>
      </w:r>
      <w:r>
        <w:rPr>
          <w:bCs/>
          <w:color w:val="000000"/>
          <w:sz w:val="28"/>
          <w:szCs w:val="28"/>
        </w:rPr>
        <w:t>Медицинская сестра должна была защитить глаза специальными защитными очками, иначе порошок хлорной извести может попасть при разведении на слизистую оболочку глаз. Кроме того, помещение обязательно должно быть оборудовано приточно – вытяжной вентиляцией для удаления частиц дезинфицирующего вещества.</w:t>
      </w:r>
      <w:r/>
    </w:p>
    <w:p>
      <w:pPr>
        <w:pStyle w:val="Atxt"/>
        <w:shd w:val="clear" w:color="auto" w:themeColor="" w:themeTint="" w:themeShade="" w:fill="FFFFFF" w:themeFill="" w:themeFillTint="" w:themeFillShade=""/>
        <w:spacing w:lineRule="auto" w:line="360" w:before="0" w:after="0"/>
        <w:jc w:val="both"/>
      </w:pPr>
      <w:r>
        <w:rPr>
          <w:b/>
          <w:bCs/>
          <w:color w:val="000000"/>
          <w:sz w:val="28"/>
          <w:szCs w:val="28"/>
        </w:rPr>
        <w:t xml:space="preserve">Задача №3 </w:t>
      </w:r>
      <w:r>
        <w:rPr>
          <w:bCs/>
          <w:color w:val="000000"/>
          <w:sz w:val="28"/>
          <w:szCs w:val="28"/>
        </w:rPr>
        <w:t xml:space="preserve">Неправильно. При приготовлении основного осветленного раствора хлорной извести после разведения порошка должно пройти 24 часа, что обусловлено необходимостью полностью отстояться. </w:t>
      </w:r>
      <w:r/>
    </w:p>
    <w:p>
      <w:pPr>
        <w:pStyle w:val="Atxt"/>
        <w:shd w:val="clear" w:color="auto" w:themeColor="" w:themeTint="" w:themeShade="" w:fill="FFFFFF" w:themeFill="" w:themeFillTint="" w:themeFillShade=""/>
        <w:spacing w:lineRule="auto" w:line="360" w:before="0" w:after="0"/>
        <w:jc w:val="center"/>
        <w:rPr>
          <w:sz w:val="28"/>
          <w:sz w:val="28"/>
          <w:szCs w:val="28"/>
          <w:bCs/>
          <w:rFonts w:ascii="Times New Roman" w:hAnsi="Times New Roman" w:eastAsia="Times New Roman" w:cs="Times New Roman"/>
          <w:color w:val="000000"/>
          <w:lang w:eastAsia="ru-RU"/>
        </w:rPr>
      </w:pPr>
      <w:r>
        <w:rPr>
          <w:bCs/>
          <w:color w:val="000000"/>
          <w:sz w:val="28"/>
          <w:szCs w:val="28"/>
        </w:rPr>
      </w:r>
      <w:r>
        <w:br w:type="page"/>
      </w:r>
      <w:r/>
    </w:p>
    <w:p>
      <w:pPr>
        <w:pStyle w:val="Atxt"/>
        <w:shd w:val="clear" w:color="auto" w:themeColor="" w:themeTint="" w:themeShade="" w:fill="FFFFFF" w:themeFill="" w:themeFillTint="" w:themeFillShade=""/>
        <w:spacing w:lineRule="auto" w:line="360" w:before="0" w:after="0"/>
        <w:jc w:val="center"/>
      </w:pPr>
      <w:r>
        <w:rPr>
          <w:b/>
          <w:bCs/>
          <w:color w:val="000000"/>
          <w:sz w:val="28"/>
          <w:szCs w:val="28"/>
        </w:rPr>
        <w:t>ЛИТЕРАТУРА</w:t>
      </w:r>
      <w:r/>
    </w:p>
    <w:p>
      <w:pPr>
        <w:pStyle w:val="Atxt"/>
        <w:numPr>
          <w:ilvl w:val="0"/>
          <w:numId w:val="47"/>
        </w:numPr>
        <w:shd w:val="clear" w:color="auto" w:themeColor="" w:themeTint="" w:themeShade="" w:fill="FFFFFF" w:themeFill="" w:themeFillTint="" w:themeFillShade=""/>
        <w:spacing w:lineRule="auto" w:line="360" w:before="0" w:after="0"/>
        <w:jc w:val="both"/>
      </w:pPr>
      <w:r>
        <w:rPr>
          <w:color w:val="000000"/>
          <w:sz w:val="28"/>
          <w:szCs w:val="28"/>
        </w:rPr>
        <w:t>Мухина С.А., Тарновская И.И. Атлас по манипуляционной технике. М.,2011.</w:t>
      </w:r>
      <w:r/>
    </w:p>
    <w:p>
      <w:pPr>
        <w:pStyle w:val="Atxt"/>
        <w:numPr>
          <w:ilvl w:val="0"/>
          <w:numId w:val="47"/>
        </w:numPr>
        <w:shd w:val="clear" w:color="auto" w:themeColor="" w:themeTint="" w:themeShade="" w:fill="FFFFFF" w:themeFill="" w:themeFillTint="" w:themeFillShade=""/>
        <w:spacing w:lineRule="auto" w:line="360" w:before="0" w:after="0"/>
        <w:jc w:val="both"/>
      </w:pPr>
      <w:r>
        <w:rPr>
          <w:color w:val="000000"/>
          <w:sz w:val="28"/>
          <w:szCs w:val="28"/>
        </w:rPr>
        <w:t>Обуховец Т.П. Основы сестринского ухода за больными. – Таганрог, 2012.</w:t>
      </w:r>
      <w:r/>
    </w:p>
    <w:p>
      <w:pPr>
        <w:pStyle w:val="Atxt"/>
        <w:numPr>
          <w:ilvl w:val="0"/>
          <w:numId w:val="47"/>
        </w:numPr>
        <w:shd w:val="clear" w:color="auto" w:themeColor="" w:themeTint="" w:themeShade="" w:fill="FFFFFF" w:themeFill="" w:themeFillTint="" w:themeFillShade=""/>
        <w:spacing w:lineRule="auto" w:line="360" w:before="0" w:after="0"/>
        <w:jc w:val="both"/>
      </w:pPr>
      <w:r>
        <w:rPr>
          <w:color w:val="000000"/>
          <w:sz w:val="28"/>
          <w:szCs w:val="28"/>
        </w:rPr>
        <w:t>Обуховец Т.П. Основы сестринского дела. Практикум Ростов-на-Дону «Феникс»,  2004.</w:t>
      </w:r>
      <w:r/>
    </w:p>
    <w:p>
      <w:pPr>
        <w:pStyle w:val="Atxt"/>
        <w:numPr>
          <w:ilvl w:val="0"/>
          <w:numId w:val="47"/>
        </w:numPr>
        <w:shd w:val="clear" w:color="auto" w:themeColor="" w:themeTint="" w:themeShade="" w:fill="FFFFFF" w:themeFill="" w:themeFillTint="" w:themeFillShade=""/>
        <w:spacing w:lineRule="auto" w:line="360" w:before="0" w:after="0"/>
        <w:jc w:val="both"/>
      </w:pPr>
      <w:r>
        <w:rPr>
          <w:color w:val="000000"/>
          <w:sz w:val="28"/>
          <w:szCs w:val="28"/>
        </w:rPr>
        <w:t>Широкова Н.В. и др. - Основы сестринского дела : Алгоритмы манипуляций: Учебное пособие, 2010.</w:t>
      </w:r>
      <w:r/>
    </w:p>
    <w:sectPr>
      <w:type w:val="nextPage"/>
      <w:pgSz w:w="11906" w:h="16838"/>
      <w:pgMar w:left="1167" w:right="1039"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decimal"/>
      <w:lvlText w:val="%1."/>
      <w:lvlJc w:val="left"/>
      <w:pPr>
        <w:ind w:left="36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8">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decimal"/>
      <w:lvlText w:val="%1."/>
      <w:lvlJc w:val="left"/>
      <w:pPr>
        <w:ind w:left="720" w:hanging="360"/>
      </w:pPr>
      <w:rPr>
        <w:i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decimal"/>
      <w:lvlText w:val="%1."/>
      <w:lvlJc w:val="left"/>
      <w:pPr>
        <w:ind w:left="720" w:hanging="360"/>
      </w:pPr>
      <w:rPr>
        <w:i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lvl w:ilvl="0">
      <w:start w:val="1"/>
      <w:numFmt w:val="decimal"/>
      <w:lvlText w:val="%1."/>
      <w:lvlJc w:val="left"/>
      <w:pPr>
        <w:ind w:left="720" w:hanging="360"/>
      </w:pPr>
      <w:rPr>
        <w:i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lvl w:ilvl="0">
      <w:start w:val="1"/>
      <w:numFmt w:val="decimal"/>
      <w:lvlText w:val="%1."/>
      <w:lvlJc w:val="left"/>
      <w:pPr>
        <w:ind w:left="720" w:hanging="360"/>
      </w:pPr>
      <w:rPr>
        <w:i w:val="false"/>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lvl w:ilvl="0">
      <w:start w:val="1"/>
      <w:numFmt w:val="decimal"/>
      <w:lvlText w:val="%1."/>
      <w:lvlJc w:val="left"/>
      <w:pPr>
        <w:ind w:left="720" w:hanging="360"/>
      </w:pPr>
      <w:rPr>
        <w:i w:val="false"/>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lvl w:ilvl="0">
      <w:start w:val="1"/>
      <w:numFmt w:val="decimal"/>
      <w:lvlText w:val="%1."/>
      <w:lvlJc w:val="left"/>
      <w:pPr>
        <w:ind w:left="720" w:hanging="360"/>
      </w:pPr>
      <w:rPr>
        <w:i w:val="false"/>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lvl w:ilvl="0">
      <w:start w:val="1"/>
      <w:numFmt w:val="decimal"/>
      <w:lvlText w:val="%1."/>
      <w:lvlJc w:val="left"/>
      <w:pPr>
        <w:ind w:left="360" w:hanging="360"/>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lvl w:ilvl="0">
      <w:start w:val="1"/>
      <w:numFmt w:val="decimal"/>
      <w:lvlText w:val="%1."/>
      <w:lvlJc w:val="left"/>
      <w:pPr>
        <w:ind w:left="360" w:hanging="360"/>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lvl w:ilvl="0">
      <w:start w:val="1"/>
      <w:numFmt w:val="decimal"/>
      <w:lvlText w:val="%1."/>
      <w:lvlJc w:val="left"/>
      <w:pPr>
        <w:ind w:left="360" w:hanging="360"/>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lvl w:ilvl="0">
      <w:start w:val="1"/>
      <w:numFmt w:val="decimal"/>
      <w:lvlText w:val="%1."/>
      <w:lvlJc w:val="left"/>
      <w:pPr>
        <w:ind w:left="360" w:hanging="360"/>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lvl w:ilvl="0">
      <w:start w:val="1"/>
      <w:numFmt w:val="decimal"/>
      <w:lvlText w:val="%1."/>
      <w:lvlJc w:val="left"/>
      <w:pPr>
        <w:ind w:left="360" w:hanging="360"/>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lvl w:ilvl="0">
      <w:start w:val="1"/>
      <w:numFmt w:val="decimal"/>
      <w:lvlText w:val="%1."/>
      <w:lvlJc w:val="left"/>
      <w:pPr>
        <w:ind w:left="360" w:hanging="360"/>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lvl w:ilvl="0">
      <w:start w:val="1"/>
      <w:numFmt w:val="decimal"/>
      <w:lvlText w:val="%1."/>
      <w:lvlJc w:val="left"/>
      <w:pPr>
        <w:ind w:left="360" w:hanging="360"/>
      </w:pPr>
      <w:rPr>
        <w:sz w:val="28"/>
        <w:b w:val="false"/>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bering>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0"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4b6358"/>
    <w:pPr>
      <w:widowControl/>
      <w:suppressAutoHyphens w:val="true"/>
      <w:bidi w:val="0"/>
      <w:spacing w:lineRule="auto" w:line="276" w:before="0" w:after="200"/>
      <w:jc w:val="left"/>
    </w:pPr>
    <w:rPr>
      <w:rFonts w:ascii="Calibri" w:hAnsi="Calibri" w:eastAsia="Calibri" w:cs="Calibri"/>
      <w:color w:val="00000A"/>
      <w:sz w:val="22"/>
      <w:szCs w:val="22"/>
      <w:lang w:val="ru-RU" w:eastAsia="en-US" w:bidi="ar-SA"/>
    </w:rPr>
  </w:style>
  <w:style w:type="paragraph" w:styleId="2">
    <w:name w:val="Заголовок 2"/>
    <w:basedOn w:val="Normal"/>
    <w:link w:val="20"/>
    <w:uiPriority w:val="9"/>
    <w:qFormat/>
    <w:rsid w:val="00294566"/>
    <w:pPr>
      <w:suppressAutoHyphens w:val="false"/>
      <w:spacing w:lineRule="auto" w:line="240" w:before="280" w:after="280"/>
      <w:outlineLvl w:val="1"/>
    </w:pPr>
    <w:rPr>
      <w:rFonts w:ascii="Times New Roman" w:hAnsi="Times New Roman" w:eastAsia="Times New Roman" w:cs="Times New Roman"/>
      <w:b/>
      <w:bCs/>
      <w:color w:val="00000A"/>
      <w:sz w:val="36"/>
      <w:szCs w:val="36"/>
      <w:lang w:eastAsia="ru-RU"/>
    </w:rPr>
  </w:style>
  <w:style w:type="character" w:styleId="DefaultParagraphFont" w:default="1">
    <w:name w:val="Default Paragraph Font"/>
    <w:uiPriority w:val="1"/>
    <w:semiHidden/>
    <w:unhideWhenUsed/>
    <w:rPr/>
  </w:style>
  <w:style w:type="character" w:styleId="Appleconvertedspace" w:customStyle="1">
    <w:name w:val="apple-converted-space"/>
    <w:basedOn w:val="DefaultParagraphFont"/>
    <w:rsid w:val="007453a6"/>
    <w:rPr/>
  </w:style>
  <w:style w:type="character" w:styleId="Style13">
    <w:name w:val="Интернет-ссылка"/>
    <w:basedOn w:val="DefaultParagraphFont"/>
    <w:uiPriority w:val="99"/>
    <w:semiHidden/>
    <w:unhideWhenUsed/>
    <w:rsid w:val="007453a6"/>
    <w:rPr>
      <w:color w:val="0000FF"/>
      <w:u w:val="single"/>
      <w:lang w:val="zxx" w:eastAsia="zxx" w:bidi="zxx"/>
    </w:rPr>
  </w:style>
  <w:style w:type="character" w:styleId="21" w:customStyle="1">
    <w:name w:val="Заголовок 2 Знак"/>
    <w:basedOn w:val="DefaultParagraphFont"/>
    <w:link w:val="2"/>
    <w:uiPriority w:val="9"/>
    <w:rsid w:val="00294566"/>
    <w:rPr>
      <w:rFonts w:ascii="Times New Roman" w:hAnsi="Times New Roman" w:eastAsia="Times New Roman" w:cs="Times New Roman"/>
      <w:b/>
      <w:bCs/>
      <w:sz w:val="36"/>
      <w:szCs w:val="36"/>
      <w:lang w:eastAsia="ru-RU"/>
    </w:rPr>
  </w:style>
  <w:style w:type="character" w:styleId="ListLabel1">
    <w:name w:val="ListLabel 1"/>
    <w:rPr>
      <w:rFonts w:cs="Times New Roman"/>
      <w:sz w:val="28"/>
      <w:szCs w:val="28"/>
    </w:rPr>
  </w:style>
  <w:style w:type="character" w:styleId="ListLabel2">
    <w:name w:val="ListLabel 2"/>
    <w:rPr>
      <w:rFonts w:cs="Courier New"/>
    </w:rPr>
  </w:style>
  <w:style w:type="character" w:styleId="ListLabel3">
    <w:name w:val="ListLabel 3"/>
    <w:rPr>
      <w:b w:val="false"/>
    </w:rPr>
  </w:style>
  <w:style w:type="character" w:styleId="ListLabel4">
    <w:name w:val="ListLabel 4"/>
    <w:rPr>
      <w:i w:val="false"/>
    </w:rPr>
  </w:style>
  <w:style w:type="character" w:styleId="ListLabel5">
    <w:name w:val="ListLabel 5"/>
    <w:rPr>
      <w:b w:val="false"/>
      <w:i w:val="false"/>
    </w:rPr>
  </w:style>
  <w:style w:type="character" w:styleId="ListLabel6">
    <w:name w:val="ListLabel 6"/>
    <w:rPr>
      <w:rFonts w:cs="Times New Roman"/>
      <w:b w:val="false"/>
      <w:sz w:val="28"/>
      <w:szCs w:val="28"/>
    </w:rPr>
  </w:style>
  <w:style w:type="paragraph" w:styleId="Style14">
    <w:name w:val="Заголовок"/>
    <w:basedOn w:val="Normal"/>
    <w:next w:val="Style15"/>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pPr>
      <w:suppressLineNumbers/>
    </w:pPr>
    <w:rPr>
      <w:rFonts w:cs="Mangal"/>
    </w:rPr>
  </w:style>
  <w:style w:type="paragraph" w:styleId="Atxt" w:customStyle="1">
    <w:name w:val="a-txt"/>
    <w:basedOn w:val="Normal"/>
    <w:uiPriority w:val="99"/>
    <w:rsid w:val="004b6358"/>
    <w:pPr>
      <w:spacing w:lineRule="auto" w:line="240" w:before="280" w:after="280"/>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116a0d"/>
    <w:pPr>
      <w:spacing w:before="0" w:after="200"/>
      <w:ind w:left="720" w:hanging="0"/>
      <w:contextualSpacing/>
    </w:pPr>
    <w:rPr/>
  </w:style>
  <w:style w:type="paragraph" w:styleId="NormalWeb">
    <w:name w:val="Normal (Web)"/>
    <w:basedOn w:val="Normal"/>
    <w:uiPriority w:val="99"/>
    <w:unhideWhenUsed/>
    <w:rsid w:val="00294566"/>
    <w:pPr>
      <w:suppressAutoHyphens w:val="false"/>
      <w:spacing w:lineRule="auto" w:line="240" w:before="280" w:after="280"/>
    </w:pPr>
    <w:rPr>
      <w:rFonts w:ascii="Times New Roman" w:hAnsi="Times New Roman" w:eastAsia="Times New Roman" w:cs="Times New Roman"/>
      <w:color w:val="00000A"/>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styleId="a6">
    <w:name w:val="Table Grid"/>
    <w:basedOn w:val="a1"/>
    <w:rsid w:val="00294566"/>
    <w:pPr>
      <w:spacing w:lineRule="auto" w:line="240"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348DA-DD42-42D6-A9AF-482D1957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3215</TotalTime>
  <Application>LibreOffice/4.3.1.2$Windows_x86 LibreOffice_project/958349dc3b25111dbca392fbc281a05559ef6848</Application>
  <Paragraphs>665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2016-10-29T18:47:00Z</dcterms:created>
  <dc:creator>Олеся</dc:creator>
  <dc:language>ru-RU</dc:language>
  <cp:lastPrinted>2016-11-25T10:37:49Z</cp:lastPrinted>
  <dcterms:modified xsi:type="dcterms:W3CDTF">2016-11-25T10:38:29Z</dcterms:modified>
  <cp:revision>10</cp:revision>
</cp:coreProperties>
</file>